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5E2B" w14:textId="77777777" w:rsidR="0061581F" w:rsidRDefault="0061581F" w:rsidP="00AE5E33">
      <w:pPr>
        <w:rPr>
          <w:b/>
          <w:bCs/>
        </w:rPr>
      </w:pPr>
      <w:bookmarkStart w:id="0" w:name="_GoBack"/>
      <w:bookmarkEnd w:id="0"/>
    </w:p>
    <w:p w14:paraId="005E7390" w14:textId="77777777" w:rsidR="005619E8" w:rsidRDefault="0061581F" w:rsidP="0019250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505">
        <w:rPr>
          <w:rFonts w:asciiTheme="minorHAnsi" w:hAnsiTheme="minorHAnsi" w:cstheme="minorHAnsi"/>
          <w:b/>
          <w:sz w:val="28"/>
          <w:szCs w:val="28"/>
        </w:rPr>
        <w:t>Cahier des charges</w:t>
      </w:r>
      <w:r w:rsidR="00192505" w:rsidRPr="00192505">
        <w:rPr>
          <w:rFonts w:asciiTheme="minorHAnsi" w:hAnsiTheme="minorHAnsi" w:cstheme="minorHAnsi"/>
          <w:b/>
          <w:sz w:val="28"/>
          <w:szCs w:val="28"/>
        </w:rPr>
        <w:t xml:space="preserve"> académique </w:t>
      </w:r>
    </w:p>
    <w:p w14:paraId="428409EB" w14:textId="77777777" w:rsidR="0061581F" w:rsidRPr="00192505" w:rsidRDefault="00565BD3" w:rsidP="0019250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liées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à l</w:t>
      </w:r>
      <w:r w:rsidR="005C3A1A">
        <w:rPr>
          <w:rFonts w:asciiTheme="minorHAnsi" w:hAnsiTheme="minorHAnsi" w:cstheme="minorHAnsi"/>
          <w:b/>
          <w:sz w:val="28"/>
          <w:szCs w:val="28"/>
        </w:rPr>
        <w:t>’analyse réflexive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3A1A">
        <w:rPr>
          <w:rFonts w:asciiTheme="minorHAnsi" w:hAnsiTheme="minorHAnsi" w:cstheme="minorHAnsi"/>
          <w:b/>
          <w:sz w:val="28"/>
          <w:szCs w:val="28"/>
        </w:rPr>
        <w:t>dans la formation professionnelle en FI et FC</w:t>
      </w:r>
    </w:p>
    <w:p w14:paraId="5E7D5576" w14:textId="77777777" w:rsidR="0061581F" w:rsidRPr="00192505" w:rsidRDefault="0061581F" w:rsidP="00D160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4476F9" w14:textId="77777777" w:rsidR="00192505" w:rsidRPr="00192505" w:rsidRDefault="00192505" w:rsidP="00D160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94DF8A" w14:textId="77777777" w:rsidR="0061581F" w:rsidRPr="00192505" w:rsidRDefault="0061581F" w:rsidP="00B22E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92505">
        <w:rPr>
          <w:rFonts w:asciiTheme="minorHAnsi" w:hAnsiTheme="minorHAnsi" w:cstheme="minorHAnsi"/>
          <w:b/>
          <w:sz w:val="22"/>
          <w:szCs w:val="22"/>
        </w:rPr>
        <w:t>Une accroche institutionnelle</w:t>
      </w:r>
      <w:r w:rsidR="00C9284F" w:rsidRPr="00192505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192505" w:rsidRPr="00192505">
        <w:rPr>
          <w:rFonts w:asciiTheme="minorHAnsi" w:eastAsia="Times New Roman" w:hAnsiTheme="minorHAnsi" w:cstheme="minorHAnsi"/>
          <w:lang w:eastAsia="fr-FR"/>
        </w:rPr>
        <w:t>l</w:t>
      </w:r>
      <w:r w:rsidR="00C9284F" w:rsidRPr="00E90FD7">
        <w:rPr>
          <w:rFonts w:asciiTheme="minorHAnsi" w:eastAsia="Times New Roman" w:hAnsiTheme="minorHAnsi" w:cstheme="minorHAnsi"/>
          <w:lang w:eastAsia="fr-FR"/>
        </w:rPr>
        <w:t>es dispositifs professionnalisants doivent valoriser l’action professionnelle et la réflexion sur celle-ci</w:t>
      </w:r>
      <w:r w:rsidR="00C9284F" w:rsidRPr="00192505">
        <w:rPr>
          <w:rFonts w:asciiTheme="minorHAnsi" w:eastAsia="Times New Roman" w:hAnsiTheme="minorHAnsi" w:cstheme="minorHAnsi"/>
          <w:lang w:eastAsia="fr-FR"/>
        </w:rPr>
        <w:t>.</w:t>
      </w:r>
    </w:p>
    <w:p w14:paraId="445063A2" w14:textId="77777777" w:rsidR="0061581F" w:rsidRPr="00192505" w:rsidRDefault="0061581F" w:rsidP="00D160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0B2806" w14:textId="77777777" w:rsidR="00D160ED" w:rsidRPr="00192505" w:rsidRDefault="00D160ED" w:rsidP="0061581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92505">
        <w:rPr>
          <w:rFonts w:asciiTheme="minorHAnsi" w:hAnsiTheme="minorHAnsi" w:cstheme="minorHAnsi"/>
          <w:sz w:val="22"/>
          <w:szCs w:val="22"/>
        </w:rPr>
        <w:t>Référentiel</w:t>
      </w:r>
      <w:r w:rsidR="00192505">
        <w:rPr>
          <w:rFonts w:asciiTheme="minorHAnsi" w:hAnsiTheme="minorHAnsi" w:cstheme="minorHAnsi"/>
          <w:sz w:val="22"/>
          <w:szCs w:val="22"/>
        </w:rPr>
        <w:t xml:space="preserve"> : </w:t>
      </w:r>
      <w:r w:rsidRPr="00192505">
        <w:rPr>
          <w:rFonts w:asciiTheme="minorHAnsi" w:hAnsiTheme="minorHAnsi" w:cstheme="minorHAnsi"/>
          <w:sz w:val="22"/>
          <w:szCs w:val="22"/>
        </w:rPr>
        <w:t xml:space="preserve"> l’enseignant du 21 siècle</w:t>
      </w:r>
    </w:p>
    <w:p w14:paraId="560B56C7" w14:textId="77777777" w:rsidR="0061581F" w:rsidRPr="00192505" w:rsidRDefault="0061581F" w:rsidP="00D160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0D0004" w14:textId="77777777" w:rsidR="00D160ED" w:rsidRPr="00192505" w:rsidRDefault="00192505" w:rsidP="001925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505">
        <w:rPr>
          <w:rFonts w:asciiTheme="minorHAnsi" w:hAnsiTheme="minorHAnsi" w:cstheme="minorHAnsi"/>
          <w:sz w:val="22"/>
          <w:szCs w:val="22"/>
        </w:rPr>
        <w:t>-</w:t>
      </w:r>
      <w:r w:rsidR="007144F2">
        <w:rPr>
          <w:rFonts w:asciiTheme="minorHAnsi" w:hAnsiTheme="minorHAnsi" w:cstheme="minorHAnsi"/>
          <w:sz w:val="22"/>
          <w:szCs w:val="22"/>
        </w:rPr>
        <w:t xml:space="preserve"> « </w:t>
      </w:r>
      <w:r w:rsidR="00D160ED" w:rsidRPr="00192505">
        <w:rPr>
          <w:rFonts w:asciiTheme="minorHAnsi" w:hAnsiTheme="minorHAnsi" w:cstheme="minorHAnsi"/>
          <w:sz w:val="22"/>
          <w:szCs w:val="22"/>
        </w:rPr>
        <w:t>L’enseignant utilise l’observation dans la classe, les dispositifs d’évaluation qu’il met en place et les ressources – littérature et réseaux professionnels, banques de données et savoirs de recherche – pour évaluer les résultats de son enseignement sur des points précis et pour expérimenter, réfléchir et ajuster sa pratique en vue de la rendre plus efficace.</w:t>
      </w:r>
      <w:r w:rsidR="007144F2">
        <w:rPr>
          <w:rFonts w:asciiTheme="minorHAnsi" w:hAnsiTheme="minorHAnsi" w:cstheme="minorHAnsi"/>
          <w:sz w:val="22"/>
          <w:szCs w:val="22"/>
        </w:rPr>
        <w:t> »</w:t>
      </w:r>
      <w:r w:rsidR="00D160ED" w:rsidRPr="00192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C64642" w14:textId="77777777" w:rsidR="00D160ED" w:rsidRPr="00192505" w:rsidRDefault="00D160ED" w:rsidP="00AE5E33">
      <w:pPr>
        <w:rPr>
          <w:rFonts w:cstheme="minorHAnsi"/>
          <w:b/>
          <w:bCs/>
        </w:rPr>
      </w:pPr>
    </w:p>
    <w:p w14:paraId="768243A4" w14:textId="77777777" w:rsidR="00D160ED" w:rsidRPr="00192505" w:rsidRDefault="00192505" w:rsidP="00192505">
      <w:pPr>
        <w:rPr>
          <w:rFonts w:cstheme="minorHAnsi"/>
          <w:bCs/>
          <w:sz w:val="22"/>
          <w:szCs w:val="22"/>
        </w:rPr>
      </w:pPr>
      <w:r w:rsidRPr="00192505">
        <w:rPr>
          <w:rFonts w:cstheme="minorHAnsi"/>
          <w:bCs/>
          <w:sz w:val="22"/>
          <w:szCs w:val="22"/>
        </w:rPr>
        <w:t>-</w:t>
      </w:r>
      <w:r w:rsidR="007144F2">
        <w:rPr>
          <w:rFonts w:cstheme="minorHAnsi"/>
          <w:bCs/>
          <w:sz w:val="22"/>
          <w:szCs w:val="22"/>
        </w:rPr>
        <w:t xml:space="preserve"> « </w:t>
      </w:r>
      <w:r w:rsidRPr="00192505">
        <w:rPr>
          <w:rFonts w:cstheme="minorHAnsi"/>
          <w:bCs/>
          <w:sz w:val="22"/>
          <w:szCs w:val="22"/>
        </w:rPr>
        <w:t>L’enseignant m</w:t>
      </w:r>
      <w:r w:rsidR="0061581F" w:rsidRPr="00192505">
        <w:rPr>
          <w:rFonts w:cstheme="minorHAnsi"/>
          <w:bCs/>
          <w:sz w:val="22"/>
          <w:szCs w:val="22"/>
        </w:rPr>
        <w:t>ène une démarche d’analyse sur des aspects précis de sa formation et de son enseignement</w:t>
      </w:r>
      <w:r w:rsidR="007144F2">
        <w:rPr>
          <w:rFonts w:cstheme="minorHAnsi"/>
          <w:bCs/>
          <w:sz w:val="22"/>
          <w:szCs w:val="22"/>
        </w:rPr>
        <w:t> »</w:t>
      </w:r>
    </w:p>
    <w:p w14:paraId="7E69D978" w14:textId="77777777" w:rsidR="0061581F" w:rsidRPr="00192505" w:rsidRDefault="0061581F" w:rsidP="00AE5E33">
      <w:pPr>
        <w:rPr>
          <w:rFonts w:cstheme="minorHAnsi"/>
          <w:b/>
          <w:bCs/>
        </w:rPr>
      </w:pPr>
    </w:p>
    <w:p w14:paraId="3DC8CA34" w14:textId="77777777" w:rsidR="0061581F" w:rsidRPr="005619E8" w:rsidRDefault="0061581F" w:rsidP="001A3CB0">
      <w:pPr>
        <w:pStyle w:val="Paragraphedeliste"/>
        <w:numPr>
          <w:ilvl w:val="0"/>
          <w:numId w:val="2"/>
        </w:numPr>
        <w:rPr>
          <w:rFonts w:cstheme="minorHAnsi"/>
          <w:bCs/>
          <w:sz w:val="22"/>
          <w:szCs w:val="22"/>
        </w:rPr>
      </w:pPr>
      <w:r w:rsidRPr="005619E8">
        <w:rPr>
          <w:rFonts w:cstheme="minorHAnsi"/>
          <w:bCs/>
          <w:sz w:val="22"/>
          <w:szCs w:val="22"/>
        </w:rPr>
        <w:t>Référentiel académique tutorat mixte :</w:t>
      </w:r>
    </w:p>
    <w:p w14:paraId="5B01FF3C" w14:textId="77777777" w:rsidR="00024E1C" w:rsidRPr="001A3CB0" w:rsidRDefault="00024E1C" w:rsidP="00024E1C">
      <w:pPr>
        <w:pStyle w:val="Paragraphedeliste"/>
        <w:rPr>
          <w:bCs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368"/>
        <w:gridCol w:w="709"/>
        <w:gridCol w:w="283"/>
        <w:gridCol w:w="1323"/>
        <w:gridCol w:w="2221"/>
      </w:tblGrid>
      <w:tr w:rsidR="0061581F" w:rsidRPr="00BF4ED7" w14:paraId="626787A1" w14:textId="77777777" w:rsidTr="0061581F">
        <w:tc>
          <w:tcPr>
            <w:tcW w:w="9356" w:type="dxa"/>
            <w:gridSpan w:val="6"/>
            <w:shd w:val="clear" w:color="auto" w:fill="CCC0D9"/>
          </w:tcPr>
          <w:p w14:paraId="76A99289" w14:textId="77777777" w:rsidR="0061581F" w:rsidRPr="005558FB" w:rsidRDefault="0061581F" w:rsidP="000D530B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S'engager dans une démarche individuelle et collective de développement professionnel </w:t>
            </w:r>
          </w:p>
        </w:tc>
      </w:tr>
      <w:tr w:rsidR="0061581F" w14:paraId="4B8333E5" w14:textId="77777777" w:rsidTr="0061581F">
        <w:trPr>
          <w:trHeight w:val="2322"/>
        </w:trPr>
        <w:tc>
          <w:tcPr>
            <w:tcW w:w="2452" w:type="dxa"/>
            <w:shd w:val="clear" w:color="auto" w:fill="auto"/>
          </w:tcPr>
          <w:p w14:paraId="38CB210D" w14:textId="77777777" w:rsidR="0061581F" w:rsidRPr="0061581F" w:rsidRDefault="0061581F" w:rsidP="000D530B">
            <w:pPr>
              <w:snapToGrid w:val="0"/>
              <w:spacing w:before="20"/>
              <w:rPr>
                <w:rFonts w:ascii="Calibri" w:hAnsi="Calibri" w:cs="Arial"/>
                <w:bCs/>
                <w:sz w:val="18"/>
                <w:szCs w:val="18"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</w:t>
            </w:r>
            <w:r w:rsidRPr="0061581F">
              <w:rPr>
                <w:rFonts w:ascii="Calibri" w:hAnsi="Calibri" w:cs="Arial"/>
                <w:bCs/>
                <w:sz w:val="18"/>
                <w:szCs w:val="18"/>
              </w:rPr>
              <w:t xml:space="preserve">Compléter et actualiser ses connaissances scientifiques, didactiques et pédagogiques. </w:t>
            </w:r>
          </w:p>
          <w:p w14:paraId="63BFC956" w14:textId="77777777" w:rsidR="0061581F" w:rsidRPr="0061581F" w:rsidRDefault="0061581F" w:rsidP="000D530B">
            <w:pPr>
              <w:snapToGrid w:val="0"/>
              <w:spacing w:before="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F9BCB5F" w14:textId="77777777" w:rsidR="0061581F" w:rsidRPr="0061581F" w:rsidRDefault="0061581F" w:rsidP="000D530B">
            <w:pPr>
              <w:snapToGrid w:val="0"/>
              <w:spacing w:before="20"/>
              <w:rPr>
                <w:rFonts w:ascii="Calibri" w:hAnsi="Calibri" w:cs="Arial"/>
                <w:bCs/>
                <w:sz w:val="18"/>
                <w:szCs w:val="18"/>
              </w:rPr>
            </w:pPr>
            <w:r w:rsidRPr="0061581F">
              <w:rPr>
                <w:rFonts w:ascii="Calibri" w:hAnsi="Calibri" w:cs="Arial"/>
                <w:bCs/>
                <w:sz w:val="18"/>
                <w:szCs w:val="18"/>
              </w:rPr>
              <w:sym w:font="Wingdings 2" w:char="F097"/>
            </w:r>
            <w:r w:rsidRPr="0061581F">
              <w:rPr>
                <w:rFonts w:ascii="Calibri" w:hAnsi="Calibri" w:cs="Arial"/>
                <w:bCs/>
                <w:sz w:val="18"/>
                <w:szCs w:val="18"/>
              </w:rPr>
              <w:t xml:space="preserve"> Réfléchir sur sa pratique – seul et entre pairs </w:t>
            </w:r>
          </w:p>
          <w:p w14:paraId="26D5E144" w14:textId="77777777" w:rsidR="0061581F" w:rsidRPr="0061581F" w:rsidRDefault="0061581F" w:rsidP="000D530B">
            <w:pPr>
              <w:snapToGrid w:val="0"/>
              <w:spacing w:before="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762FBACD" w14:textId="77777777" w:rsidR="0061581F" w:rsidRPr="00BF4ED7" w:rsidRDefault="0061581F" w:rsidP="000D530B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61581F">
              <w:rPr>
                <w:rFonts w:ascii="Calibri" w:hAnsi="Calibri" w:cs="Arial"/>
                <w:bCs/>
                <w:sz w:val="18"/>
                <w:szCs w:val="18"/>
              </w:rPr>
              <w:sym w:font="Wingdings 2" w:char="F097"/>
            </w:r>
            <w:r w:rsidRPr="0061581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61581F">
              <w:rPr>
                <w:rFonts w:ascii="Calibri" w:hAnsi="Calibri" w:cs="Arial" w:hint="eastAsia"/>
                <w:bCs/>
                <w:sz w:val="18"/>
                <w:szCs w:val="18"/>
              </w:rPr>
              <w:t xml:space="preserve"> </w:t>
            </w:r>
            <w:r w:rsidRPr="0061581F">
              <w:rPr>
                <w:rFonts w:ascii="Calibri" w:hAnsi="Calibri" w:cs="Arial"/>
                <w:bCs/>
                <w:sz w:val="18"/>
                <w:szCs w:val="18"/>
              </w:rPr>
              <w:t>Identifier ses besoins de formation</w:t>
            </w:r>
            <w:r w:rsidRPr="00BF4ED7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14:paraId="201E4728" w14:textId="77777777" w:rsidR="0061581F" w:rsidRPr="00192505" w:rsidRDefault="0061581F" w:rsidP="000D530B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18"/>
                <w:szCs w:val="18"/>
              </w:rPr>
            </w:pPr>
            <w:r w:rsidRPr="00192505">
              <w:rPr>
                <w:rFonts w:ascii="Calibri" w:hAnsi="Calibri"/>
                <w:i/>
                <w:sz w:val="18"/>
                <w:szCs w:val="18"/>
              </w:rPr>
              <w:sym w:font="Wingdings 2" w:char="F097"/>
            </w:r>
            <w:r w:rsidRPr="00192505">
              <w:rPr>
                <w:rFonts w:ascii="Calibri" w:hAnsi="Calibri"/>
                <w:i/>
                <w:sz w:val="18"/>
                <w:szCs w:val="18"/>
              </w:rPr>
              <w:t xml:space="preserve"> Prend en compte les conseils prodigués par les personnels d’encadrement et les formateurs tuteurs et s’efforce d’améliorer sa pratique </w:t>
            </w:r>
          </w:p>
          <w:p w14:paraId="449C8699" w14:textId="77777777" w:rsidR="0061581F" w:rsidRPr="00192505" w:rsidRDefault="0061581F" w:rsidP="000D530B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18"/>
                <w:szCs w:val="18"/>
              </w:rPr>
            </w:pPr>
          </w:p>
          <w:p w14:paraId="43E476D8" w14:textId="77777777" w:rsidR="0061581F" w:rsidRPr="00192505" w:rsidRDefault="0061581F" w:rsidP="000D530B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18"/>
                <w:szCs w:val="18"/>
              </w:rPr>
            </w:pPr>
            <w:r w:rsidRPr="00192505">
              <w:rPr>
                <w:rFonts w:ascii="Calibri" w:hAnsi="Calibri"/>
                <w:i/>
                <w:sz w:val="18"/>
                <w:szCs w:val="18"/>
              </w:rPr>
              <w:sym w:font="Wingdings 2" w:char="F097"/>
            </w:r>
            <w:r w:rsidRPr="00192505">
              <w:rPr>
                <w:rFonts w:ascii="Calibri" w:hAnsi="Calibri"/>
                <w:i/>
                <w:sz w:val="18"/>
                <w:szCs w:val="18"/>
              </w:rPr>
              <w:t xml:space="preserve">  Est capable de prendre du recul et de porter une analyse réflexive sur son positionnement et ses activités </w:t>
            </w:r>
          </w:p>
        </w:tc>
        <w:tc>
          <w:tcPr>
            <w:tcW w:w="709" w:type="dxa"/>
            <w:shd w:val="clear" w:color="auto" w:fill="auto"/>
          </w:tcPr>
          <w:p w14:paraId="2EB01F73" w14:textId="77777777" w:rsidR="0061581F" w:rsidRPr="00192505" w:rsidRDefault="0061581F" w:rsidP="000D530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5B35698" w14:textId="77777777" w:rsidR="0061581F" w:rsidRPr="00192505" w:rsidRDefault="0061581F" w:rsidP="000D530B">
            <w:pPr>
              <w:spacing w:before="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C0DDA90" w14:textId="77777777" w:rsidR="0061581F" w:rsidRPr="00192505" w:rsidRDefault="0061581F" w:rsidP="000D530B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14:paraId="7A869BE1" w14:textId="77777777" w:rsidR="0061581F" w:rsidRPr="00192505" w:rsidRDefault="0061581F" w:rsidP="000D530B">
            <w:pPr>
              <w:snapToGrid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192505">
              <w:rPr>
                <w:rFonts w:ascii="Calibri" w:hAnsi="Calibri"/>
                <w:sz w:val="18"/>
                <w:szCs w:val="18"/>
              </w:rPr>
              <w:t>Niveau 1 :</w:t>
            </w:r>
          </w:p>
          <w:p w14:paraId="1916F137" w14:textId="77777777" w:rsidR="00192505" w:rsidRPr="00192505" w:rsidRDefault="00192505" w:rsidP="000D530B">
            <w:pPr>
              <w:snapToGrid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203082CE" w14:textId="77777777" w:rsidR="0061581F" w:rsidRPr="00192505" w:rsidRDefault="0061581F" w:rsidP="000D530B">
            <w:pPr>
              <w:snapToGrid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192505">
              <w:rPr>
                <w:rFonts w:ascii="Calibri" w:hAnsi="Calibri"/>
                <w:sz w:val="18"/>
                <w:szCs w:val="18"/>
              </w:rPr>
              <w:t xml:space="preserve">Repère, dans l’observation de la pratique du tuteur et les échanges avec les collègues, des éléments à expérimenter. </w:t>
            </w:r>
          </w:p>
          <w:p w14:paraId="0016D8AE" w14:textId="77777777" w:rsidR="0061581F" w:rsidRPr="00192505" w:rsidRDefault="0061581F" w:rsidP="000D530B">
            <w:pPr>
              <w:snapToGrid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07833566" w14:textId="77777777" w:rsidR="0061581F" w:rsidRPr="00192505" w:rsidRDefault="0061581F" w:rsidP="000D530B">
            <w:pPr>
              <w:snapToGrid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4FA447A6" w14:textId="77777777" w:rsidR="0061581F" w:rsidRPr="00192505" w:rsidRDefault="0061581F" w:rsidP="000D530B">
            <w:pPr>
              <w:pStyle w:val="Default"/>
              <w:suppressAutoHyphens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</w:pPr>
            <w:r w:rsidRPr="00192505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  <w:t>Niveau 2 :</w:t>
            </w:r>
          </w:p>
          <w:p w14:paraId="6C5D7846" w14:textId="7E82317C" w:rsidR="0061581F" w:rsidRPr="00192505" w:rsidRDefault="0061581F" w:rsidP="000D530B">
            <w:pPr>
              <w:pStyle w:val="Default"/>
              <w:suppressAutoHyphens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</w:pPr>
            <w:r w:rsidRPr="00192505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  <w:t xml:space="preserve">Conduit une analyse de </w:t>
            </w:r>
            <w:r w:rsidR="00EF4E0A" w:rsidRPr="00192505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  <w:t>son activité seule</w:t>
            </w:r>
            <w:r w:rsidRPr="00192505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  <w:t xml:space="preserve">, en entretien et/ou en collectif de travail pour ajuster ses pratiques. </w:t>
            </w:r>
          </w:p>
          <w:p w14:paraId="58DBFC4E" w14:textId="77777777" w:rsidR="0061581F" w:rsidRPr="00192505" w:rsidRDefault="0061581F" w:rsidP="000D530B">
            <w:pPr>
              <w:snapToGrid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0A6B2550" w14:textId="77777777" w:rsidR="0061581F" w:rsidRPr="00192505" w:rsidRDefault="0061581F" w:rsidP="000D530B">
            <w:pPr>
              <w:pStyle w:val="Default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</w:pPr>
            <w:r w:rsidRPr="00192505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ar-SA"/>
              </w:rPr>
              <w:t>S’engage à suivre une formation, à mettre en œuvre une expérimentation à l’échelle de l’école, de l’établissement</w:t>
            </w:r>
          </w:p>
        </w:tc>
      </w:tr>
    </w:tbl>
    <w:p w14:paraId="036ABD20" w14:textId="77777777" w:rsidR="0061581F" w:rsidRDefault="0061581F" w:rsidP="00AE5E33">
      <w:pPr>
        <w:rPr>
          <w:b/>
          <w:bCs/>
        </w:rPr>
      </w:pPr>
    </w:p>
    <w:p w14:paraId="30E61B70" w14:textId="77777777" w:rsidR="00D160ED" w:rsidRDefault="00D160ED" w:rsidP="00AE5E33">
      <w:pPr>
        <w:rPr>
          <w:b/>
          <w:bCs/>
        </w:rPr>
      </w:pPr>
    </w:p>
    <w:p w14:paraId="06B774FA" w14:textId="77777777" w:rsidR="00D160ED" w:rsidRDefault="00D160ED" w:rsidP="00AE5E33">
      <w:pPr>
        <w:rPr>
          <w:b/>
          <w:bCs/>
        </w:rPr>
      </w:pPr>
    </w:p>
    <w:p w14:paraId="470F53C4" w14:textId="77777777" w:rsidR="00782E3F" w:rsidRDefault="00782E3F" w:rsidP="00B2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Le fondement des formations visant le développement l’analyse réflexive de son action</w:t>
      </w:r>
    </w:p>
    <w:p w14:paraId="320D61D7" w14:textId="77777777" w:rsidR="00B22ECD" w:rsidRDefault="00B22ECD" w:rsidP="00AE5E33"/>
    <w:p w14:paraId="466F5490" w14:textId="77777777" w:rsidR="00565BD3" w:rsidRDefault="00AE5E33" w:rsidP="00192505">
      <w:pPr>
        <w:jc w:val="both"/>
        <w:rPr>
          <w:sz w:val="22"/>
          <w:szCs w:val="22"/>
        </w:rPr>
      </w:pPr>
      <w:r w:rsidRPr="00192505">
        <w:rPr>
          <w:sz w:val="22"/>
          <w:szCs w:val="22"/>
        </w:rPr>
        <w:t xml:space="preserve">L’analyse de situation professionnelle </w:t>
      </w:r>
      <w:r w:rsidR="00565BD3">
        <w:rPr>
          <w:sz w:val="22"/>
          <w:szCs w:val="22"/>
        </w:rPr>
        <w:t xml:space="preserve">et l’analyse de pratique </w:t>
      </w:r>
      <w:r w:rsidR="0061581F" w:rsidRPr="00192505">
        <w:rPr>
          <w:sz w:val="22"/>
          <w:szCs w:val="22"/>
        </w:rPr>
        <w:t xml:space="preserve">dans les formations professionnelles menées </w:t>
      </w:r>
      <w:r w:rsidR="005619E8">
        <w:rPr>
          <w:sz w:val="22"/>
          <w:szCs w:val="22"/>
        </w:rPr>
        <w:t>dans la FI et la FC</w:t>
      </w:r>
      <w:r w:rsidR="0061581F" w:rsidRPr="00192505">
        <w:rPr>
          <w:sz w:val="22"/>
          <w:szCs w:val="22"/>
        </w:rPr>
        <w:t>,</w:t>
      </w:r>
      <w:r w:rsidRPr="00192505">
        <w:rPr>
          <w:sz w:val="22"/>
          <w:szCs w:val="22"/>
        </w:rPr>
        <w:t xml:space="preserve"> </w:t>
      </w:r>
      <w:r w:rsidR="00565BD3">
        <w:rPr>
          <w:sz w:val="22"/>
          <w:szCs w:val="22"/>
        </w:rPr>
        <w:t xml:space="preserve">est une démarche individuelle et collective de développement professionnel. « L’analyse de pratique est une démarche finalisée par la construction du métier, de l’identité professionnelle de l’enseignant au moyen du développement d’une attitude de réflexivité » </w:t>
      </w:r>
      <w:proofErr w:type="spellStart"/>
      <w:proofErr w:type="gramStart"/>
      <w:r w:rsidR="00565BD3">
        <w:rPr>
          <w:sz w:val="22"/>
          <w:szCs w:val="22"/>
        </w:rPr>
        <w:t>M.A</w:t>
      </w:r>
      <w:r w:rsidR="007144F2">
        <w:rPr>
          <w:sz w:val="22"/>
          <w:szCs w:val="22"/>
        </w:rPr>
        <w:t>lt</w:t>
      </w:r>
      <w:r w:rsidR="00565BD3">
        <w:rPr>
          <w:sz w:val="22"/>
          <w:szCs w:val="22"/>
        </w:rPr>
        <w:t>et</w:t>
      </w:r>
      <w:proofErr w:type="spellEnd"/>
      <w:proofErr w:type="gramEnd"/>
      <w:r w:rsidR="002937F5">
        <w:rPr>
          <w:sz w:val="22"/>
          <w:szCs w:val="22"/>
        </w:rPr>
        <w:t xml:space="preserve">. </w:t>
      </w:r>
    </w:p>
    <w:p w14:paraId="380C01E3" w14:textId="77777777" w:rsidR="00565BD3" w:rsidRDefault="00565BD3" w:rsidP="00192505">
      <w:pPr>
        <w:jc w:val="both"/>
        <w:rPr>
          <w:sz w:val="22"/>
          <w:szCs w:val="22"/>
        </w:rPr>
      </w:pPr>
    </w:p>
    <w:p w14:paraId="3FB138AF" w14:textId="77777777" w:rsidR="00F04323" w:rsidRDefault="00921126" w:rsidP="00192505">
      <w:pPr>
        <w:jc w:val="both"/>
        <w:rPr>
          <w:sz w:val="22"/>
          <w:szCs w:val="22"/>
        </w:rPr>
      </w:pPr>
      <w:r w:rsidRPr="00192505">
        <w:rPr>
          <w:sz w:val="22"/>
          <w:szCs w:val="22"/>
        </w:rPr>
        <w:t>La formation doit engager les formés</w:t>
      </w:r>
      <w:r w:rsidR="00AE5E33" w:rsidRPr="00192505">
        <w:rPr>
          <w:sz w:val="22"/>
          <w:szCs w:val="22"/>
        </w:rPr>
        <w:t xml:space="preserve"> </w:t>
      </w:r>
      <w:r w:rsidRPr="00192505">
        <w:rPr>
          <w:sz w:val="22"/>
          <w:szCs w:val="22"/>
        </w:rPr>
        <w:t xml:space="preserve">dans </w:t>
      </w:r>
      <w:r w:rsidR="00AE5E33" w:rsidRPr="00192505">
        <w:rPr>
          <w:sz w:val="22"/>
          <w:szCs w:val="22"/>
        </w:rPr>
        <w:t xml:space="preserve">un processus </w:t>
      </w:r>
      <w:r w:rsidRPr="00192505">
        <w:rPr>
          <w:sz w:val="22"/>
          <w:szCs w:val="22"/>
        </w:rPr>
        <w:t xml:space="preserve">complexe </w:t>
      </w:r>
      <w:r w:rsidR="00AE5E33" w:rsidRPr="00192505">
        <w:rPr>
          <w:sz w:val="22"/>
          <w:szCs w:val="22"/>
        </w:rPr>
        <w:t xml:space="preserve">qui utilise des </w:t>
      </w:r>
      <w:r w:rsidR="00F04323">
        <w:rPr>
          <w:sz w:val="22"/>
          <w:szCs w:val="22"/>
        </w:rPr>
        <w:t>« </w:t>
      </w:r>
      <w:r w:rsidR="00782E3F" w:rsidRPr="00192505">
        <w:rPr>
          <w:sz w:val="22"/>
          <w:szCs w:val="22"/>
        </w:rPr>
        <w:t>faits</w:t>
      </w:r>
      <w:r w:rsidR="007144F2">
        <w:rPr>
          <w:sz w:val="22"/>
          <w:szCs w:val="22"/>
        </w:rPr>
        <w:t xml:space="preserve"> marquants</w:t>
      </w:r>
      <w:r w:rsidR="00F04323">
        <w:rPr>
          <w:sz w:val="22"/>
          <w:szCs w:val="22"/>
        </w:rPr>
        <w:t> »</w:t>
      </w:r>
      <w:r w:rsidR="00782E3F" w:rsidRPr="00192505">
        <w:rPr>
          <w:sz w:val="22"/>
          <w:szCs w:val="22"/>
        </w:rPr>
        <w:t xml:space="preserve">, des </w:t>
      </w:r>
      <w:r w:rsidR="00AE5E33" w:rsidRPr="00192505">
        <w:rPr>
          <w:sz w:val="22"/>
          <w:szCs w:val="22"/>
        </w:rPr>
        <w:t>« incidents critiques »</w:t>
      </w:r>
      <w:r w:rsidRPr="00192505">
        <w:rPr>
          <w:sz w:val="22"/>
          <w:szCs w:val="22"/>
        </w:rPr>
        <w:t>,</w:t>
      </w:r>
      <w:r w:rsidR="00AE5E33" w:rsidRPr="00192505">
        <w:rPr>
          <w:sz w:val="22"/>
          <w:szCs w:val="22"/>
        </w:rPr>
        <w:t xml:space="preserve"> pour produire une démarche </w:t>
      </w:r>
      <w:r w:rsidR="0061581F" w:rsidRPr="00192505">
        <w:rPr>
          <w:sz w:val="22"/>
          <w:szCs w:val="22"/>
        </w:rPr>
        <w:t xml:space="preserve">d’analyse </w:t>
      </w:r>
      <w:r w:rsidR="00AE5E33" w:rsidRPr="00192505">
        <w:rPr>
          <w:sz w:val="22"/>
          <w:szCs w:val="22"/>
        </w:rPr>
        <w:t xml:space="preserve">réflexive seul ou à plusieurs </w:t>
      </w:r>
      <w:r w:rsidR="00192505">
        <w:rPr>
          <w:sz w:val="22"/>
          <w:szCs w:val="22"/>
        </w:rPr>
        <w:t>qui</w:t>
      </w:r>
      <w:r w:rsidR="00AE5E33" w:rsidRPr="00192505">
        <w:rPr>
          <w:sz w:val="22"/>
          <w:szCs w:val="22"/>
        </w:rPr>
        <w:t xml:space="preserve"> à partir d’hypothèses explicatives</w:t>
      </w:r>
      <w:r w:rsidR="0061581F" w:rsidRPr="00192505">
        <w:rPr>
          <w:sz w:val="22"/>
          <w:szCs w:val="22"/>
        </w:rPr>
        <w:t>,</w:t>
      </w:r>
      <w:r w:rsidR="00AE5E33" w:rsidRPr="00192505">
        <w:rPr>
          <w:sz w:val="22"/>
          <w:szCs w:val="22"/>
        </w:rPr>
        <w:t xml:space="preserve"> </w:t>
      </w:r>
      <w:r w:rsidR="00192505">
        <w:rPr>
          <w:sz w:val="22"/>
          <w:szCs w:val="22"/>
        </w:rPr>
        <w:t xml:space="preserve">permet </w:t>
      </w:r>
      <w:r w:rsidR="00AE5E33" w:rsidRPr="00192505">
        <w:rPr>
          <w:sz w:val="22"/>
          <w:szCs w:val="22"/>
        </w:rPr>
        <w:t>de dégager des hypothèses d’action</w:t>
      </w:r>
      <w:r w:rsidR="0061581F" w:rsidRPr="00192505">
        <w:rPr>
          <w:sz w:val="22"/>
          <w:szCs w:val="22"/>
        </w:rPr>
        <w:t xml:space="preserve"> pour augmenter l’efficacité de son action.</w:t>
      </w:r>
    </w:p>
    <w:p w14:paraId="0CD8558A" w14:textId="77777777" w:rsidR="00F04323" w:rsidRPr="00192505" w:rsidRDefault="00F04323" w:rsidP="00F04323">
      <w:pPr>
        <w:ind w:left="1080"/>
        <w:jc w:val="both"/>
        <w:rPr>
          <w:i/>
          <w:sz w:val="22"/>
          <w:szCs w:val="22"/>
        </w:rPr>
      </w:pPr>
    </w:p>
    <w:p w14:paraId="625638F1" w14:textId="77777777" w:rsidR="00F04323" w:rsidRPr="00192505" w:rsidRDefault="00E1074D" w:rsidP="00192505">
      <w:pPr>
        <w:jc w:val="both"/>
        <w:rPr>
          <w:sz w:val="22"/>
          <w:szCs w:val="22"/>
        </w:rPr>
      </w:pPr>
      <w:r>
        <w:rPr>
          <w:sz w:val="22"/>
          <w:szCs w:val="22"/>
        </w:rPr>
        <w:t>Des points de vigilance s’imposent :</w:t>
      </w:r>
    </w:p>
    <w:p w14:paraId="20D35D07" w14:textId="77777777" w:rsidR="00921126" w:rsidRDefault="00921126" w:rsidP="00192505">
      <w:pPr>
        <w:jc w:val="both"/>
        <w:rPr>
          <w:sz w:val="22"/>
          <w:szCs w:val="22"/>
        </w:rPr>
      </w:pPr>
    </w:p>
    <w:p w14:paraId="67A4A976" w14:textId="77777777" w:rsidR="00E1074D" w:rsidRDefault="00E1074D" w:rsidP="00E1074D">
      <w:pPr>
        <w:pStyle w:val="Paragraphedeliste"/>
        <w:ind w:left="644"/>
        <w:jc w:val="both"/>
        <w:rPr>
          <w:sz w:val="22"/>
          <w:szCs w:val="22"/>
        </w:rPr>
      </w:pPr>
    </w:p>
    <w:p w14:paraId="3305FE7E" w14:textId="77777777" w:rsidR="00E1074D" w:rsidRPr="00E1074D" w:rsidRDefault="00E1074D" w:rsidP="00E266EC">
      <w:pPr>
        <w:pStyle w:val="Paragraphedeliste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1074D">
        <w:rPr>
          <w:b/>
          <w:sz w:val="22"/>
          <w:szCs w:val="22"/>
        </w:rPr>
        <w:t>Des méthodes doivent être identifiées pour conduire l’action de formation</w:t>
      </w:r>
    </w:p>
    <w:p w14:paraId="0800ED76" w14:textId="77777777" w:rsidR="00E266EC" w:rsidRPr="00E1074D" w:rsidRDefault="00E266EC" w:rsidP="00E1074D">
      <w:pPr>
        <w:jc w:val="both"/>
        <w:rPr>
          <w:sz w:val="22"/>
          <w:szCs w:val="22"/>
        </w:rPr>
      </w:pPr>
      <w:r w:rsidRPr="00E1074D">
        <w:rPr>
          <w:sz w:val="22"/>
          <w:szCs w:val="22"/>
        </w:rPr>
        <w:t>Les méthodologies concrètement utilisées peuvent être différentes en fonction d</w:t>
      </w:r>
      <w:r w:rsidR="007144F2">
        <w:rPr>
          <w:sz w:val="22"/>
          <w:szCs w:val="22"/>
        </w:rPr>
        <w:t>es</w:t>
      </w:r>
      <w:r w:rsidRPr="00E1074D">
        <w:rPr>
          <w:sz w:val="22"/>
          <w:szCs w:val="22"/>
        </w:rPr>
        <w:t xml:space="preserve"> public</w:t>
      </w:r>
      <w:r w:rsidR="007144F2">
        <w:rPr>
          <w:sz w:val="22"/>
          <w:szCs w:val="22"/>
        </w:rPr>
        <w:t>s</w:t>
      </w:r>
      <w:r w:rsidRPr="00E1074D">
        <w:rPr>
          <w:sz w:val="22"/>
          <w:szCs w:val="22"/>
        </w:rPr>
        <w:t xml:space="preserve"> et des objectifs poursuivis (GEASE, méthode des incidents critiques (</w:t>
      </w:r>
      <w:proofErr w:type="spellStart"/>
      <w:proofErr w:type="gramStart"/>
      <w:r w:rsidRPr="00E1074D">
        <w:rPr>
          <w:sz w:val="22"/>
          <w:szCs w:val="22"/>
        </w:rPr>
        <w:t>C.Alin</w:t>
      </w:r>
      <w:proofErr w:type="spellEnd"/>
      <w:proofErr w:type="gramEnd"/>
      <w:r w:rsidRPr="00E1074D">
        <w:rPr>
          <w:sz w:val="22"/>
          <w:szCs w:val="22"/>
        </w:rPr>
        <w:t xml:space="preserve">, analyse de situation professionnelles (JP </w:t>
      </w:r>
      <w:proofErr w:type="spellStart"/>
      <w:r w:rsidRPr="00E1074D">
        <w:rPr>
          <w:sz w:val="22"/>
          <w:szCs w:val="22"/>
        </w:rPr>
        <w:t>Obin</w:t>
      </w:r>
      <w:proofErr w:type="spellEnd"/>
      <w:r w:rsidRPr="00E1074D">
        <w:rPr>
          <w:sz w:val="22"/>
          <w:szCs w:val="22"/>
        </w:rPr>
        <w:t>), auto-confrontation vidéo (</w:t>
      </w:r>
      <w:proofErr w:type="spellStart"/>
      <w:r w:rsidRPr="00E1074D">
        <w:rPr>
          <w:sz w:val="22"/>
          <w:szCs w:val="22"/>
        </w:rPr>
        <w:t>L.Ria</w:t>
      </w:r>
      <w:proofErr w:type="spellEnd"/>
      <w:r w:rsidRPr="00E1074D">
        <w:rPr>
          <w:sz w:val="22"/>
          <w:szCs w:val="22"/>
        </w:rPr>
        <w:t>), entretien d’explicitation (</w:t>
      </w:r>
      <w:proofErr w:type="spellStart"/>
      <w:r w:rsidRPr="00E1074D">
        <w:rPr>
          <w:sz w:val="22"/>
          <w:szCs w:val="22"/>
        </w:rPr>
        <w:t>L.Vermetch</w:t>
      </w:r>
      <w:proofErr w:type="spellEnd"/>
      <w:r w:rsidRPr="00E1074D">
        <w:rPr>
          <w:sz w:val="22"/>
          <w:szCs w:val="22"/>
        </w:rPr>
        <w:t>),…)</w:t>
      </w:r>
    </w:p>
    <w:p w14:paraId="26A2787F" w14:textId="77777777" w:rsidR="00E266EC" w:rsidRDefault="00E266EC" w:rsidP="00192505">
      <w:pPr>
        <w:jc w:val="both"/>
        <w:rPr>
          <w:sz w:val="22"/>
          <w:szCs w:val="22"/>
        </w:rPr>
      </w:pPr>
    </w:p>
    <w:p w14:paraId="41F5758E" w14:textId="77777777" w:rsidR="00E266EC" w:rsidRPr="00192505" w:rsidRDefault="00E266EC" w:rsidP="00192505">
      <w:pPr>
        <w:jc w:val="both"/>
        <w:rPr>
          <w:sz w:val="22"/>
          <w:szCs w:val="22"/>
        </w:rPr>
      </w:pPr>
    </w:p>
    <w:p w14:paraId="00ABA520" w14:textId="77777777" w:rsidR="00D44BBD" w:rsidRPr="00891F06" w:rsidRDefault="00D44BBD" w:rsidP="00192505">
      <w:pPr>
        <w:pStyle w:val="Paragraphedeliste"/>
        <w:numPr>
          <w:ilvl w:val="0"/>
          <w:numId w:val="2"/>
        </w:numPr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891F06">
        <w:rPr>
          <w:b/>
          <w:sz w:val="22"/>
          <w:szCs w:val="22"/>
        </w:rPr>
        <w:t>Les « faits » doivent concerner toutes les dimensions du travail d’enseignant</w:t>
      </w:r>
    </w:p>
    <w:p w14:paraId="53EA7C9D" w14:textId="77777777" w:rsidR="00B22ECD" w:rsidRPr="00D44BBD" w:rsidRDefault="00921126" w:rsidP="0031740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D44BBD">
        <w:rPr>
          <w:sz w:val="22"/>
          <w:szCs w:val="22"/>
        </w:rPr>
        <w:t xml:space="preserve">Cette démarche </w:t>
      </w:r>
      <w:r w:rsidR="007144F2">
        <w:rPr>
          <w:sz w:val="22"/>
          <w:szCs w:val="22"/>
        </w:rPr>
        <w:t xml:space="preserve">réflexive </w:t>
      </w:r>
      <w:r w:rsidRPr="00D44BBD">
        <w:rPr>
          <w:sz w:val="22"/>
          <w:szCs w:val="22"/>
        </w:rPr>
        <w:t>doit se centrer sur</w:t>
      </w:r>
      <w:r w:rsidR="00782E3F" w:rsidRPr="00D44BBD">
        <w:rPr>
          <w:sz w:val="22"/>
          <w:szCs w:val="22"/>
        </w:rPr>
        <w:t xml:space="preserve"> des </w:t>
      </w:r>
      <w:r w:rsidR="007144F2">
        <w:rPr>
          <w:sz w:val="22"/>
          <w:szCs w:val="22"/>
        </w:rPr>
        <w:t>« </w:t>
      </w:r>
      <w:r w:rsidR="00782E3F" w:rsidRPr="00D44BBD">
        <w:rPr>
          <w:sz w:val="22"/>
          <w:szCs w:val="22"/>
        </w:rPr>
        <w:t>situations</w:t>
      </w:r>
      <w:r w:rsidR="007144F2">
        <w:rPr>
          <w:sz w:val="22"/>
          <w:szCs w:val="22"/>
        </w:rPr>
        <w:t xml:space="preserve"> », </w:t>
      </w:r>
      <w:proofErr w:type="gramStart"/>
      <w:r w:rsidR="007144F2">
        <w:rPr>
          <w:sz w:val="22"/>
          <w:szCs w:val="22"/>
        </w:rPr>
        <w:t>des  «</w:t>
      </w:r>
      <w:proofErr w:type="gramEnd"/>
      <w:r w:rsidR="007144F2">
        <w:rPr>
          <w:sz w:val="22"/>
          <w:szCs w:val="22"/>
        </w:rPr>
        <w:t> faits »</w:t>
      </w:r>
      <w:r w:rsidR="00782E3F" w:rsidRPr="00D44BBD">
        <w:rPr>
          <w:sz w:val="22"/>
          <w:szCs w:val="22"/>
        </w:rPr>
        <w:t xml:space="preserve"> se rapportant à toutes </w:t>
      </w:r>
      <w:r w:rsidR="00782E3F" w:rsidRPr="00D44BB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les dimensions du </w:t>
      </w:r>
      <w:r w:rsidR="00D44BB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métier</w:t>
      </w:r>
      <w:r w:rsidR="00B22ECD" w:rsidRPr="00D44BB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(postures, gestes professionnels, gestion de classe, situation didactique et </w:t>
      </w:r>
      <w:r w:rsidR="005619E8" w:rsidRPr="00D44BB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pédagogique,…</w:t>
      </w:r>
      <w:r w:rsidR="00B22ECD" w:rsidRPr="00D44BB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  <w:r w:rsidR="00782E3F" w:rsidRPr="00D44BB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. </w:t>
      </w:r>
    </w:p>
    <w:p w14:paraId="65BB7185" w14:textId="77777777" w:rsidR="00192505" w:rsidRPr="00192505" w:rsidRDefault="00192505" w:rsidP="00192505">
      <w:pPr>
        <w:pStyle w:val="Paragraphedeliste"/>
        <w:jc w:val="both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62FEE27E" w14:textId="77777777" w:rsidR="00F04323" w:rsidRPr="00E266EC" w:rsidRDefault="0031740E" w:rsidP="00E266EC">
      <w:pPr>
        <w:pStyle w:val="Paragraphedeliste"/>
        <w:numPr>
          <w:ilvl w:val="0"/>
          <w:numId w:val="7"/>
        </w:num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E266EC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Les supports utilisés</w:t>
      </w:r>
      <w:r w:rsidR="00D44BBD" w:rsidRPr="00E266EC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 pour induire une démarche de réflexivité </w:t>
      </w:r>
      <w:r w:rsidR="00F04323" w:rsidRPr="00E266EC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doivent être variés.</w:t>
      </w:r>
    </w:p>
    <w:p w14:paraId="6743DA2E" w14:textId="77777777" w:rsidR="00E1074D" w:rsidRDefault="00F04323" w:rsidP="00E1074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-Ils </w:t>
      </w:r>
      <w:r w:rsidR="00782E3F"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peuvent être :</w:t>
      </w:r>
      <w:r w:rsidR="00B22ECD"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782E3F" w:rsidRPr="00E1074D">
        <w:rPr>
          <w:rFonts w:ascii="Calibri" w:hAnsi="Calibri" w:cs="Calibri"/>
          <w:sz w:val="22"/>
          <w:szCs w:val="22"/>
        </w:rPr>
        <w:t>vécus</w:t>
      </w:r>
      <w:r w:rsidR="00B22ECD" w:rsidRPr="00E1074D">
        <w:rPr>
          <w:rFonts w:ascii="Calibri" w:hAnsi="Calibri" w:cs="Calibri"/>
          <w:sz w:val="22"/>
          <w:szCs w:val="22"/>
        </w:rPr>
        <w:t xml:space="preserve">, </w:t>
      </w:r>
      <w:r w:rsidR="00782E3F" w:rsidRPr="00E1074D">
        <w:rPr>
          <w:rFonts w:ascii="Calibri" w:hAnsi="Calibri" w:cs="Calibri"/>
          <w:sz w:val="22"/>
          <w:szCs w:val="22"/>
        </w:rPr>
        <w:t>observés</w:t>
      </w:r>
      <w:r w:rsidR="00B22ECD" w:rsidRPr="00E1074D">
        <w:rPr>
          <w:rFonts w:ascii="Calibri" w:hAnsi="Calibri" w:cs="Calibri"/>
          <w:sz w:val="22"/>
          <w:szCs w:val="22"/>
        </w:rPr>
        <w:t>,</w:t>
      </w:r>
      <w:r w:rsidR="0031740E" w:rsidRPr="00E1074D">
        <w:rPr>
          <w:rFonts w:ascii="Calibri" w:hAnsi="Calibri" w:cs="Calibri"/>
          <w:sz w:val="22"/>
          <w:szCs w:val="22"/>
        </w:rPr>
        <w:t xml:space="preserve"> </w:t>
      </w:r>
      <w:r w:rsidR="00D44BBD" w:rsidRPr="00E1074D">
        <w:rPr>
          <w:rFonts w:ascii="Calibri" w:hAnsi="Calibri" w:cs="Calibri"/>
          <w:sz w:val="22"/>
          <w:szCs w:val="22"/>
        </w:rPr>
        <w:t>i</w:t>
      </w:r>
      <w:r w:rsidR="00782E3F" w:rsidRPr="00E1074D">
        <w:rPr>
          <w:rFonts w:ascii="Calibri" w:hAnsi="Calibri" w:cs="Calibri"/>
          <w:sz w:val="22"/>
          <w:szCs w:val="22"/>
        </w:rPr>
        <w:t>ssues de pratiques expertes validées par la recherche</w:t>
      </w:r>
      <w:r w:rsidR="00192505" w:rsidRPr="00E1074D">
        <w:rPr>
          <w:rFonts w:ascii="Calibri" w:hAnsi="Calibri" w:cs="Calibri"/>
          <w:sz w:val="22"/>
          <w:szCs w:val="22"/>
        </w:rPr>
        <w:t>.</w:t>
      </w:r>
      <w:r w:rsidR="0031740E"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</w:p>
    <w:p w14:paraId="311611D2" w14:textId="77777777" w:rsidR="00B22ECD" w:rsidRPr="00E1074D" w:rsidRDefault="00F04323" w:rsidP="00E1074D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-</w:t>
      </w:r>
      <w:r w:rsidR="0031740E"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Ils </w:t>
      </w:r>
      <w:r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peuvent être</w:t>
      </w:r>
      <w:r w:rsidR="00E266EC"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31740E"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: </w:t>
      </w:r>
      <w:r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sous formes de</w:t>
      </w:r>
      <w:r w:rsidR="00B22ECD" w:rsidRPr="00E1074D">
        <w:rPr>
          <w:rFonts w:ascii="Calibri" w:hAnsi="Calibri" w:cs="Calibri"/>
          <w:sz w:val="22"/>
          <w:szCs w:val="22"/>
        </w:rPr>
        <w:t xml:space="preserve"> vidéo</w:t>
      </w:r>
      <w:r w:rsidRPr="00E1074D">
        <w:rPr>
          <w:rFonts w:ascii="Calibri" w:hAnsi="Calibri" w:cs="Calibri"/>
          <w:sz w:val="22"/>
          <w:szCs w:val="22"/>
        </w:rPr>
        <w:t>s</w:t>
      </w:r>
      <w:r w:rsidR="0031740E" w:rsidRPr="00E1074D">
        <w:rPr>
          <w:rFonts w:ascii="Calibri" w:hAnsi="Calibri" w:cs="Calibri"/>
          <w:sz w:val="22"/>
          <w:szCs w:val="22"/>
        </w:rPr>
        <w:t xml:space="preserve"> ; </w:t>
      </w:r>
      <w:r w:rsidR="00B22ECD" w:rsidRPr="00E1074D">
        <w:rPr>
          <w:rFonts w:ascii="Calibri" w:hAnsi="Calibri" w:cs="Calibri"/>
          <w:sz w:val="22"/>
          <w:szCs w:val="22"/>
        </w:rPr>
        <w:t>d</w:t>
      </w:r>
      <w:r w:rsidRPr="00E1074D">
        <w:rPr>
          <w:rFonts w:ascii="Calibri" w:hAnsi="Calibri" w:cs="Calibri"/>
          <w:sz w:val="22"/>
          <w:szCs w:val="22"/>
        </w:rPr>
        <w:t>e</w:t>
      </w:r>
      <w:r w:rsidR="00B22ECD" w:rsidRPr="00E1074D">
        <w:rPr>
          <w:rFonts w:ascii="Calibri" w:hAnsi="Calibri" w:cs="Calibri"/>
          <w:sz w:val="22"/>
          <w:szCs w:val="22"/>
        </w:rPr>
        <w:t xml:space="preserve"> textes écrits</w:t>
      </w:r>
      <w:r w:rsidR="0031740E" w:rsidRPr="00E1074D">
        <w:rPr>
          <w:rFonts w:ascii="Calibri" w:hAnsi="Calibri" w:cs="Calibri"/>
          <w:sz w:val="22"/>
          <w:szCs w:val="22"/>
        </w:rPr>
        <w:t> ;</w:t>
      </w:r>
      <w:r w:rsidR="0031740E" w:rsidRPr="00E1074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31740E" w:rsidRPr="00E1074D">
        <w:rPr>
          <w:rFonts w:ascii="Calibri" w:hAnsi="Calibri" w:cs="Calibri"/>
          <w:sz w:val="22"/>
          <w:szCs w:val="22"/>
        </w:rPr>
        <w:t>d</w:t>
      </w:r>
      <w:r w:rsidRPr="00E1074D">
        <w:rPr>
          <w:rFonts w:ascii="Calibri" w:hAnsi="Calibri" w:cs="Calibri"/>
          <w:sz w:val="22"/>
          <w:szCs w:val="22"/>
        </w:rPr>
        <w:t>’</w:t>
      </w:r>
      <w:r w:rsidR="00B22ECD" w:rsidRPr="00E1074D">
        <w:rPr>
          <w:rFonts w:ascii="Calibri" w:hAnsi="Calibri" w:cs="Calibri"/>
          <w:sz w:val="22"/>
          <w:szCs w:val="22"/>
        </w:rPr>
        <w:t>exposés oraux (témoignages, membres du groupe)</w:t>
      </w:r>
      <w:r w:rsidR="0031740E" w:rsidRPr="00E1074D">
        <w:rPr>
          <w:rFonts w:ascii="Calibri" w:hAnsi="Calibri" w:cs="Calibri"/>
          <w:sz w:val="22"/>
          <w:szCs w:val="22"/>
        </w:rPr>
        <w:t>.</w:t>
      </w:r>
    </w:p>
    <w:p w14:paraId="36B6697A" w14:textId="77777777" w:rsidR="00782E3F" w:rsidRDefault="00782E3F" w:rsidP="00AE5E33"/>
    <w:p w14:paraId="0EF92C0A" w14:textId="77777777" w:rsidR="00782E3F" w:rsidRPr="00E266EC" w:rsidRDefault="0031740E" w:rsidP="009B7723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E266EC">
        <w:rPr>
          <w:b/>
          <w:sz w:val="22"/>
          <w:szCs w:val="22"/>
        </w:rPr>
        <w:t xml:space="preserve">La démarche de réflexivité </w:t>
      </w:r>
      <w:r w:rsidR="00E266EC" w:rsidRPr="00E266EC">
        <w:rPr>
          <w:b/>
          <w:sz w:val="22"/>
          <w:szCs w:val="22"/>
        </w:rPr>
        <w:t xml:space="preserve">(compétence) </w:t>
      </w:r>
      <w:r w:rsidRPr="00E266EC">
        <w:rPr>
          <w:b/>
          <w:sz w:val="22"/>
          <w:szCs w:val="22"/>
        </w:rPr>
        <w:t xml:space="preserve">doit </w:t>
      </w:r>
      <w:r w:rsidR="00E266EC" w:rsidRPr="00E266EC">
        <w:rPr>
          <w:b/>
          <w:sz w:val="22"/>
          <w:szCs w:val="22"/>
        </w:rPr>
        <w:t>pouvoir être évaluée</w:t>
      </w:r>
    </w:p>
    <w:p w14:paraId="081B3063" w14:textId="77777777" w:rsidR="00782E3F" w:rsidRPr="00192505" w:rsidRDefault="007144F2" w:rsidP="00AE5E33">
      <w:pPr>
        <w:rPr>
          <w:sz w:val="22"/>
          <w:szCs w:val="22"/>
        </w:rPr>
      </w:pPr>
      <w:r>
        <w:rPr>
          <w:sz w:val="22"/>
          <w:szCs w:val="22"/>
        </w:rPr>
        <w:t xml:space="preserve">Par exemple, </w:t>
      </w:r>
      <w:r w:rsidR="00782E3F" w:rsidRPr="00192505">
        <w:rPr>
          <w:sz w:val="22"/>
          <w:szCs w:val="22"/>
        </w:rPr>
        <w:t>Hatton et Smith, 1995</w:t>
      </w:r>
      <w:r w:rsidR="0031740E">
        <w:rPr>
          <w:sz w:val="22"/>
          <w:szCs w:val="22"/>
        </w:rPr>
        <w:t xml:space="preserve">, </w:t>
      </w:r>
      <w:r w:rsidR="00E266EC">
        <w:rPr>
          <w:sz w:val="22"/>
          <w:szCs w:val="22"/>
        </w:rPr>
        <w:t xml:space="preserve">propose </w:t>
      </w:r>
      <w:r w:rsidR="00E62F4E" w:rsidRPr="00192505">
        <w:rPr>
          <w:sz w:val="22"/>
          <w:szCs w:val="22"/>
        </w:rPr>
        <w:t>4 niveaux de réflexivité</w:t>
      </w:r>
      <w:r w:rsidR="00E62F4E">
        <w:rPr>
          <w:sz w:val="22"/>
          <w:szCs w:val="22"/>
        </w:rPr>
        <w:t xml:space="preserve"> </w:t>
      </w:r>
      <w:r w:rsidR="00E266EC">
        <w:rPr>
          <w:sz w:val="22"/>
          <w:szCs w:val="22"/>
        </w:rPr>
        <w:t xml:space="preserve">qui </w:t>
      </w:r>
      <w:r w:rsidR="00E62F4E">
        <w:rPr>
          <w:sz w:val="22"/>
          <w:szCs w:val="22"/>
        </w:rPr>
        <w:t xml:space="preserve">peuvent être identifiés </w:t>
      </w:r>
      <w:r w:rsidR="00E266EC">
        <w:rPr>
          <w:sz w:val="22"/>
          <w:szCs w:val="22"/>
        </w:rPr>
        <w:t>lors de toute démarche faisant appel à la réflexivité</w:t>
      </w:r>
    </w:p>
    <w:p w14:paraId="161BF4A6" w14:textId="77777777" w:rsidR="00906354" w:rsidRPr="00192505" w:rsidRDefault="00EF197C" w:rsidP="00782E3F">
      <w:pPr>
        <w:numPr>
          <w:ilvl w:val="0"/>
          <w:numId w:val="3"/>
        </w:numPr>
        <w:rPr>
          <w:sz w:val="22"/>
          <w:szCs w:val="22"/>
        </w:rPr>
      </w:pPr>
      <w:r w:rsidRPr="00192505">
        <w:rPr>
          <w:sz w:val="22"/>
          <w:szCs w:val="22"/>
        </w:rPr>
        <w:t>Description basique de ses actions</w:t>
      </w:r>
    </w:p>
    <w:p w14:paraId="49853E00" w14:textId="77777777" w:rsidR="00906354" w:rsidRPr="00192505" w:rsidRDefault="00EF197C" w:rsidP="00782E3F">
      <w:pPr>
        <w:numPr>
          <w:ilvl w:val="0"/>
          <w:numId w:val="3"/>
        </w:numPr>
        <w:rPr>
          <w:sz w:val="22"/>
          <w:szCs w:val="22"/>
        </w:rPr>
      </w:pPr>
      <w:r w:rsidRPr="00192505">
        <w:rPr>
          <w:sz w:val="22"/>
          <w:szCs w:val="22"/>
        </w:rPr>
        <w:t>Description avec justification de ses actions</w:t>
      </w:r>
    </w:p>
    <w:p w14:paraId="17A85A99" w14:textId="77777777" w:rsidR="00906354" w:rsidRPr="00192505" w:rsidRDefault="00EF197C" w:rsidP="00782E3F">
      <w:pPr>
        <w:numPr>
          <w:ilvl w:val="0"/>
          <w:numId w:val="3"/>
        </w:numPr>
        <w:rPr>
          <w:sz w:val="22"/>
          <w:szCs w:val="22"/>
        </w:rPr>
      </w:pPr>
      <w:r w:rsidRPr="00192505">
        <w:rPr>
          <w:sz w:val="22"/>
          <w:szCs w:val="22"/>
        </w:rPr>
        <w:t xml:space="preserve">Justification des choix réalisés et proposition d’alternatives </w:t>
      </w:r>
    </w:p>
    <w:p w14:paraId="30A855D5" w14:textId="77777777" w:rsidR="00906354" w:rsidRDefault="00EF197C" w:rsidP="00782E3F">
      <w:pPr>
        <w:numPr>
          <w:ilvl w:val="0"/>
          <w:numId w:val="3"/>
        </w:numPr>
        <w:rPr>
          <w:sz w:val="22"/>
          <w:szCs w:val="22"/>
        </w:rPr>
      </w:pPr>
      <w:r w:rsidRPr="00192505">
        <w:rPr>
          <w:sz w:val="22"/>
          <w:szCs w:val="22"/>
        </w:rPr>
        <w:t>Recontextualisation de l’action par des connaissances diverses et analyse critique</w:t>
      </w:r>
    </w:p>
    <w:p w14:paraId="44F19356" w14:textId="77777777" w:rsidR="0031740E" w:rsidRDefault="0031740E" w:rsidP="0031740E">
      <w:pPr>
        <w:rPr>
          <w:sz w:val="22"/>
          <w:szCs w:val="22"/>
        </w:rPr>
      </w:pPr>
    </w:p>
    <w:p w14:paraId="02AE249C" w14:textId="77777777" w:rsidR="00EF197C" w:rsidRPr="00AE5E33" w:rsidRDefault="00EF197C" w:rsidP="00AE5E33"/>
    <w:p w14:paraId="6DBF2A65" w14:textId="77777777" w:rsidR="00B22ECD" w:rsidRPr="00192505" w:rsidRDefault="00B22ECD" w:rsidP="00C9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92505">
        <w:rPr>
          <w:b/>
          <w:bCs/>
        </w:rPr>
        <w:t>D’autres</w:t>
      </w:r>
      <w:r w:rsidR="00CE00C3">
        <w:rPr>
          <w:b/>
          <w:bCs/>
        </w:rPr>
        <w:t xml:space="preserve"> « démarches »,</w:t>
      </w:r>
      <w:r w:rsidR="00AE5E33" w:rsidRPr="00192505">
        <w:rPr>
          <w:b/>
          <w:bCs/>
        </w:rPr>
        <w:t xml:space="preserve"> </w:t>
      </w:r>
      <w:r w:rsidR="00192505">
        <w:rPr>
          <w:b/>
          <w:bCs/>
        </w:rPr>
        <w:t>« </w:t>
      </w:r>
      <w:r w:rsidR="00AE5E33" w:rsidRPr="00192505">
        <w:rPr>
          <w:b/>
          <w:bCs/>
        </w:rPr>
        <w:t>enseignements</w:t>
      </w:r>
      <w:r w:rsidR="00192505">
        <w:rPr>
          <w:b/>
          <w:bCs/>
        </w:rPr>
        <w:t xml:space="preserve"> », </w:t>
      </w:r>
      <w:r w:rsidR="00CE00C3">
        <w:rPr>
          <w:b/>
          <w:bCs/>
        </w:rPr>
        <w:t>« </w:t>
      </w:r>
      <w:r w:rsidR="00192505">
        <w:rPr>
          <w:b/>
          <w:bCs/>
        </w:rPr>
        <w:t>modalités de travail</w:t>
      </w:r>
      <w:r w:rsidR="00CE00C3">
        <w:rPr>
          <w:b/>
          <w:bCs/>
        </w:rPr>
        <w:t> »</w:t>
      </w:r>
      <w:r w:rsidR="00192505">
        <w:rPr>
          <w:b/>
          <w:bCs/>
        </w:rPr>
        <w:t>,</w:t>
      </w:r>
      <w:r w:rsidR="00AE5E33" w:rsidRPr="00192505">
        <w:rPr>
          <w:b/>
          <w:bCs/>
        </w:rPr>
        <w:t xml:space="preserve"> </w:t>
      </w:r>
      <w:r w:rsidRPr="00192505">
        <w:rPr>
          <w:b/>
          <w:bCs/>
        </w:rPr>
        <w:t xml:space="preserve">peuvent être </w:t>
      </w:r>
      <w:r w:rsidR="00AE5E33" w:rsidRPr="00192505">
        <w:rPr>
          <w:b/>
          <w:bCs/>
        </w:rPr>
        <w:t xml:space="preserve">associés </w:t>
      </w:r>
      <w:r w:rsidRPr="00192505">
        <w:rPr>
          <w:b/>
          <w:bCs/>
        </w:rPr>
        <w:t>pour donner de l’épaisseur ou de la légitimité</w:t>
      </w:r>
      <w:r w:rsidR="005619E8">
        <w:rPr>
          <w:b/>
          <w:bCs/>
        </w:rPr>
        <w:t>, du</w:t>
      </w:r>
      <w:r w:rsidR="00AE5E33" w:rsidRPr="00192505">
        <w:rPr>
          <w:b/>
          <w:bCs/>
        </w:rPr>
        <w:t xml:space="preserve"> sens aux analyses</w:t>
      </w:r>
      <w:r w:rsidR="005619E8">
        <w:rPr>
          <w:b/>
          <w:bCs/>
        </w:rPr>
        <w:t xml:space="preserve"> et </w:t>
      </w:r>
      <w:r w:rsidRPr="00192505">
        <w:rPr>
          <w:b/>
          <w:bCs/>
        </w:rPr>
        <w:t>aux solutions</w:t>
      </w:r>
      <w:r w:rsidR="00C9284F" w:rsidRPr="00192505">
        <w:rPr>
          <w:b/>
          <w:bCs/>
        </w:rPr>
        <w:t> </w:t>
      </w:r>
      <w:r w:rsidR="005619E8">
        <w:rPr>
          <w:b/>
          <w:bCs/>
        </w:rPr>
        <w:t>produites.</w:t>
      </w:r>
    </w:p>
    <w:p w14:paraId="59CA4799" w14:textId="77777777" w:rsidR="00B22ECD" w:rsidRPr="00192505" w:rsidRDefault="00B22ECD" w:rsidP="00AE5E33">
      <w:pPr>
        <w:rPr>
          <w:sz w:val="22"/>
          <w:szCs w:val="22"/>
        </w:rPr>
      </w:pPr>
    </w:p>
    <w:p w14:paraId="4029A082" w14:textId="77777777" w:rsidR="00AE5E33" w:rsidRPr="00192505" w:rsidRDefault="00AE5E33" w:rsidP="00AE5E33">
      <w:pPr>
        <w:rPr>
          <w:sz w:val="22"/>
          <w:szCs w:val="22"/>
        </w:rPr>
      </w:pPr>
      <w:r w:rsidRPr="00192505">
        <w:rPr>
          <w:sz w:val="22"/>
          <w:szCs w:val="22"/>
        </w:rPr>
        <w:t>-</w:t>
      </w:r>
      <w:r w:rsidR="00192505">
        <w:rPr>
          <w:sz w:val="22"/>
          <w:szCs w:val="22"/>
        </w:rPr>
        <w:t xml:space="preserve"> Confrontation à des</w:t>
      </w:r>
      <w:r w:rsidRPr="00192505">
        <w:rPr>
          <w:sz w:val="22"/>
          <w:szCs w:val="22"/>
        </w:rPr>
        <w:t xml:space="preserve"> témoignages</w:t>
      </w:r>
      <w:r w:rsidR="00B22ECD" w:rsidRPr="00192505">
        <w:rPr>
          <w:sz w:val="22"/>
          <w:szCs w:val="22"/>
        </w:rPr>
        <w:t xml:space="preserve"> de professionnels</w:t>
      </w:r>
    </w:p>
    <w:p w14:paraId="17FF7299" w14:textId="77777777" w:rsidR="00AE5E33" w:rsidRPr="00192505" w:rsidRDefault="00AE5E33" w:rsidP="00AE5E33">
      <w:pPr>
        <w:rPr>
          <w:sz w:val="22"/>
          <w:szCs w:val="22"/>
        </w:rPr>
      </w:pPr>
      <w:r w:rsidRPr="00192505">
        <w:rPr>
          <w:sz w:val="22"/>
          <w:szCs w:val="22"/>
        </w:rPr>
        <w:t xml:space="preserve">- </w:t>
      </w:r>
      <w:r w:rsidR="00192505">
        <w:rPr>
          <w:sz w:val="22"/>
          <w:szCs w:val="22"/>
        </w:rPr>
        <w:t>A</w:t>
      </w:r>
      <w:r w:rsidRPr="00192505">
        <w:rPr>
          <w:sz w:val="22"/>
          <w:szCs w:val="22"/>
        </w:rPr>
        <w:t>pports</w:t>
      </w:r>
      <w:r w:rsidR="00B22ECD" w:rsidRPr="00192505">
        <w:rPr>
          <w:sz w:val="22"/>
          <w:szCs w:val="22"/>
        </w:rPr>
        <w:t xml:space="preserve"> divers </w:t>
      </w:r>
      <w:r w:rsidR="00C9284F" w:rsidRPr="00192505">
        <w:rPr>
          <w:sz w:val="22"/>
          <w:szCs w:val="22"/>
        </w:rPr>
        <w:t>spécifiques :</w:t>
      </w:r>
      <w:r w:rsidR="00B22ECD" w:rsidRPr="00192505">
        <w:rPr>
          <w:sz w:val="22"/>
          <w:szCs w:val="22"/>
        </w:rPr>
        <w:t xml:space="preserve"> institutionnels, didactiques, scientifiques</w:t>
      </w:r>
    </w:p>
    <w:p w14:paraId="3DDC031E" w14:textId="77777777" w:rsidR="00B22ECD" w:rsidRPr="00192505" w:rsidRDefault="00B22ECD" w:rsidP="00AE5E33">
      <w:pPr>
        <w:rPr>
          <w:sz w:val="22"/>
          <w:szCs w:val="22"/>
        </w:rPr>
      </w:pPr>
      <w:r w:rsidRPr="00192505">
        <w:rPr>
          <w:sz w:val="22"/>
          <w:szCs w:val="22"/>
        </w:rPr>
        <w:t xml:space="preserve">- </w:t>
      </w:r>
      <w:r w:rsidR="005619E8">
        <w:rPr>
          <w:sz w:val="22"/>
          <w:szCs w:val="22"/>
        </w:rPr>
        <w:t>P</w:t>
      </w:r>
      <w:r w:rsidRPr="00192505">
        <w:rPr>
          <w:sz w:val="22"/>
          <w:szCs w:val="22"/>
        </w:rPr>
        <w:t>roductions concrètes</w:t>
      </w:r>
    </w:p>
    <w:p w14:paraId="3C705DD5" w14:textId="77777777" w:rsidR="00C9284F" w:rsidRPr="00192505" w:rsidRDefault="00C9284F" w:rsidP="00AE5E33">
      <w:pPr>
        <w:rPr>
          <w:sz w:val="22"/>
          <w:szCs w:val="22"/>
        </w:rPr>
      </w:pPr>
      <w:r w:rsidRPr="00192505">
        <w:rPr>
          <w:sz w:val="22"/>
          <w:szCs w:val="22"/>
        </w:rPr>
        <w:t>-</w:t>
      </w:r>
      <w:r w:rsidR="00192505">
        <w:rPr>
          <w:sz w:val="22"/>
          <w:szCs w:val="22"/>
        </w:rPr>
        <w:t xml:space="preserve"> T</w:t>
      </w:r>
      <w:r w:rsidRPr="00192505">
        <w:rPr>
          <w:sz w:val="22"/>
          <w:szCs w:val="22"/>
        </w:rPr>
        <w:t>ous les liens aux autres enseignements de la formation sont nécessaires à activer.</w:t>
      </w:r>
    </w:p>
    <w:p w14:paraId="3DCC763E" w14:textId="77777777" w:rsidR="00C9284F" w:rsidRDefault="00C9284F" w:rsidP="00AE5E33">
      <w:pPr>
        <w:rPr>
          <w:sz w:val="22"/>
          <w:szCs w:val="22"/>
        </w:rPr>
      </w:pPr>
      <w:r w:rsidRPr="00192505">
        <w:rPr>
          <w:sz w:val="22"/>
          <w:szCs w:val="22"/>
        </w:rPr>
        <w:t>-</w:t>
      </w:r>
      <w:r w:rsidR="00192505">
        <w:rPr>
          <w:sz w:val="22"/>
          <w:szCs w:val="22"/>
        </w:rPr>
        <w:t xml:space="preserve"> T</w:t>
      </w:r>
      <w:r w:rsidRPr="00192505">
        <w:rPr>
          <w:sz w:val="22"/>
          <w:szCs w:val="22"/>
        </w:rPr>
        <w:t>ravail d’analyse et de compréhension du référentiel des enseignants</w:t>
      </w:r>
    </w:p>
    <w:p w14:paraId="67E0F566" w14:textId="77777777" w:rsidR="00E1074D" w:rsidRDefault="00E1074D" w:rsidP="00AE5E33">
      <w:pPr>
        <w:rPr>
          <w:sz w:val="22"/>
          <w:szCs w:val="22"/>
        </w:rPr>
      </w:pPr>
      <w:r>
        <w:rPr>
          <w:sz w:val="22"/>
          <w:szCs w:val="22"/>
        </w:rPr>
        <w:t>-jeux de rôles</w:t>
      </w:r>
    </w:p>
    <w:p w14:paraId="3C3331D5" w14:textId="77777777" w:rsidR="00AE5E33" w:rsidRDefault="00E1074D" w:rsidP="00B22ECD">
      <w:pPr>
        <w:rPr>
          <w:sz w:val="22"/>
          <w:szCs w:val="22"/>
        </w:rPr>
      </w:pPr>
      <w:r>
        <w:rPr>
          <w:sz w:val="22"/>
          <w:szCs w:val="22"/>
        </w:rPr>
        <w:t>-instruction au sosie</w:t>
      </w:r>
    </w:p>
    <w:p w14:paraId="130B81D0" w14:textId="77777777" w:rsidR="007144F2" w:rsidRPr="007144F2" w:rsidRDefault="007144F2" w:rsidP="00B22ECD">
      <w:pPr>
        <w:rPr>
          <w:sz w:val="22"/>
          <w:szCs w:val="22"/>
        </w:rPr>
      </w:pPr>
      <w:r>
        <w:rPr>
          <w:sz w:val="22"/>
          <w:szCs w:val="22"/>
        </w:rPr>
        <w:t xml:space="preserve">-travail sur documents précis (bilan tutorat mixte, fiches de </w:t>
      </w:r>
      <w:proofErr w:type="gramStart"/>
      <w:r>
        <w:rPr>
          <w:sz w:val="22"/>
          <w:szCs w:val="22"/>
        </w:rPr>
        <w:t>préparation,…</w:t>
      </w:r>
      <w:proofErr w:type="gramEnd"/>
      <w:r>
        <w:rPr>
          <w:sz w:val="22"/>
          <w:szCs w:val="22"/>
        </w:rPr>
        <w:t>)</w:t>
      </w:r>
    </w:p>
    <w:p w14:paraId="3B7FBC57" w14:textId="77777777" w:rsidR="00B22ECD" w:rsidRDefault="00B22ECD" w:rsidP="00B22ECD"/>
    <w:p w14:paraId="2E691CCA" w14:textId="77777777" w:rsidR="00B22ECD" w:rsidRPr="00C9284F" w:rsidRDefault="00C9284F" w:rsidP="00C9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L’impérative nécessité </w:t>
      </w:r>
      <w:r w:rsidRPr="00C9284F">
        <w:rPr>
          <w:b/>
        </w:rPr>
        <w:t xml:space="preserve">d’adapter les scénarios </w:t>
      </w:r>
      <w:r w:rsidR="005619E8">
        <w:rPr>
          <w:b/>
        </w:rPr>
        <w:t xml:space="preserve">des équipes d’enseignant </w:t>
      </w:r>
      <w:r w:rsidRPr="00C9284F">
        <w:rPr>
          <w:b/>
        </w:rPr>
        <w:t>à un contexte</w:t>
      </w:r>
      <w:r w:rsidR="005619E8">
        <w:rPr>
          <w:b/>
        </w:rPr>
        <w:t xml:space="preserve"> précis</w:t>
      </w:r>
    </w:p>
    <w:p w14:paraId="11823A4B" w14:textId="77777777" w:rsidR="00B22ECD" w:rsidRDefault="00B22ECD" w:rsidP="00B22ECD"/>
    <w:p w14:paraId="4C02F89B" w14:textId="77777777" w:rsidR="00C9284F" w:rsidRPr="00192505" w:rsidRDefault="00C9284F" w:rsidP="00B22ECD">
      <w:pPr>
        <w:rPr>
          <w:sz w:val="22"/>
          <w:szCs w:val="22"/>
        </w:rPr>
      </w:pPr>
      <w:r w:rsidRPr="00192505">
        <w:rPr>
          <w:sz w:val="22"/>
          <w:szCs w:val="22"/>
        </w:rPr>
        <w:t>-</w:t>
      </w:r>
      <w:r w:rsidR="00192505">
        <w:rPr>
          <w:sz w:val="22"/>
          <w:szCs w:val="22"/>
        </w:rPr>
        <w:t xml:space="preserve"> C</w:t>
      </w:r>
      <w:r w:rsidRPr="00192505">
        <w:rPr>
          <w:sz w:val="22"/>
          <w:szCs w:val="22"/>
        </w:rPr>
        <w:t>ontexte lié au public : M1/M2</w:t>
      </w:r>
      <w:r w:rsidR="005619E8">
        <w:rPr>
          <w:sz w:val="22"/>
          <w:szCs w:val="22"/>
        </w:rPr>
        <w:t>A</w:t>
      </w:r>
      <w:r w:rsidRPr="00192505">
        <w:rPr>
          <w:sz w:val="22"/>
          <w:szCs w:val="22"/>
        </w:rPr>
        <w:t>/</w:t>
      </w:r>
      <w:r w:rsidR="005619E8">
        <w:rPr>
          <w:sz w:val="22"/>
          <w:szCs w:val="22"/>
        </w:rPr>
        <w:t>M2B/</w:t>
      </w:r>
      <w:r w:rsidR="00CE00C3">
        <w:rPr>
          <w:sz w:val="22"/>
          <w:szCs w:val="22"/>
        </w:rPr>
        <w:t>DU/</w:t>
      </w:r>
      <w:r w:rsidRPr="00192505">
        <w:rPr>
          <w:sz w:val="22"/>
          <w:szCs w:val="22"/>
        </w:rPr>
        <w:t>T1/T2/FC</w:t>
      </w:r>
    </w:p>
    <w:p w14:paraId="29083657" w14:textId="77777777" w:rsidR="00C9284F" w:rsidRPr="00192505" w:rsidRDefault="00C9284F" w:rsidP="00B22ECD">
      <w:pPr>
        <w:rPr>
          <w:sz w:val="22"/>
          <w:szCs w:val="22"/>
        </w:rPr>
      </w:pPr>
      <w:r w:rsidRPr="00192505">
        <w:rPr>
          <w:sz w:val="22"/>
          <w:szCs w:val="22"/>
        </w:rPr>
        <w:t>-</w:t>
      </w:r>
      <w:r w:rsidR="00192505">
        <w:rPr>
          <w:sz w:val="22"/>
          <w:szCs w:val="22"/>
        </w:rPr>
        <w:t xml:space="preserve"> C</w:t>
      </w:r>
      <w:r w:rsidRPr="00192505">
        <w:rPr>
          <w:sz w:val="22"/>
          <w:szCs w:val="22"/>
        </w:rPr>
        <w:t>ontexte temporel (nombre d’heures de la formation, durée des séances)</w:t>
      </w:r>
    </w:p>
    <w:p w14:paraId="3B196DE4" w14:textId="77777777" w:rsidR="00E90FD7" w:rsidRPr="00EF197C" w:rsidRDefault="00C9284F" w:rsidP="00AE5E33">
      <w:pPr>
        <w:rPr>
          <w:sz w:val="22"/>
          <w:szCs w:val="22"/>
        </w:rPr>
      </w:pPr>
      <w:r w:rsidRPr="00192505">
        <w:rPr>
          <w:sz w:val="22"/>
          <w:szCs w:val="22"/>
        </w:rPr>
        <w:t>-</w:t>
      </w:r>
      <w:r w:rsidR="00192505">
        <w:rPr>
          <w:sz w:val="22"/>
          <w:szCs w:val="22"/>
        </w:rPr>
        <w:t xml:space="preserve"> C</w:t>
      </w:r>
      <w:r w:rsidRPr="00192505">
        <w:rPr>
          <w:sz w:val="22"/>
          <w:szCs w:val="22"/>
        </w:rPr>
        <w:t xml:space="preserve">ontexte lié aux </w:t>
      </w:r>
      <w:r w:rsidR="007144F2">
        <w:rPr>
          <w:sz w:val="22"/>
          <w:szCs w:val="22"/>
        </w:rPr>
        <w:t>« </w:t>
      </w:r>
      <w:r w:rsidRPr="00192505">
        <w:rPr>
          <w:sz w:val="22"/>
          <w:szCs w:val="22"/>
        </w:rPr>
        <w:t>compétences</w:t>
      </w:r>
      <w:r w:rsidR="007144F2">
        <w:rPr>
          <w:sz w:val="22"/>
          <w:szCs w:val="22"/>
        </w:rPr>
        <w:t> » et « conceptions »</w:t>
      </w:r>
      <w:r w:rsidRPr="00192505">
        <w:rPr>
          <w:sz w:val="22"/>
          <w:szCs w:val="22"/>
        </w:rPr>
        <w:t xml:space="preserve"> des formateurs</w:t>
      </w:r>
    </w:p>
    <w:p w14:paraId="599985D7" w14:textId="77777777" w:rsidR="00E90FD7" w:rsidRDefault="00E90FD7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71B063EA" w14:textId="77777777" w:rsidR="00EF197C" w:rsidRDefault="00EF197C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16F60DE8" w14:textId="77777777" w:rsidR="00EF197C" w:rsidRDefault="00EF197C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78804788" w14:textId="77777777" w:rsidR="00EF197C" w:rsidRDefault="00EF197C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6C452CD5" w14:textId="77777777" w:rsidR="00EF197C" w:rsidRDefault="00EF197C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34D5CE1B" w14:textId="77777777" w:rsidR="00EF197C" w:rsidRPr="00E90FD7" w:rsidRDefault="00EF197C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0950BCDA" w14:textId="77777777" w:rsidR="00422AD4" w:rsidRDefault="00422AD4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Bibliographie </w:t>
      </w:r>
      <w:r w:rsidR="00192505">
        <w:rPr>
          <w:rFonts w:ascii="Calibri" w:eastAsia="Times New Roman" w:hAnsi="Calibri" w:cs="Calibri"/>
          <w:color w:val="000000"/>
          <w:lang w:eastAsia="fr-FR"/>
        </w:rPr>
        <w:t>(à compléter) :</w:t>
      </w:r>
    </w:p>
    <w:p w14:paraId="79699EE7" w14:textId="77777777" w:rsidR="00422AD4" w:rsidRDefault="00422AD4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64020E75" w14:textId="77777777" w:rsidR="00422AD4" w:rsidRPr="00E90FD7" w:rsidRDefault="00E90FD7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  <w:r w:rsidRPr="00E90FD7">
        <w:rPr>
          <w:rFonts w:ascii="Calibri" w:eastAsia="Times New Roman" w:hAnsi="Calibri" w:cs="Calibri"/>
          <w:color w:val="000000"/>
          <w:lang w:eastAsia="fr-FR"/>
        </w:rPr>
        <w:t> </w:t>
      </w:r>
    </w:p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0"/>
        <w:gridCol w:w="5708"/>
      </w:tblGrid>
      <w:tr w:rsidR="00422AD4" w:rsidRPr="00422AD4" w14:paraId="6C662E13" w14:textId="77777777" w:rsidTr="00422AD4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F19929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Analyse de l'activité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788DA0FE" w14:textId="77777777" w:rsidR="00422AD4" w:rsidRPr="00422AD4" w:rsidRDefault="00422AD4" w:rsidP="00422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2AD4" w:rsidRPr="00422AD4" w14:paraId="7B58C141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7028E35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Auteur.e.s</w:t>
            </w:r>
            <w:proofErr w:type="spellEnd"/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816521C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Référence</w:t>
            </w:r>
          </w:p>
        </w:tc>
      </w:tr>
      <w:tr w:rsidR="00422AD4" w:rsidRPr="00422AD4" w14:paraId="1D04D95E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AC696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Alin, C.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13898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geste formation, Paris, 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L’Harmattan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(2010)</w:t>
            </w:r>
          </w:p>
        </w:tc>
      </w:tr>
      <w:tr w:rsidR="00422AD4" w:rsidRPr="00422AD4" w14:paraId="521E4B1F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39CD3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Bucheton, D.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434E7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L’agir enseignant : des gestes professionnels ajustés, Toulouse : 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Octarès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. (2009)</w:t>
            </w:r>
          </w:p>
        </w:tc>
      </w:tr>
      <w:tr w:rsidR="00422AD4" w:rsidRPr="00422AD4" w14:paraId="052D0974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4CFDB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Clot, Y.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6FE77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La fonction psychologique du travail, Paris : PUF (2006)</w:t>
            </w:r>
          </w:p>
        </w:tc>
      </w:tr>
      <w:tr w:rsidR="00422AD4" w:rsidRPr="00422AD4" w14:paraId="666F4C1A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06209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Clot, Y. &amp; 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Faïta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D.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4DC444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Genres et styles en analyse du travail. Concepts et méthodes. </w:t>
            </w:r>
            <w:r w:rsidRPr="00422AD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Travailler</w:t>
            </w: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422AD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7-42 (2000)</w:t>
            </w:r>
          </w:p>
        </w:tc>
      </w:tr>
      <w:tr w:rsidR="00422AD4" w:rsidRPr="00422AD4" w14:paraId="24BBC105" w14:textId="77777777" w:rsidTr="00422AD4">
        <w:trPr>
          <w:trHeight w:val="36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774C2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Duvillard, J.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72539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Ces gestes qui parlent, l’analyse de la pratique enseignante, Paris ESF, 207 p.  (2014)</w:t>
            </w:r>
          </w:p>
        </w:tc>
      </w:tr>
      <w:tr w:rsidR="00422AD4" w:rsidRPr="00422AD4" w14:paraId="5763EFC7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890F7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Jorro Anne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E3DC1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Professionnaliser le métier d’enseignant, Paris : ESF, 125p. (2002)</w:t>
            </w:r>
          </w:p>
        </w:tc>
      </w:tr>
      <w:tr w:rsidR="00422AD4" w:rsidRPr="00422AD4" w14:paraId="2532F899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276E4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Lamy, M.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7DB41" w14:textId="77777777" w:rsidR="00422AD4" w:rsidRPr="00422AD4" w:rsidRDefault="00422AD4" w:rsidP="00422AD4">
            <w:pPr>
              <w:tabs>
                <w:tab w:val="left" w:pos="6958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Propos sur le GEASE. Expliciter, 43, 1-13.  (2002).</w:t>
            </w:r>
          </w:p>
        </w:tc>
      </w:tr>
      <w:tr w:rsidR="00422AD4" w:rsidRPr="00422AD4" w14:paraId="4563DFC6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7D0F6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Theureau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J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83CDE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cours d’action : Méthode développée, Toulouse : 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Octarès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. (2006)</w:t>
            </w:r>
          </w:p>
        </w:tc>
      </w:tr>
      <w:tr w:rsidR="00422AD4" w:rsidRPr="00422AD4" w14:paraId="09B8AB0D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C8194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Tochon, F.-V.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3CBA7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L’analyse de pratique assistée par vidéo. Sherbrooke : Éditions du CRP. (2002)</w:t>
            </w:r>
          </w:p>
        </w:tc>
      </w:tr>
      <w:tr w:rsidR="00422AD4" w:rsidRPr="00422AD4" w14:paraId="4F74285D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6BBFC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Vermersch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P.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6771C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Pratique de l’entretien </w:t>
            </w:r>
            <w:proofErr w:type="gram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d’explicitation,  Paris</w:t>
            </w:r>
            <w:proofErr w:type="gram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ESF, 263p.  (1997)</w:t>
            </w:r>
          </w:p>
        </w:tc>
      </w:tr>
      <w:tr w:rsidR="00422AD4" w:rsidRPr="00422AD4" w14:paraId="2179D3BB" w14:textId="77777777" w:rsidTr="00422AD4">
        <w:trPr>
          <w:trHeight w:val="62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D64A8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Yvon F. &amp; 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Saussez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B57F2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22AD4">
              <w:rPr>
                <w:rFonts w:ascii="Calibri" w:hAnsi="Calibri" w:cs="Calibri"/>
                <w:i/>
                <w:iCs/>
                <w:color w:val="000000"/>
              </w:rPr>
              <w:t>Analyser l’activité enseignante. Des outils méthodologiques et théoriques pour l’intervention et la formation.</w:t>
            </w:r>
            <w:r w:rsidRPr="00422AD4">
              <w:rPr>
                <w:rFonts w:ascii="Calibri" w:hAnsi="Calibri" w:cs="Calibri"/>
                <w:color w:val="000000"/>
              </w:rPr>
              <w:t xml:space="preserve"> Laval (Canada) : Les Presses de l’Université Laval.(2010)</w:t>
            </w:r>
          </w:p>
        </w:tc>
      </w:tr>
      <w:tr w:rsidR="00422AD4" w:rsidRPr="00422AD4" w14:paraId="7A8ED241" w14:textId="77777777" w:rsidTr="00422AD4">
        <w:trPr>
          <w:trHeight w:val="5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C674D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Albero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B. &amp; Guérin, J.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3E1EC" w14:textId="77777777" w:rsidR="00422AD4" w:rsidRPr="00422AD4" w:rsidRDefault="00422AD4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 de synthèse : l'intérêt pour l'"activité" en sciences de l'éducation. Vers une épistémologie fédératrice?  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TransFormations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[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S.l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.], n. 11. (2017)</w:t>
            </w:r>
          </w:p>
        </w:tc>
      </w:tr>
      <w:tr w:rsidR="009C7D07" w:rsidRPr="00422AD4" w14:paraId="7CAC5D9A" w14:textId="77777777" w:rsidTr="00422AD4">
        <w:trPr>
          <w:trHeight w:val="5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4F84E" w14:textId="77777777" w:rsidR="009C7D07" w:rsidRPr="00422AD4" w:rsidRDefault="009C7D07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C91580">
              <w:rPr>
                <w:rFonts w:ascii="Calibri" w:hAnsi="Calibri" w:cs="Calibri"/>
                <w:color w:val="000000"/>
                <w:sz w:val="22"/>
                <w:szCs w:val="22"/>
              </w:rPr>
              <w:t>arguerite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.Atlet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6A95F" w14:textId="77777777" w:rsidR="009C7D07" w:rsidRPr="00422AD4" w:rsidRDefault="009C7D07" w:rsidP="00422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L’analyse de pratiques, une démarche de formation professionnalisante.  Recherche et formation N°35</w:t>
            </w:r>
            <w:r w:rsidR="00B672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</w:tr>
      <w:tr w:rsidR="000A63BA" w:rsidRPr="00422AD4" w14:paraId="4FC93790" w14:textId="77777777" w:rsidTr="00422AD4">
        <w:trPr>
          <w:trHeight w:val="5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FD0B5" w14:textId="77777777" w:rsidR="000A63BA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Altet</w:t>
            </w:r>
            <w:proofErr w:type="spellEnd"/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Marguerite, Charlier Évelyne, </w:t>
            </w:r>
            <w:proofErr w:type="spellStart"/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Paquay</w:t>
            </w:r>
            <w:proofErr w:type="spellEnd"/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Léopold, Perrenoud Philippe</w:t>
            </w:r>
          </w:p>
          <w:p w14:paraId="5746A205" w14:textId="77777777" w:rsidR="000A63BA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C273CE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18571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E59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Former des enseignants professionnels. Quelles stratégies ? Quelles compétences ?, </w:t>
            </w: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 Boeck, 4e éd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A63BA" w:rsidRPr="00422AD4" w14:paraId="10935764" w14:textId="77777777" w:rsidTr="00422AD4">
        <w:trPr>
          <w:trHeight w:val="5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55E5C" w14:textId="77777777" w:rsidR="000A63BA" w:rsidRPr="00697E59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Cifali</w:t>
            </w:r>
            <w:proofErr w:type="spellEnd"/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Mireille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1E176" w14:textId="77777777" w:rsidR="000A63BA" w:rsidRPr="00697E59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97E59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S'engager pour accompagner, Valeurs des métiers de la formation, </w:t>
            </w: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PUF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A63BA" w:rsidRPr="00422AD4" w14:paraId="320BF010" w14:textId="77777777" w:rsidTr="00422AD4">
        <w:trPr>
          <w:trHeight w:val="5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C63E7" w14:textId="77777777" w:rsidR="000A63BA" w:rsidRPr="00697E59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Hubert Michel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1872F" w14:textId="77777777" w:rsidR="000A63BA" w:rsidRPr="00697E59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697E59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Former des formateurs, Quels outils pour quelle stratégie ?</w:t>
            </w: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Chronique Sociale,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Lyon (</w:t>
            </w:r>
            <w:r w:rsidRPr="00697E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2007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A63BA" w:rsidRPr="00422AD4" w14:paraId="02716E74" w14:textId="77777777" w:rsidTr="00422AD4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F05756D" w14:textId="77777777" w:rsidR="000A63BA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F768161" w14:textId="77777777" w:rsidR="000A63BA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4E5B93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391C017A" w14:textId="77777777" w:rsidR="000A63BA" w:rsidRPr="00422AD4" w:rsidRDefault="000A63BA" w:rsidP="000A63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63BA" w:rsidRPr="00422AD4" w14:paraId="690DF92F" w14:textId="77777777" w:rsidTr="00422AD4">
        <w:trPr>
          <w:trHeight w:val="2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A71668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Réflexivité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14:paraId="29136B74" w14:textId="77777777" w:rsidR="000A63BA" w:rsidRPr="00422AD4" w:rsidRDefault="000A63BA" w:rsidP="000A63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63BA" w:rsidRPr="00422AD4" w14:paraId="19F78F0F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81D7B2E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Auteur.e.s</w:t>
            </w:r>
            <w:proofErr w:type="spellEnd"/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E0B7E41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Référence</w:t>
            </w:r>
          </w:p>
        </w:tc>
      </w:tr>
      <w:tr w:rsidR="000A63BA" w:rsidRPr="00422AD4" w14:paraId="053E7EFE" w14:textId="77777777" w:rsidTr="00422AD4">
        <w:trPr>
          <w:trHeight w:val="5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7E746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Derobertmasure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A. et </w:t>
            </w:r>
            <w:proofErr w:type="spellStart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Dehon</w:t>
            </w:r>
            <w:proofErr w:type="spellEnd"/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, A.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4472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Vers quelle évaluation de la réflexivité en contexte de formation initiale des enseignants ?, </w:t>
            </w:r>
            <w:r w:rsidRPr="00422AD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Questions Vives</w:t>
            </w: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[En ligne], Vol.6 n°12.  (2009) - </w:t>
            </w:r>
            <w:r w:rsidRPr="00422AD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article de synthèse</w:t>
            </w:r>
          </w:p>
        </w:tc>
      </w:tr>
      <w:tr w:rsidR="000A63BA" w:rsidRPr="00422AD4" w14:paraId="4297A8AB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A84E1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Hatton, N. &amp; Smith, D.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9053" w14:textId="77777777" w:rsidR="000A63BA" w:rsidRPr="005C3A1A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Pr="00422A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Reflection in teacher education: towards definition and implementation. </w:t>
            </w:r>
            <w:proofErr w:type="spellStart"/>
            <w:r w:rsidRPr="005C3A1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Teaching</w:t>
            </w:r>
            <w:proofErr w:type="spellEnd"/>
            <w:r w:rsidRPr="005C3A1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and Teacher Education, 11</w:t>
            </w:r>
            <w:r w:rsidRPr="005C3A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(1), 33-49. (1995). </w:t>
            </w:r>
          </w:p>
          <w:p w14:paraId="3FF59FE9" w14:textId="77777777" w:rsidR="000A63BA" w:rsidRPr="005C3A1A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048CBA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40E">
              <w:rPr>
                <w:i/>
                <w:iCs/>
                <w:sz w:val="22"/>
                <w:szCs w:val="22"/>
              </w:rPr>
              <w:t>-</w:t>
            </w:r>
            <w:r w:rsidRPr="00192505">
              <w:rPr>
                <w:i/>
                <w:iCs/>
                <w:sz w:val="22"/>
                <w:szCs w:val="22"/>
              </w:rPr>
              <w:t xml:space="preserve"> Article sur la réflexivité.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92505">
              <w:rPr>
                <w:i/>
                <w:iCs/>
                <w:sz w:val="22"/>
                <w:szCs w:val="22"/>
              </w:rPr>
              <w:t xml:space="preserve"> Dictionnaire des concepts clés de la professionnalisation, Anne Jorro, De Boeck (2014) – </w:t>
            </w:r>
          </w:p>
        </w:tc>
      </w:tr>
      <w:tr w:rsidR="000A63BA" w:rsidRPr="00422AD4" w14:paraId="5C4ABE40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E6D94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Jorro, A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AF37" w14:textId="77777777" w:rsidR="000A63BA" w:rsidRPr="00E90FD7" w:rsidRDefault="000A63BA" w:rsidP="000A63B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Réflexivité et auto-évaluation dans les pratiques enseignantes. </w:t>
            </w:r>
            <w:r w:rsidRPr="00422AD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Mesure et évaluation en éducation, 27</w:t>
            </w:r>
            <w:r w:rsidRPr="00422AD4">
              <w:rPr>
                <w:rFonts w:ascii="Calibri" w:hAnsi="Calibri" w:cs="Calibri"/>
                <w:color w:val="000000"/>
                <w:sz w:val="22"/>
                <w:szCs w:val="22"/>
              </w:rPr>
              <w:t>(2), 33-47. (2005).</w:t>
            </w:r>
            <w:r w:rsidRPr="00E90FD7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  <w:p w14:paraId="7104B2C2" w14:textId="77777777" w:rsidR="000A63BA" w:rsidRPr="00422AD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A63BA" w:rsidRPr="00422AD4" w14:paraId="53340580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18E2B" w14:textId="77777777" w:rsidR="000A63BA" w:rsidRDefault="000A63BA" w:rsidP="000A63B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eastAsia="fr-FR"/>
              </w:rPr>
            </w:pPr>
            <w:r w:rsidRPr="008173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( </w:t>
            </w:r>
            <w:hyperlink r:id="rId5" w:history="1">
              <w:r w:rsidRPr="008173E4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eastAsia="fr-FR"/>
                </w:rPr>
                <w:t>https://journals.openedition.org/questionsvives/376</w:t>
              </w:r>
            </w:hyperlink>
          </w:p>
          <w:p w14:paraId="3167D732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6F41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63BA" w:rsidRPr="00422AD4" w14:paraId="6BA58B9E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3E721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3E4">
              <w:rPr>
                <w:rFonts w:ascii="Times New Roman" w:hAnsi="Times New Roman" w:cs="Times New Roman"/>
                <w:sz w:val="22"/>
                <w:szCs w:val="22"/>
              </w:rPr>
              <w:t xml:space="preserve">Antoine </w:t>
            </w:r>
            <w:proofErr w:type="spellStart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Derobertmasure</w:t>
            </w:r>
            <w:proofErr w:type="spellEnd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 xml:space="preserve">, Arnaud </w:t>
            </w:r>
            <w:proofErr w:type="spellStart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Dehon</w:t>
            </w:r>
            <w:proofErr w:type="spellEnd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 xml:space="preserve">, Marc </w:t>
            </w:r>
            <w:proofErr w:type="spellStart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Demeuse</w:t>
            </w:r>
            <w:proofErr w:type="spellEnd"/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987C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Indicateurs de réflexivité en formation initiale: analyse</w:t>
            </w:r>
          </w:p>
          <w:p w14:paraId="59948910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proofErr w:type="gramEnd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 xml:space="preserve"> contenu de dossiers réflexifs</w:t>
            </w:r>
          </w:p>
          <w:p w14:paraId="325B179C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63BA" w:rsidRPr="00422AD4" w14:paraId="335BB41D" w14:textId="77777777" w:rsidTr="00422AD4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A2555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73E4">
              <w:rPr>
                <w:rFonts w:ascii="Times New Roman" w:hAnsi="Times New Roman" w:cs="Times New Roman"/>
                <w:sz w:val="22"/>
                <w:szCs w:val="22"/>
              </w:rPr>
              <w:t xml:space="preserve">Antoine </w:t>
            </w:r>
            <w:proofErr w:type="spellStart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Derobertmasure</w:t>
            </w:r>
            <w:proofErr w:type="spellEnd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, Arnaud Dehon1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0E4F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Vers quelle évaluation de la réflexivité en contexte de formation initiale</w:t>
            </w:r>
          </w:p>
          <w:p w14:paraId="78DCE422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>des</w:t>
            </w:r>
            <w:proofErr w:type="gramEnd"/>
            <w:r w:rsidRPr="008173E4">
              <w:rPr>
                <w:rFonts w:ascii="Times New Roman" w:hAnsi="Times New Roman" w:cs="Times New Roman"/>
                <w:sz w:val="22"/>
                <w:szCs w:val="22"/>
              </w:rPr>
              <w:t xml:space="preserve"> enseignants ?</w:t>
            </w:r>
          </w:p>
          <w:p w14:paraId="4D28DAB8" w14:textId="77777777" w:rsidR="000A63BA" w:rsidRPr="008173E4" w:rsidRDefault="000A63BA" w:rsidP="000A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198C42" w14:textId="77777777" w:rsidR="00E90FD7" w:rsidRPr="00E90FD7" w:rsidRDefault="00E90FD7" w:rsidP="00E90FD7">
      <w:pPr>
        <w:shd w:val="clear" w:color="auto" w:fill="FFFFFF"/>
        <w:rPr>
          <w:rFonts w:ascii="Calibri" w:eastAsia="Times New Roman" w:hAnsi="Calibri" w:cs="Calibri"/>
          <w:color w:val="000000"/>
          <w:lang w:eastAsia="fr-FR"/>
        </w:rPr>
      </w:pPr>
    </w:p>
    <w:p w14:paraId="4F26A401" w14:textId="77777777" w:rsidR="00E90FD7" w:rsidRPr="00E90FD7" w:rsidRDefault="00E90FD7" w:rsidP="00E90FD7">
      <w:pPr>
        <w:rPr>
          <w:rFonts w:ascii="Times New Roman" w:eastAsia="Times New Roman" w:hAnsi="Times New Roman" w:cs="Times New Roman"/>
          <w:lang w:eastAsia="fr-FR"/>
        </w:rPr>
      </w:pPr>
    </w:p>
    <w:p w14:paraId="186EA703" w14:textId="77777777" w:rsidR="00E90FD7" w:rsidRDefault="00E90FD7"/>
    <w:sectPr w:rsidR="00E90FD7" w:rsidSect="004105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B01"/>
    <w:multiLevelType w:val="hybridMultilevel"/>
    <w:tmpl w:val="6EA8A810"/>
    <w:lvl w:ilvl="0" w:tplc="98840B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E0A8A"/>
    <w:multiLevelType w:val="hybridMultilevel"/>
    <w:tmpl w:val="09A2F726"/>
    <w:lvl w:ilvl="0" w:tplc="FDCC2F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812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5082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48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FC31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0DF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F4E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E0C5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F624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1752BC4"/>
    <w:multiLevelType w:val="hybridMultilevel"/>
    <w:tmpl w:val="94841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7849"/>
    <w:multiLevelType w:val="hybridMultilevel"/>
    <w:tmpl w:val="05E6C02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60D"/>
    <w:multiLevelType w:val="hybridMultilevel"/>
    <w:tmpl w:val="C34A6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787"/>
    <w:multiLevelType w:val="hybridMultilevel"/>
    <w:tmpl w:val="BB3C79C0"/>
    <w:lvl w:ilvl="0" w:tplc="339C733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067D"/>
    <w:multiLevelType w:val="hybridMultilevel"/>
    <w:tmpl w:val="2A9E6E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33"/>
    <w:rsid w:val="00024E1C"/>
    <w:rsid w:val="000A63BA"/>
    <w:rsid w:val="000E398B"/>
    <w:rsid w:val="00192505"/>
    <w:rsid w:val="001A3CB0"/>
    <w:rsid w:val="002937F5"/>
    <w:rsid w:val="002F5A7C"/>
    <w:rsid w:val="0031740E"/>
    <w:rsid w:val="00385C36"/>
    <w:rsid w:val="003A5650"/>
    <w:rsid w:val="00410516"/>
    <w:rsid w:val="00422AD4"/>
    <w:rsid w:val="0052212F"/>
    <w:rsid w:val="005619E8"/>
    <w:rsid w:val="00565BD3"/>
    <w:rsid w:val="005A75D3"/>
    <w:rsid w:val="005C3A1A"/>
    <w:rsid w:val="005F2241"/>
    <w:rsid w:val="0061581F"/>
    <w:rsid w:val="007144F2"/>
    <w:rsid w:val="00782E3F"/>
    <w:rsid w:val="008173E4"/>
    <w:rsid w:val="00891F06"/>
    <w:rsid w:val="008969BE"/>
    <w:rsid w:val="00906354"/>
    <w:rsid w:val="00921126"/>
    <w:rsid w:val="009C7D07"/>
    <w:rsid w:val="009D777A"/>
    <w:rsid w:val="00AE5E33"/>
    <w:rsid w:val="00B22ECD"/>
    <w:rsid w:val="00B67250"/>
    <w:rsid w:val="00C91580"/>
    <w:rsid w:val="00C9284F"/>
    <w:rsid w:val="00CE00C3"/>
    <w:rsid w:val="00D160ED"/>
    <w:rsid w:val="00D44BBD"/>
    <w:rsid w:val="00E1074D"/>
    <w:rsid w:val="00E266EC"/>
    <w:rsid w:val="00E62F4E"/>
    <w:rsid w:val="00E90FD7"/>
    <w:rsid w:val="00EF197C"/>
    <w:rsid w:val="00EF4E0A"/>
    <w:rsid w:val="00F04323"/>
    <w:rsid w:val="00F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BBD3"/>
  <w15:chartTrackingRefBased/>
  <w15:docId w15:val="{3E7715E4-2AA2-3D4B-92C2-07C6D2D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90F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0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0FD7"/>
    <w:rPr>
      <w:color w:val="0000FF"/>
      <w:u w:val="single"/>
    </w:rPr>
  </w:style>
  <w:style w:type="paragraph" w:customStyle="1" w:styleId="Default">
    <w:name w:val="Default"/>
    <w:rsid w:val="00D160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1A3CB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A63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3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3B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A3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A32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C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83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22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04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675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openedition.org/questionsvives/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HAMRENE SOPHIA</cp:lastModifiedBy>
  <cp:revision>2</cp:revision>
  <cp:lastPrinted>2019-06-07T15:06:00Z</cp:lastPrinted>
  <dcterms:created xsi:type="dcterms:W3CDTF">2020-08-25T13:34:00Z</dcterms:created>
  <dcterms:modified xsi:type="dcterms:W3CDTF">2020-08-25T13:34:00Z</dcterms:modified>
</cp:coreProperties>
</file>