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D55B2" w14:textId="5DE536BB" w:rsidR="00B1178D" w:rsidRDefault="004F6700" w:rsidP="005943EF">
      <w:pPr>
        <w:ind w:left="4956"/>
      </w:pPr>
      <w:bookmarkStart w:id="0" w:name="_GoBack"/>
      <w:bookmarkEnd w:id="0"/>
      <w:r>
        <w:rPr>
          <w:noProof/>
          <w:lang w:eastAsia="fr-FR"/>
        </w:rPr>
        <w:drawing>
          <wp:anchor distT="0" distB="0" distL="114300" distR="114300" simplePos="0" relativeHeight="251658240" behindDoc="1" locked="0" layoutInCell="1" allowOverlap="1" wp14:anchorId="11A04E00" wp14:editId="4D2932AC">
            <wp:simplePos x="0" y="0"/>
            <wp:positionH relativeFrom="column">
              <wp:posOffset>-119380</wp:posOffset>
            </wp:positionH>
            <wp:positionV relativeFrom="paragraph">
              <wp:posOffset>-191135</wp:posOffset>
            </wp:positionV>
            <wp:extent cx="1374140" cy="1381125"/>
            <wp:effectExtent l="0" t="0" r="0" b="9525"/>
            <wp:wrapNone/>
            <wp:docPr id="132" name="Image 132"/>
            <wp:cNvGraphicFramePr/>
            <a:graphic xmlns:a="http://schemas.openxmlformats.org/drawingml/2006/main">
              <a:graphicData uri="http://schemas.openxmlformats.org/drawingml/2006/picture">
                <pic:pic xmlns:pic="http://schemas.openxmlformats.org/drawingml/2006/picture">
                  <pic:nvPicPr>
                    <pic:cNvPr id="132" name="Image 13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4140" cy="1381125"/>
                    </a:xfrm>
                    <a:prstGeom prst="rect">
                      <a:avLst/>
                    </a:prstGeom>
                  </pic:spPr>
                </pic:pic>
              </a:graphicData>
            </a:graphic>
          </wp:anchor>
        </w:drawing>
      </w:r>
      <w:r w:rsidR="005943EF">
        <w:t xml:space="preserve">                                                                                                                              </w:t>
      </w:r>
      <w:r w:rsidR="005943EF" w:rsidRPr="005943EF">
        <w:rPr>
          <w:noProof/>
          <w:lang w:eastAsia="fr-FR"/>
        </w:rPr>
        <w:drawing>
          <wp:inline distT="0" distB="0" distL="0" distR="0" wp14:anchorId="569F1920" wp14:editId="3093B1C6">
            <wp:extent cx="2606518" cy="489404"/>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76938" cy="502626"/>
                    </a:xfrm>
                    <a:prstGeom prst="rect">
                      <a:avLst/>
                    </a:prstGeom>
                  </pic:spPr>
                </pic:pic>
              </a:graphicData>
            </a:graphic>
          </wp:inline>
        </w:drawing>
      </w:r>
    </w:p>
    <w:p w14:paraId="332D5BD1" w14:textId="77777777" w:rsidR="00B1178D" w:rsidRDefault="00B1178D" w:rsidP="00B1178D">
      <w:pPr>
        <w:ind w:right="-852"/>
      </w:pPr>
      <w:r>
        <w:tab/>
      </w:r>
      <w:r>
        <w:tab/>
      </w:r>
      <w:r>
        <w:tab/>
      </w:r>
      <w:r>
        <w:tab/>
      </w:r>
      <w:r>
        <w:tab/>
      </w:r>
      <w:r>
        <w:tab/>
      </w:r>
      <w:r>
        <w:tab/>
      </w:r>
    </w:p>
    <w:p w14:paraId="6E2825B5" w14:textId="77777777" w:rsidR="00B1178D" w:rsidRPr="00B0033C"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sz w:val="24"/>
          <w:szCs w:val="24"/>
          <w:lang w:eastAsia="fr-FR"/>
        </w:rPr>
      </w:pPr>
    </w:p>
    <w:p w14:paraId="153B8738" w14:textId="77777777" w:rsidR="00E548BD"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b/>
          <w:color w:val="7030A0"/>
          <w:sz w:val="36"/>
          <w:szCs w:val="36"/>
        </w:rPr>
      </w:pPr>
      <w:r w:rsidRPr="00DD3870">
        <w:rPr>
          <w:rFonts w:cs="Times New Roman"/>
          <w:b/>
          <w:color w:val="7030A0"/>
          <w:sz w:val="36"/>
          <w:szCs w:val="36"/>
          <w:lang w:eastAsia="fr-FR"/>
        </w:rPr>
        <w:t>CAHIER DES CHARGES</w:t>
      </w:r>
      <w:r w:rsidRPr="00DD3870">
        <w:rPr>
          <w:b/>
          <w:color w:val="7030A0"/>
          <w:sz w:val="36"/>
          <w:szCs w:val="36"/>
        </w:rPr>
        <w:t xml:space="preserve"> </w:t>
      </w:r>
    </w:p>
    <w:p w14:paraId="27BF2991" w14:textId="77777777" w:rsidR="00B1178D" w:rsidRPr="00DD3870"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b/>
          <w:color w:val="7030A0"/>
          <w:sz w:val="36"/>
          <w:szCs w:val="36"/>
          <w:lang w:eastAsia="fr-FR"/>
        </w:rPr>
      </w:pPr>
      <w:r w:rsidRPr="00DD3870">
        <w:rPr>
          <w:rFonts w:cs="Times New Roman"/>
          <w:b/>
          <w:color w:val="7030A0"/>
          <w:sz w:val="36"/>
          <w:szCs w:val="36"/>
          <w:lang w:eastAsia="fr-FR"/>
        </w:rPr>
        <w:t>DES STAGES</w:t>
      </w:r>
      <w:r w:rsidR="00E548BD">
        <w:rPr>
          <w:rFonts w:cs="Times New Roman"/>
          <w:b/>
          <w:color w:val="7030A0"/>
          <w:sz w:val="36"/>
          <w:szCs w:val="36"/>
          <w:lang w:eastAsia="fr-FR"/>
        </w:rPr>
        <w:t xml:space="preserve"> </w:t>
      </w:r>
      <w:r w:rsidRPr="00DD3870">
        <w:rPr>
          <w:rFonts w:cs="Times New Roman"/>
          <w:b/>
          <w:color w:val="7030A0"/>
          <w:sz w:val="36"/>
          <w:szCs w:val="36"/>
          <w:lang w:eastAsia="fr-FR"/>
        </w:rPr>
        <w:t>MASTERS MEEF - 2</w:t>
      </w:r>
      <w:r w:rsidRPr="00DD3870">
        <w:rPr>
          <w:rFonts w:cs="Times New Roman"/>
          <w:b/>
          <w:color w:val="7030A0"/>
          <w:sz w:val="36"/>
          <w:szCs w:val="36"/>
          <w:vertAlign w:val="superscript"/>
          <w:lang w:eastAsia="fr-FR"/>
        </w:rPr>
        <w:t>nd</w:t>
      </w:r>
      <w:r w:rsidRPr="00DD3870">
        <w:rPr>
          <w:rFonts w:cs="Times New Roman"/>
          <w:b/>
          <w:color w:val="7030A0"/>
          <w:sz w:val="36"/>
          <w:szCs w:val="36"/>
          <w:lang w:eastAsia="fr-FR"/>
        </w:rPr>
        <w:t xml:space="preserve"> degré </w:t>
      </w:r>
    </w:p>
    <w:p w14:paraId="6BAA5852" w14:textId="77777777" w:rsidR="00B1178D" w:rsidRPr="00DD3870"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b/>
          <w:color w:val="7030A0"/>
          <w:sz w:val="16"/>
          <w:szCs w:val="16"/>
          <w:lang w:eastAsia="fr-FR"/>
        </w:rPr>
      </w:pPr>
    </w:p>
    <w:p w14:paraId="010B27EC" w14:textId="77777777" w:rsidR="00B1178D" w:rsidRPr="00DD3870"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b/>
          <w:color w:val="7030A0"/>
          <w:sz w:val="28"/>
          <w:szCs w:val="28"/>
          <w:lang w:eastAsia="fr-FR"/>
        </w:rPr>
      </w:pPr>
      <w:r w:rsidRPr="00DD3870">
        <w:rPr>
          <w:rFonts w:cs="Times New Roman"/>
          <w:b/>
          <w:color w:val="7030A0"/>
          <w:sz w:val="28"/>
          <w:szCs w:val="28"/>
          <w:lang w:eastAsia="fr-FR"/>
        </w:rPr>
        <w:t>ETUDIANTS SE DESTINANT AUX METIERS DE L’ENSEIGNEMENT</w:t>
      </w:r>
    </w:p>
    <w:p w14:paraId="24072C07" w14:textId="77777777" w:rsidR="00B1178D" w:rsidRPr="00DD3870"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color w:val="7030A0"/>
          <w:sz w:val="16"/>
          <w:szCs w:val="16"/>
          <w:lang w:eastAsia="fr-FR"/>
        </w:rPr>
      </w:pPr>
    </w:p>
    <w:p w14:paraId="4230D13A" w14:textId="77777777" w:rsidR="00B1178D" w:rsidRPr="00DD3870" w:rsidRDefault="00B1178D" w:rsidP="00B1178D">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color w:val="7030A0"/>
          <w:sz w:val="24"/>
          <w:szCs w:val="24"/>
          <w:lang w:eastAsia="fr-FR"/>
        </w:rPr>
      </w:pPr>
      <w:r w:rsidRPr="00DD3870">
        <w:rPr>
          <w:rFonts w:cs="Times New Roman"/>
          <w:b/>
          <w:color w:val="7030A0"/>
          <w:sz w:val="24"/>
          <w:szCs w:val="24"/>
          <w:lang w:eastAsia="fr-FR"/>
        </w:rPr>
        <w:t>Document destiné à être remis</w:t>
      </w:r>
      <w:r w:rsidRPr="00DD3870">
        <w:rPr>
          <w:rFonts w:cs="Times New Roman"/>
          <w:color w:val="7030A0"/>
          <w:sz w:val="24"/>
          <w:szCs w:val="24"/>
          <w:lang w:eastAsia="fr-FR"/>
        </w:rPr>
        <w:t> :</w:t>
      </w:r>
    </w:p>
    <w:p w14:paraId="65D76463" w14:textId="77777777" w:rsidR="00B1178D" w:rsidRPr="007340CE" w:rsidRDefault="00B1178D" w:rsidP="007340CE">
      <w:pPr>
        <w:pBdr>
          <w:top w:val="single" w:sz="4" w:space="0" w:color="auto"/>
          <w:left w:val="single" w:sz="4" w:space="4" w:color="auto"/>
          <w:bottom w:val="single" w:sz="4" w:space="10" w:color="auto"/>
          <w:right w:val="single" w:sz="4" w:space="4" w:color="auto"/>
        </w:pBdr>
        <w:shd w:val="clear" w:color="auto" w:fill="D9D9D9"/>
        <w:spacing w:after="0" w:line="240" w:lineRule="auto"/>
        <w:jc w:val="center"/>
        <w:rPr>
          <w:rFonts w:cs="Times New Roman"/>
          <w:sz w:val="24"/>
          <w:szCs w:val="24"/>
          <w:lang w:eastAsia="fr-FR"/>
        </w:rPr>
      </w:pPr>
      <w:proofErr w:type="gramStart"/>
      <w:r w:rsidRPr="00B0033C">
        <w:rPr>
          <w:rFonts w:cs="Times New Roman"/>
          <w:sz w:val="24"/>
          <w:szCs w:val="24"/>
          <w:lang w:eastAsia="fr-FR"/>
        </w:rPr>
        <w:t>aux</w:t>
      </w:r>
      <w:proofErr w:type="gramEnd"/>
      <w:r w:rsidRPr="00B0033C">
        <w:rPr>
          <w:rFonts w:cs="Times New Roman"/>
          <w:sz w:val="24"/>
          <w:szCs w:val="24"/>
          <w:lang w:eastAsia="fr-FR"/>
        </w:rPr>
        <w:t xml:space="preserve"> étudiants</w:t>
      </w:r>
    </w:p>
    <w:p w14:paraId="1333290C" w14:textId="77777777" w:rsidR="00B1178D" w:rsidRPr="00B0033C" w:rsidRDefault="00B1178D" w:rsidP="00B1178D">
      <w:pPr>
        <w:spacing w:after="0" w:line="240" w:lineRule="auto"/>
        <w:rPr>
          <w:sz w:val="18"/>
          <w:szCs w:val="18"/>
          <w:lang w:eastAsia="fr-FR"/>
        </w:rPr>
      </w:pPr>
    </w:p>
    <w:p w14:paraId="2CBA673C" w14:textId="77777777" w:rsidR="00B1178D" w:rsidRDefault="00B1178D" w:rsidP="00B1178D">
      <w:pPr>
        <w:spacing w:after="0" w:line="240" w:lineRule="auto"/>
        <w:rPr>
          <w:rFonts w:ascii="Arial" w:hAnsi="Arial" w:cs="Arial"/>
          <w:sz w:val="18"/>
          <w:szCs w:val="18"/>
          <w:lang w:eastAsia="fr-FR"/>
        </w:rPr>
      </w:pPr>
    </w:p>
    <w:p w14:paraId="06173348" w14:textId="77777777" w:rsidR="0027071D" w:rsidRDefault="0027071D" w:rsidP="00B1178D">
      <w:pPr>
        <w:spacing w:after="0" w:line="240" w:lineRule="auto"/>
        <w:rPr>
          <w:rFonts w:ascii="Arial" w:hAnsi="Arial" w:cs="Arial"/>
          <w:sz w:val="18"/>
          <w:szCs w:val="18"/>
          <w:lang w:eastAsia="fr-FR"/>
        </w:rPr>
      </w:pPr>
    </w:p>
    <w:p w14:paraId="4316F366" w14:textId="77777777" w:rsidR="00614A65" w:rsidRDefault="00614A65" w:rsidP="008E67C6">
      <w:pPr>
        <w:spacing w:after="0" w:line="240" w:lineRule="auto"/>
        <w:rPr>
          <w:rFonts w:ascii="Arial" w:hAnsi="Arial" w:cs="Arial"/>
          <w:sz w:val="18"/>
          <w:szCs w:val="18"/>
          <w:lang w:eastAsia="fr-FR"/>
        </w:rPr>
      </w:pPr>
    </w:p>
    <w:p w14:paraId="62846A44" w14:textId="77777777" w:rsidR="00614A65" w:rsidRDefault="00614A65" w:rsidP="008E67C6">
      <w:pPr>
        <w:spacing w:after="0" w:line="240" w:lineRule="auto"/>
        <w:rPr>
          <w:rFonts w:ascii="Arial" w:hAnsi="Arial" w:cs="Arial"/>
          <w:sz w:val="18"/>
          <w:szCs w:val="18"/>
          <w:lang w:eastAsia="fr-FR"/>
        </w:rPr>
      </w:pPr>
    </w:p>
    <w:p w14:paraId="0CEDA738" w14:textId="77777777" w:rsidR="008E67C6" w:rsidRDefault="008E67C6" w:rsidP="008E67C6">
      <w:pPr>
        <w:spacing w:after="0" w:line="240" w:lineRule="auto"/>
        <w:rPr>
          <w:b/>
          <w:color w:val="E36C0A" w:themeColor="accent6" w:themeShade="BF"/>
          <w:sz w:val="18"/>
          <w:szCs w:val="18"/>
          <w:lang w:eastAsia="fr-FR"/>
        </w:rPr>
      </w:pPr>
      <w:r w:rsidRPr="00B0033C">
        <w:rPr>
          <w:rFonts w:ascii="Arial" w:hAnsi="Arial" w:cs="Arial"/>
          <w:sz w:val="18"/>
          <w:szCs w:val="18"/>
          <w:lang w:eastAsia="fr-FR"/>
        </w:rPr>
        <w:t>●</w:t>
      </w:r>
      <w:r w:rsidRPr="00B0033C">
        <w:rPr>
          <w:sz w:val="18"/>
          <w:szCs w:val="18"/>
          <w:lang w:eastAsia="fr-FR"/>
        </w:rPr>
        <w:t xml:space="preserve"> </w:t>
      </w:r>
      <w:r w:rsidRPr="00B05AB5">
        <w:rPr>
          <w:b/>
          <w:color w:val="E36C0A" w:themeColor="accent6" w:themeShade="BF"/>
          <w:sz w:val="18"/>
          <w:szCs w:val="18"/>
          <w:lang w:eastAsia="fr-FR"/>
        </w:rPr>
        <w:t xml:space="preserve">CONTACTS </w:t>
      </w:r>
      <w:r w:rsidR="0082490A">
        <w:rPr>
          <w:b/>
          <w:color w:val="E36C0A" w:themeColor="accent6" w:themeShade="BF"/>
          <w:sz w:val="18"/>
          <w:szCs w:val="18"/>
          <w:lang w:eastAsia="fr-FR"/>
        </w:rPr>
        <w:t xml:space="preserve">DES RESPONSABLES DE PARCOURS </w:t>
      </w:r>
      <w:r w:rsidR="00627197">
        <w:rPr>
          <w:b/>
          <w:color w:val="E36C0A" w:themeColor="accent6" w:themeShade="BF"/>
          <w:sz w:val="18"/>
          <w:szCs w:val="18"/>
          <w:lang w:eastAsia="fr-FR"/>
        </w:rPr>
        <w:t>TOUTES</w:t>
      </w:r>
      <w:r w:rsidR="0082490A">
        <w:rPr>
          <w:b/>
          <w:color w:val="E36C0A" w:themeColor="accent6" w:themeShade="BF"/>
          <w:sz w:val="18"/>
          <w:szCs w:val="18"/>
          <w:lang w:eastAsia="fr-FR"/>
        </w:rPr>
        <w:t xml:space="preserve"> UNIVERSITES</w:t>
      </w:r>
      <w:r>
        <w:rPr>
          <w:b/>
          <w:color w:val="E36C0A" w:themeColor="accent6" w:themeShade="BF"/>
          <w:sz w:val="18"/>
          <w:szCs w:val="18"/>
          <w:lang w:eastAsia="fr-FR"/>
        </w:rPr>
        <w:t xml:space="preserve"> </w:t>
      </w:r>
    </w:p>
    <w:p w14:paraId="1434D422" w14:textId="6856CACB" w:rsidR="008E67C6" w:rsidRPr="008E67C6" w:rsidRDefault="008E67C6" w:rsidP="008E67C6">
      <w:pPr>
        <w:spacing w:after="0" w:line="240" w:lineRule="auto"/>
        <w:rPr>
          <w:sz w:val="18"/>
          <w:szCs w:val="18"/>
          <w:lang w:eastAsia="fr-FR"/>
        </w:rPr>
      </w:pPr>
      <w:r w:rsidRPr="008E67C6">
        <w:rPr>
          <w:sz w:val="18"/>
          <w:szCs w:val="18"/>
          <w:lang w:eastAsia="fr-FR"/>
        </w:rPr>
        <w:t>Voir liste en page suivante</w:t>
      </w:r>
      <w:r w:rsidR="00627197">
        <w:rPr>
          <w:sz w:val="18"/>
          <w:szCs w:val="18"/>
          <w:lang w:eastAsia="fr-FR"/>
        </w:rPr>
        <w:t xml:space="preserve"> (page </w:t>
      </w:r>
      <w:r w:rsidR="00E27244">
        <w:rPr>
          <w:sz w:val="18"/>
          <w:szCs w:val="18"/>
          <w:lang w:eastAsia="fr-FR"/>
        </w:rPr>
        <w:t>7</w:t>
      </w:r>
      <w:r w:rsidR="00627197">
        <w:rPr>
          <w:sz w:val="18"/>
          <w:szCs w:val="18"/>
          <w:lang w:eastAsia="fr-FR"/>
        </w:rPr>
        <w:t>)</w:t>
      </w:r>
    </w:p>
    <w:p w14:paraId="49BAC616" w14:textId="77777777" w:rsidR="008E67C6" w:rsidRDefault="008E67C6" w:rsidP="008E67C6">
      <w:pPr>
        <w:spacing w:after="0" w:line="240" w:lineRule="auto"/>
        <w:rPr>
          <w:rFonts w:ascii="Arial" w:hAnsi="Arial" w:cs="Arial"/>
          <w:sz w:val="18"/>
          <w:szCs w:val="18"/>
          <w:lang w:eastAsia="fr-FR"/>
        </w:rPr>
      </w:pPr>
    </w:p>
    <w:p w14:paraId="1D4E1A81" w14:textId="77777777" w:rsidR="008E67C6" w:rsidRPr="00FB0660" w:rsidRDefault="008E67C6" w:rsidP="008E67C6">
      <w:pPr>
        <w:spacing w:after="0" w:line="240" w:lineRule="auto"/>
        <w:rPr>
          <w:b/>
          <w:sz w:val="18"/>
          <w:szCs w:val="18"/>
          <w:lang w:eastAsia="fr-FR"/>
        </w:rPr>
      </w:pPr>
      <w:r w:rsidRPr="00B0033C">
        <w:rPr>
          <w:rFonts w:ascii="Arial" w:hAnsi="Arial" w:cs="Arial"/>
          <w:sz w:val="18"/>
          <w:szCs w:val="18"/>
          <w:lang w:eastAsia="fr-FR"/>
        </w:rPr>
        <w:t>●</w:t>
      </w:r>
      <w:r w:rsidRPr="00B0033C">
        <w:rPr>
          <w:sz w:val="18"/>
          <w:szCs w:val="18"/>
          <w:lang w:eastAsia="fr-FR"/>
        </w:rPr>
        <w:t xml:space="preserve"> </w:t>
      </w:r>
      <w:r w:rsidRPr="00FB0660">
        <w:rPr>
          <w:b/>
          <w:color w:val="E36C0A" w:themeColor="accent6" w:themeShade="BF"/>
          <w:sz w:val="18"/>
          <w:szCs w:val="18"/>
          <w:lang w:eastAsia="fr-FR"/>
        </w:rPr>
        <w:t>CONTACTS A L’</w:t>
      </w:r>
      <w:r w:rsidR="005943EF">
        <w:rPr>
          <w:b/>
          <w:color w:val="E36C0A" w:themeColor="accent6" w:themeShade="BF"/>
          <w:sz w:val="18"/>
          <w:szCs w:val="18"/>
          <w:lang w:eastAsia="fr-FR"/>
        </w:rPr>
        <w:t>INSPÉ</w:t>
      </w:r>
      <w:r w:rsidRPr="00FB0660">
        <w:rPr>
          <w:b/>
          <w:color w:val="E36C0A" w:themeColor="accent6" w:themeShade="BF"/>
          <w:sz w:val="18"/>
          <w:szCs w:val="18"/>
          <w:lang w:eastAsia="fr-FR"/>
        </w:rPr>
        <w:t>– BUREAU ACADEMIQUE DES STAGES</w:t>
      </w:r>
    </w:p>
    <w:p w14:paraId="585B788A" w14:textId="77777777" w:rsidR="008E67C6" w:rsidRPr="00B0033C" w:rsidRDefault="008E67C6" w:rsidP="008E67C6">
      <w:pPr>
        <w:spacing w:after="0" w:line="240" w:lineRule="auto"/>
        <w:rPr>
          <w:sz w:val="18"/>
          <w:szCs w:val="18"/>
          <w:lang w:eastAsia="fr-FR"/>
        </w:rPr>
      </w:pPr>
    </w:p>
    <w:p w14:paraId="482C3062" w14:textId="77777777" w:rsidR="008E67C6" w:rsidRPr="00B0033C" w:rsidRDefault="008E67C6" w:rsidP="008E67C6">
      <w:pPr>
        <w:spacing w:after="0" w:line="240" w:lineRule="auto"/>
        <w:rPr>
          <w:sz w:val="18"/>
          <w:szCs w:val="18"/>
          <w:lang w:eastAsia="fr-FR"/>
        </w:rPr>
      </w:pPr>
      <w:r w:rsidRPr="00B0033C">
        <w:rPr>
          <w:sz w:val="18"/>
          <w:szCs w:val="18"/>
          <w:lang w:eastAsia="fr-FR"/>
        </w:rPr>
        <w:t xml:space="preserve">Responsable : </w:t>
      </w:r>
      <w:r>
        <w:rPr>
          <w:sz w:val="18"/>
          <w:szCs w:val="18"/>
          <w:lang w:eastAsia="fr-FR"/>
        </w:rPr>
        <w:t>Marion DUBOSQ</w:t>
      </w:r>
    </w:p>
    <w:p w14:paraId="6248E8CE" w14:textId="77777777" w:rsidR="008E67C6" w:rsidRDefault="008E67C6" w:rsidP="008E67C6">
      <w:pPr>
        <w:spacing w:after="0" w:line="240" w:lineRule="auto"/>
        <w:rPr>
          <w:sz w:val="18"/>
          <w:szCs w:val="18"/>
          <w:lang w:eastAsia="fr-FR"/>
        </w:rPr>
      </w:pPr>
      <w:r w:rsidRPr="00B0033C">
        <w:rPr>
          <w:sz w:val="18"/>
          <w:szCs w:val="18"/>
          <w:lang w:eastAsia="fr-FR"/>
        </w:rPr>
        <w:t xml:space="preserve">Mail : </w:t>
      </w:r>
      <w:hyperlink r:id="rId10" w:history="1">
        <w:r w:rsidRPr="00DB7963">
          <w:rPr>
            <w:rStyle w:val="Lienhypertexte"/>
            <w:rFonts w:cs="Calibri"/>
            <w:sz w:val="18"/>
            <w:szCs w:val="18"/>
            <w:lang w:eastAsia="fr-FR"/>
          </w:rPr>
          <w:t>marion.dubosq@univ-lyon1.fr</w:t>
        </w:r>
      </w:hyperlink>
    </w:p>
    <w:p w14:paraId="2218126F" w14:textId="77777777" w:rsidR="008E67C6" w:rsidRPr="00B0033C" w:rsidRDefault="008E67C6" w:rsidP="008E67C6">
      <w:pPr>
        <w:spacing w:after="0" w:line="240" w:lineRule="auto"/>
        <w:rPr>
          <w:sz w:val="18"/>
          <w:szCs w:val="18"/>
          <w:lang w:eastAsia="fr-FR"/>
        </w:rPr>
      </w:pPr>
    </w:p>
    <w:p w14:paraId="1087FFDF" w14:textId="77777777" w:rsidR="008E67C6" w:rsidRPr="00B0033C" w:rsidRDefault="008E67C6" w:rsidP="008E67C6">
      <w:pPr>
        <w:spacing w:after="0" w:line="240" w:lineRule="auto"/>
        <w:rPr>
          <w:sz w:val="18"/>
          <w:szCs w:val="18"/>
          <w:lang w:eastAsia="fr-FR"/>
        </w:rPr>
      </w:pPr>
      <w:r w:rsidRPr="00B0033C">
        <w:rPr>
          <w:sz w:val="18"/>
          <w:szCs w:val="18"/>
          <w:lang w:eastAsia="fr-FR"/>
        </w:rPr>
        <w:t xml:space="preserve">Suivi de la mise en </w:t>
      </w:r>
      <w:proofErr w:type="gramStart"/>
      <w:r w:rsidRPr="00B0033C">
        <w:rPr>
          <w:sz w:val="18"/>
          <w:szCs w:val="18"/>
          <w:lang w:eastAsia="fr-FR"/>
        </w:rPr>
        <w:t>stage </w:t>
      </w:r>
      <w:r w:rsidR="00914E7D">
        <w:rPr>
          <w:sz w:val="18"/>
          <w:szCs w:val="18"/>
          <w:lang w:eastAsia="fr-FR"/>
        </w:rPr>
        <w:t xml:space="preserve"> pour</w:t>
      </w:r>
      <w:proofErr w:type="gramEnd"/>
      <w:r w:rsidR="00914E7D">
        <w:rPr>
          <w:sz w:val="18"/>
          <w:szCs w:val="18"/>
          <w:lang w:eastAsia="fr-FR"/>
        </w:rPr>
        <w:t xml:space="preserve"> Lyon</w:t>
      </w:r>
      <w:r w:rsidR="00A43276">
        <w:rPr>
          <w:sz w:val="18"/>
          <w:szCs w:val="18"/>
          <w:lang w:eastAsia="fr-FR"/>
        </w:rPr>
        <w:t xml:space="preserve"> </w:t>
      </w:r>
      <w:r w:rsidRPr="00B0033C">
        <w:rPr>
          <w:sz w:val="18"/>
          <w:szCs w:val="18"/>
          <w:lang w:eastAsia="fr-FR"/>
        </w:rPr>
        <w:t xml:space="preserve">: </w:t>
      </w:r>
      <w:r w:rsidR="00E20A4B">
        <w:rPr>
          <w:sz w:val="18"/>
          <w:szCs w:val="18"/>
          <w:lang w:eastAsia="fr-FR"/>
        </w:rPr>
        <w:t>Stéphane SERVIGNAT</w:t>
      </w:r>
    </w:p>
    <w:p w14:paraId="4C6FD5CB" w14:textId="77777777" w:rsidR="00914E7D" w:rsidRDefault="008E67C6" w:rsidP="008E67C6">
      <w:pPr>
        <w:spacing w:after="0" w:line="240" w:lineRule="auto"/>
        <w:rPr>
          <w:sz w:val="18"/>
          <w:szCs w:val="18"/>
          <w:lang w:eastAsia="fr-FR"/>
        </w:rPr>
      </w:pPr>
      <w:r w:rsidRPr="00B0033C">
        <w:rPr>
          <w:sz w:val="18"/>
          <w:szCs w:val="18"/>
          <w:lang w:eastAsia="fr-FR"/>
        </w:rPr>
        <w:t xml:space="preserve">Mail : </w:t>
      </w:r>
      <w:hyperlink r:id="rId11" w:history="1">
        <w:r w:rsidR="00E20A4B" w:rsidRPr="004D3071">
          <w:rPr>
            <w:rStyle w:val="Lienhypertexte"/>
            <w:rFonts w:cstheme="minorBidi"/>
            <w:sz w:val="18"/>
            <w:szCs w:val="18"/>
            <w:lang w:eastAsia="fr-FR"/>
          </w:rPr>
          <w:t>stephane.servignat@univ-lyon1.fr</w:t>
        </w:r>
      </w:hyperlink>
    </w:p>
    <w:p w14:paraId="7969A708" w14:textId="77777777" w:rsidR="00A43276" w:rsidRPr="00B0033C" w:rsidRDefault="00A43276" w:rsidP="008E67C6">
      <w:pPr>
        <w:spacing w:after="0" w:line="240" w:lineRule="auto"/>
        <w:rPr>
          <w:sz w:val="18"/>
          <w:szCs w:val="18"/>
          <w:lang w:eastAsia="fr-FR"/>
        </w:rPr>
      </w:pPr>
    </w:p>
    <w:p w14:paraId="6539D963" w14:textId="77777777" w:rsidR="00914E7D" w:rsidRPr="00B0033C" w:rsidRDefault="00914E7D" w:rsidP="00914E7D">
      <w:pPr>
        <w:spacing w:after="0" w:line="240" w:lineRule="auto"/>
        <w:rPr>
          <w:sz w:val="18"/>
          <w:szCs w:val="18"/>
          <w:lang w:eastAsia="fr-FR"/>
        </w:rPr>
      </w:pPr>
      <w:r w:rsidRPr="00B0033C">
        <w:rPr>
          <w:sz w:val="18"/>
          <w:szCs w:val="18"/>
          <w:lang w:eastAsia="fr-FR"/>
        </w:rPr>
        <w:t xml:space="preserve">Suivi de la mise en </w:t>
      </w:r>
      <w:proofErr w:type="gramStart"/>
      <w:r w:rsidRPr="00B0033C">
        <w:rPr>
          <w:sz w:val="18"/>
          <w:szCs w:val="18"/>
          <w:lang w:eastAsia="fr-FR"/>
        </w:rPr>
        <w:t>stage </w:t>
      </w:r>
      <w:r>
        <w:rPr>
          <w:sz w:val="18"/>
          <w:szCs w:val="18"/>
          <w:lang w:eastAsia="fr-FR"/>
        </w:rPr>
        <w:t xml:space="preserve"> pour</w:t>
      </w:r>
      <w:proofErr w:type="gramEnd"/>
      <w:r>
        <w:rPr>
          <w:sz w:val="18"/>
          <w:szCs w:val="18"/>
          <w:lang w:eastAsia="fr-FR"/>
        </w:rPr>
        <w:t xml:space="preserve"> St Etienne: Catherine Jouve</w:t>
      </w:r>
    </w:p>
    <w:p w14:paraId="775591FD" w14:textId="77777777" w:rsidR="00090C8A" w:rsidRDefault="00914E7D" w:rsidP="00D670C3">
      <w:pPr>
        <w:spacing w:after="0" w:line="240" w:lineRule="auto"/>
        <w:rPr>
          <w:rFonts w:cs="Times New Roman"/>
          <w:color w:val="0000FF"/>
          <w:sz w:val="18"/>
          <w:szCs w:val="18"/>
          <w:u w:val="single"/>
          <w:lang w:eastAsia="fr-FR"/>
        </w:rPr>
      </w:pPr>
      <w:r w:rsidRPr="001F0215">
        <w:rPr>
          <w:sz w:val="18"/>
          <w:szCs w:val="18"/>
          <w:lang w:eastAsia="fr-FR"/>
        </w:rPr>
        <w:t xml:space="preserve">Mail : </w:t>
      </w:r>
      <w:hyperlink r:id="rId12" w:history="1">
        <w:r w:rsidR="00D670C3" w:rsidRPr="00667FC0">
          <w:rPr>
            <w:rStyle w:val="Lienhypertexte"/>
            <w:sz w:val="18"/>
            <w:szCs w:val="18"/>
            <w:lang w:eastAsia="fr-FR"/>
          </w:rPr>
          <w:t>catherine.jouve@univ-lyon1.fr</w:t>
        </w:r>
      </w:hyperlink>
    </w:p>
    <w:p w14:paraId="6BE619A9" w14:textId="39A5B94F" w:rsidR="003B30C4" w:rsidRPr="00D670C3" w:rsidRDefault="003B30C4" w:rsidP="00D670C3">
      <w:pPr>
        <w:spacing w:after="0" w:line="240" w:lineRule="auto"/>
        <w:rPr>
          <w:rFonts w:cs="Times New Roman"/>
          <w:color w:val="0000FF"/>
          <w:sz w:val="18"/>
          <w:szCs w:val="18"/>
          <w:u w:val="single"/>
          <w:lang w:eastAsia="fr-FR"/>
        </w:rPr>
      </w:pPr>
    </w:p>
    <w:p w14:paraId="1720B587" w14:textId="77777777" w:rsidR="00192AD0" w:rsidRPr="000F371E" w:rsidRDefault="00192AD0" w:rsidP="00192AD0">
      <w:pPr>
        <w:rPr>
          <w:b/>
          <w:color w:val="7030A0"/>
          <w:sz w:val="24"/>
          <w:szCs w:val="24"/>
          <w:lang w:eastAsia="fr-FR"/>
        </w:rPr>
      </w:pPr>
      <w:r>
        <w:rPr>
          <w:b/>
          <w:color w:val="7030A0"/>
          <w:sz w:val="24"/>
          <w:szCs w:val="24"/>
          <w:lang w:eastAsia="fr-FR"/>
        </w:rPr>
        <w:t>A</w:t>
      </w:r>
      <w:r w:rsidRPr="000F371E">
        <w:rPr>
          <w:b/>
          <w:color w:val="7030A0"/>
          <w:sz w:val="24"/>
          <w:szCs w:val="24"/>
          <w:lang w:eastAsia="fr-FR"/>
        </w:rPr>
        <w:t> – RAPPEL INSTITUTIONNEL</w:t>
      </w:r>
    </w:p>
    <w:p w14:paraId="5CE0A70D" w14:textId="7C6E2FAA" w:rsidR="00192AD0" w:rsidRDefault="00192AD0" w:rsidP="00ED3AF7">
      <w:pPr>
        <w:spacing w:before="100" w:beforeAutospacing="1" w:after="120" w:line="240" w:lineRule="auto"/>
        <w:jc w:val="both"/>
        <w:outlineLvl w:val="2"/>
        <w:rPr>
          <w:rFonts w:cs="Times New Roman"/>
          <w:bCs/>
          <w:color w:val="000000" w:themeColor="text1"/>
          <w:sz w:val="18"/>
          <w:szCs w:val="18"/>
          <w:lang w:eastAsia="fr-FR"/>
        </w:rPr>
      </w:pPr>
      <w:r w:rsidRPr="006D66D3">
        <w:rPr>
          <w:rFonts w:cs="Times New Roman"/>
          <w:bCs/>
          <w:color w:val="000000" w:themeColor="text1"/>
          <w:sz w:val="18"/>
          <w:szCs w:val="18"/>
          <w:lang w:eastAsia="fr-FR"/>
        </w:rPr>
        <w:t>La mise en stage est établi</w:t>
      </w:r>
      <w:r w:rsidR="00375091" w:rsidRPr="006D66D3">
        <w:rPr>
          <w:rFonts w:cs="Times New Roman"/>
          <w:bCs/>
          <w:color w:val="000000" w:themeColor="text1"/>
          <w:sz w:val="18"/>
          <w:szCs w:val="18"/>
          <w:lang w:eastAsia="fr-FR"/>
        </w:rPr>
        <w:t>e</w:t>
      </w:r>
      <w:r w:rsidRPr="006D66D3">
        <w:rPr>
          <w:rFonts w:cs="Times New Roman"/>
          <w:bCs/>
          <w:color w:val="000000" w:themeColor="text1"/>
          <w:sz w:val="18"/>
          <w:szCs w:val="18"/>
          <w:lang w:eastAsia="fr-FR"/>
        </w:rPr>
        <w:t xml:space="preserve"> par un protocole que chaque étudiant doit respecter</w:t>
      </w:r>
      <w:r w:rsidRPr="006D66D3">
        <w:rPr>
          <w:rFonts w:cs="Times New Roman"/>
          <w:bCs/>
          <w:strike/>
          <w:color w:val="000000" w:themeColor="text1"/>
          <w:sz w:val="18"/>
          <w:szCs w:val="18"/>
          <w:lang w:eastAsia="fr-FR"/>
        </w:rPr>
        <w:t>.</w:t>
      </w:r>
      <w:r w:rsidR="00C34379" w:rsidRPr="006D66D3">
        <w:rPr>
          <w:rFonts w:cs="Times New Roman"/>
          <w:bCs/>
          <w:color w:val="000000" w:themeColor="text1"/>
          <w:sz w:val="18"/>
          <w:szCs w:val="18"/>
          <w:lang w:eastAsia="fr-FR"/>
        </w:rPr>
        <w:t xml:space="preserve"> Nous vous demandons de </w:t>
      </w:r>
      <w:r w:rsidR="00C34379" w:rsidRPr="006D66D3">
        <w:rPr>
          <w:rFonts w:cs="Times New Roman"/>
          <w:b/>
          <w:bCs/>
          <w:color w:val="000000" w:themeColor="text1"/>
          <w:sz w:val="18"/>
          <w:szCs w:val="18"/>
          <w:lang w:eastAsia="fr-FR"/>
        </w:rPr>
        <w:t xml:space="preserve">ne pas </w:t>
      </w:r>
      <w:proofErr w:type="spellStart"/>
      <w:r w:rsidR="00C34379" w:rsidRPr="006D66D3">
        <w:rPr>
          <w:rFonts w:cs="Times New Roman"/>
          <w:b/>
          <w:bCs/>
          <w:color w:val="000000" w:themeColor="text1"/>
          <w:sz w:val="18"/>
          <w:szCs w:val="18"/>
          <w:lang w:eastAsia="fr-FR"/>
        </w:rPr>
        <w:t>pas</w:t>
      </w:r>
      <w:proofErr w:type="spellEnd"/>
      <w:r w:rsidR="00C34379" w:rsidRPr="006D66D3">
        <w:rPr>
          <w:rFonts w:cs="Times New Roman"/>
          <w:b/>
          <w:bCs/>
          <w:color w:val="000000" w:themeColor="text1"/>
          <w:sz w:val="18"/>
          <w:szCs w:val="18"/>
          <w:lang w:eastAsia="fr-FR"/>
        </w:rPr>
        <w:t xml:space="preserve"> </w:t>
      </w:r>
      <w:r w:rsidR="00C34379" w:rsidRPr="006D66D3">
        <w:rPr>
          <w:rFonts w:cs="Times New Roman"/>
          <w:bCs/>
          <w:color w:val="000000" w:themeColor="text1"/>
          <w:sz w:val="18"/>
          <w:szCs w:val="18"/>
          <w:lang w:eastAsia="fr-FR"/>
        </w:rPr>
        <w:t>prendre directement contact avec un tuteur ou un établissement</w:t>
      </w:r>
      <w:r w:rsidRPr="006D66D3">
        <w:rPr>
          <w:rFonts w:cs="Times New Roman"/>
          <w:bCs/>
          <w:color w:val="000000" w:themeColor="text1"/>
          <w:sz w:val="18"/>
          <w:szCs w:val="18"/>
          <w:lang w:eastAsia="fr-FR"/>
        </w:rPr>
        <w:t xml:space="preserve">.  </w:t>
      </w:r>
      <w:r w:rsidRPr="006D66D3">
        <w:rPr>
          <w:rFonts w:cs="Times New Roman"/>
          <w:b/>
          <w:bCs/>
          <w:color w:val="000000" w:themeColor="text1"/>
          <w:sz w:val="18"/>
          <w:szCs w:val="18"/>
          <w:lang w:eastAsia="fr-FR"/>
        </w:rPr>
        <w:t>La mise en stage est réalisé</w:t>
      </w:r>
      <w:r w:rsidR="006D66D3" w:rsidRPr="006D66D3">
        <w:rPr>
          <w:rFonts w:cs="Times New Roman"/>
          <w:b/>
          <w:bCs/>
          <w:color w:val="000000" w:themeColor="text1"/>
          <w:sz w:val="18"/>
          <w:szCs w:val="18"/>
          <w:lang w:eastAsia="fr-FR"/>
        </w:rPr>
        <w:t>e</w:t>
      </w:r>
      <w:r w:rsidRPr="006D66D3">
        <w:rPr>
          <w:rFonts w:cs="Times New Roman"/>
          <w:b/>
          <w:bCs/>
          <w:color w:val="000000" w:themeColor="text1"/>
          <w:sz w:val="18"/>
          <w:szCs w:val="18"/>
          <w:lang w:eastAsia="fr-FR"/>
        </w:rPr>
        <w:t xml:space="preserve"> par le bureau académique des stages à partir de la liste de vœux des étudiants qui s’effectue en début d’année</w:t>
      </w:r>
      <w:r w:rsidRPr="006D66D3">
        <w:rPr>
          <w:rFonts w:cs="Times New Roman"/>
          <w:bCs/>
          <w:color w:val="000000" w:themeColor="text1"/>
          <w:sz w:val="18"/>
          <w:szCs w:val="18"/>
          <w:lang w:eastAsia="fr-FR"/>
        </w:rPr>
        <w:t>. Cette liste est à compléter</w:t>
      </w:r>
      <w:r w:rsidR="000D4D8F">
        <w:rPr>
          <w:rFonts w:cs="Times New Roman"/>
          <w:bCs/>
          <w:color w:val="000000" w:themeColor="text1"/>
          <w:sz w:val="18"/>
          <w:szCs w:val="18"/>
          <w:lang w:eastAsia="fr-FR"/>
        </w:rPr>
        <w:t xml:space="preserve"> </w:t>
      </w:r>
      <w:r w:rsidR="00375091" w:rsidRPr="006D66D3">
        <w:rPr>
          <w:rFonts w:cs="Times New Roman"/>
          <w:bCs/>
          <w:color w:val="000000" w:themeColor="text1"/>
          <w:sz w:val="18"/>
          <w:szCs w:val="18"/>
          <w:lang w:eastAsia="fr-FR"/>
        </w:rPr>
        <w:t xml:space="preserve">puis </w:t>
      </w:r>
      <w:r w:rsidRPr="006D66D3">
        <w:rPr>
          <w:rFonts w:cs="Times New Roman"/>
          <w:bCs/>
          <w:color w:val="000000" w:themeColor="text1"/>
          <w:sz w:val="18"/>
          <w:szCs w:val="18"/>
          <w:lang w:eastAsia="fr-FR"/>
        </w:rPr>
        <w:t>envoyé</w:t>
      </w:r>
      <w:r w:rsidR="00375091" w:rsidRPr="006D66D3">
        <w:rPr>
          <w:rFonts w:cs="Times New Roman"/>
          <w:bCs/>
          <w:color w:val="000000" w:themeColor="text1"/>
          <w:sz w:val="18"/>
          <w:szCs w:val="18"/>
          <w:lang w:eastAsia="fr-FR"/>
        </w:rPr>
        <w:t>e</w:t>
      </w:r>
      <w:r w:rsidRPr="006D66D3">
        <w:rPr>
          <w:rFonts w:cs="Times New Roman"/>
          <w:bCs/>
          <w:color w:val="000000" w:themeColor="text1"/>
          <w:sz w:val="18"/>
          <w:szCs w:val="18"/>
          <w:lang w:eastAsia="fr-FR"/>
        </w:rPr>
        <w:t xml:space="preserve"> par le responsable de parcours ou par </w:t>
      </w:r>
      <w:proofErr w:type="gramStart"/>
      <w:r w:rsidRPr="006D66D3">
        <w:rPr>
          <w:rFonts w:cs="Times New Roman"/>
          <w:bCs/>
          <w:color w:val="000000" w:themeColor="text1"/>
          <w:sz w:val="18"/>
          <w:szCs w:val="18"/>
          <w:lang w:eastAsia="fr-FR"/>
        </w:rPr>
        <w:t xml:space="preserve">la scolarité </w:t>
      </w:r>
      <w:r>
        <w:rPr>
          <w:rFonts w:cs="Times New Roman"/>
          <w:bCs/>
          <w:color w:val="000000" w:themeColor="text1"/>
          <w:sz w:val="18"/>
          <w:szCs w:val="18"/>
          <w:lang w:eastAsia="fr-FR"/>
        </w:rPr>
        <w:t>rattaché</w:t>
      </w:r>
      <w:proofErr w:type="gramEnd"/>
      <w:r>
        <w:rPr>
          <w:rFonts w:cs="Times New Roman"/>
          <w:bCs/>
          <w:color w:val="000000" w:themeColor="text1"/>
          <w:sz w:val="18"/>
          <w:szCs w:val="18"/>
          <w:lang w:eastAsia="fr-FR"/>
        </w:rPr>
        <w:t xml:space="preserve"> au parcours. Si cette liste nous parvient après le 2 octobre nous ne pourrons assurer la mise en stage le 21 novembre, elle sera retardée. </w:t>
      </w:r>
    </w:p>
    <w:p w14:paraId="3175819A" w14:textId="77777777" w:rsidR="00EE472D" w:rsidRDefault="00192AD0" w:rsidP="00ED3AF7">
      <w:pPr>
        <w:spacing w:after="0" w:line="240" w:lineRule="auto"/>
        <w:outlineLvl w:val="2"/>
        <w:rPr>
          <w:rFonts w:cs="Times New Roman"/>
          <w:bCs/>
          <w:color w:val="000000" w:themeColor="text1"/>
          <w:sz w:val="18"/>
          <w:szCs w:val="18"/>
          <w:lang w:eastAsia="fr-FR"/>
        </w:rPr>
      </w:pPr>
      <w:r>
        <w:rPr>
          <w:rFonts w:cs="Times New Roman"/>
          <w:bCs/>
          <w:color w:val="000000" w:themeColor="text1"/>
          <w:sz w:val="18"/>
          <w:szCs w:val="18"/>
          <w:lang w:eastAsia="fr-FR"/>
        </w:rPr>
        <w:t>Il est donc très important de</w:t>
      </w:r>
      <w:r w:rsidR="00EE472D">
        <w:rPr>
          <w:rFonts w:cs="Times New Roman"/>
          <w:bCs/>
          <w:color w:val="000000" w:themeColor="text1"/>
          <w:sz w:val="18"/>
          <w:szCs w:val="18"/>
          <w:lang w:eastAsia="fr-FR"/>
        </w:rPr>
        <w:t> :</w:t>
      </w:r>
    </w:p>
    <w:p w14:paraId="03F9CFA9" w14:textId="0EB9C4FE" w:rsidR="00EE472D" w:rsidRPr="00EE472D" w:rsidRDefault="00EE472D" w:rsidP="00D532F6">
      <w:pPr>
        <w:pStyle w:val="Paragraphedeliste"/>
        <w:numPr>
          <w:ilvl w:val="0"/>
          <w:numId w:val="7"/>
        </w:numPr>
        <w:spacing w:after="100" w:afterAutospacing="1" w:line="240" w:lineRule="auto"/>
        <w:jc w:val="both"/>
        <w:outlineLvl w:val="2"/>
        <w:rPr>
          <w:rFonts w:cs="Times New Roman"/>
          <w:bCs/>
          <w:color w:val="000000" w:themeColor="text1"/>
          <w:sz w:val="18"/>
          <w:szCs w:val="18"/>
          <w:lang w:eastAsia="fr-FR"/>
        </w:rPr>
      </w:pPr>
      <w:r w:rsidRPr="00EE472D">
        <w:rPr>
          <w:rFonts w:cs="Times New Roman"/>
          <w:bCs/>
          <w:color w:val="000000" w:themeColor="text1"/>
          <w:sz w:val="18"/>
          <w:szCs w:val="18"/>
          <w:lang w:eastAsia="fr-FR"/>
        </w:rPr>
        <w:t xml:space="preserve">Faire ses vœux </w:t>
      </w:r>
      <w:r w:rsidR="00652B66">
        <w:rPr>
          <w:rFonts w:cs="Times New Roman"/>
          <w:bCs/>
          <w:color w:val="000000" w:themeColor="text1"/>
          <w:sz w:val="18"/>
          <w:szCs w:val="18"/>
          <w:lang w:eastAsia="fr-FR"/>
        </w:rPr>
        <w:t>en</w:t>
      </w:r>
      <w:r w:rsidRPr="00EE472D">
        <w:rPr>
          <w:rFonts w:cs="Times New Roman"/>
          <w:bCs/>
          <w:color w:val="000000" w:themeColor="text1"/>
          <w:sz w:val="18"/>
          <w:szCs w:val="18"/>
          <w:lang w:eastAsia="fr-FR"/>
        </w:rPr>
        <w:t xml:space="preserve"> amont du 2 octobre 2020</w:t>
      </w:r>
      <w:r w:rsidR="000D4D8F">
        <w:rPr>
          <w:rFonts w:cs="Times New Roman"/>
          <w:bCs/>
          <w:color w:val="000000" w:themeColor="text1"/>
          <w:sz w:val="18"/>
          <w:szCs w:val="18"/>
          <w:lang w:eastAsia="fr-FR"/>
        </w:rPr>
        <w:t xml:space="preserve"> date butoir pour les responsables de parcours et les scolarités.</w:t>
      </w:r>
    </w:p>
    <w:p w14:paraId="21A02A4A" w14:textId="3748D987" w:rsidR="00192AD0" w:rsidRPr="00EE472D" w:rsidRDefault="00EE472D" w:rsidP="00ED3AF7">
      <w:pPr>
        <w:pStyle w:val="Paragraphedeliste"/>
        <w:numPr>
          <w:ilvl w:val="0"/>
          <w:numId w:val="7"/>
        </w:numPr>
        <w:spacing w:before="100" w:beforeAutospacing="1" w:after="120" w:line="240" w:lineRule="auto"/>
        <w:jc w:val="both"/>
        <w:outlineLvl w:val="2"/>
        <w:rPr>
          <w:rFonts w:cs="Times New Roman"/>
          <w:bCs/>
          <w:color w:val="00B050"/>
          <w:sz w:val="18"/>
          <w:szCs w:val="18"/>
          <w:lang w:eastAsia="fr-FR"/>
        </w:rPr>
      </w:pPr>
      <w:r>
        <w:rPr>
          <w:rFonts w:cs="Times New Roman"/>
          <w:bCs/>
          <w:color w:val="000000" w:themeColor="text1"/>
          <w:sz w:val="18"/>
          <w:szCs w:val="18"/>
          <w:lang w:eastAsia="fr-FR"/>
        </w:rPr>
        <w:t>B</w:t>
      </w:r>
      <w:r w:rsidR="00192AD0" w:rsidRPr="00EE472D">
        <w:rPr>
          <w:rFonts w:cs="Times New Roman"/>
          <w:bCs/>
          <w:color w:val="000000" w:themeColor="text1"/>
          <w:sz w:val="18"/>
          <w:szCs w:val="18"/>
          <w:lang w:eastAsia="fr-FR"/>
        </w:rPr>
        <w:t>ien spécifier les vœux</w:t>
      </w:r>
      <w:r w:rsidR="00652B66">
        <w:rPr>
          <w:rFonts w:cs="Times New Roman"/>
          <w:bCs/>
          <w:color w:val="000000" w:themeColor="text1"/>
          <w:sz w:val="18"/>
          <w:szCs w:val="18"/>
          <w:lang w:eastAsia="fr-FR"/>
        </w:rPr>
        <w:t xml:space="preserve"> en ajoutant </w:t>
      </w:r>
      <w:r w:rsidR="00192AD0" w:rsidRPr="00EE472D">
        <w:rPr>
          <w:rFonts w:cs="Times New Roman"/>
          <w:bCs/>
          <w:color w:val="000000" w:themeColor="text1"/>
          <w:sz w:val="18"/>
          <w:szCs w:val="18"/>
          <w:lang w:eastAsia="fr-FR"/>
        </w:rPr>
        <w:t>si vous souhaite</w:t>
      </w:r>
      <w:r>
        <w:rPr>
          <w:rFonts w:cs="Times New Roman"/>
          <w:bCs/>
          <w:color w:val="000000" w:themeColor="text1"/>
          <w:sz w:val="18"/>
          <w:szCs w:val="18"/>
          <w:lang w:eastAsia="fr-FR"/>
        </w:rPr>
        <w:t xml:space="preserve">z </w:t>
      </w:r>
      <w:r w:rsidR="00192AD0" w:rsidRPr="00EE472D">
        <w:rPr>
          <w:rFonts w:cs="Times New Roman"/>
          <w:bCs/>
          <w:color w:val="000000" w:themeColor="text1"/>
          <w:sz w:val="18"/>
          <w:szCs w:val="18"/>
          <w:lang w:eastAsia="fr-FR"/>
        </w:rPr>
        <w:t xml:space="preserve">un stage dans le privé </w:t>
      </w:r>
      <w:proofErr w:type="gramStart"/>
      <w:r w:rsidR="00192AD0" w:rsidRPr="00EE472D">
        <w:rPr>
          <w:rFonts w:cs="Times New Roman"/>
          <w:bCs/>
          <w:color w:val="000000" w:themeColor="text1"/>
          <w:sz w:val="18"/>
          <w:szCs w:val="18"/>
          <w:lang w:eastAsia="fr-FR"/>
        </w:rPr>
        <w:t>( ce</w:t>
      </w:r>
      <w:proofErr w:type="gramEnd"/>
      <w:r w:rsidR="00192AD0" w:rsidRPr="00EE472D">
        <w:rPr>
          <w:rFonts w:cs="Times New Roman"/>
          <w:bCs/>
          <w:color w:val="000000" w:themeColor="text1"/>
          <w:sz w:val="18"/>
          <w:szCs w:val="18"/>
          <w:lang w:eastAsia="fr-FR"/>
        </w:rPr>
        <w:t xml:space="preserve"> qui engendre la préparation du CAFEP)</w:t>
      </w:r>
      <w:r w:rsidR="00652B66">
        <w:rPr>
          <w:rFonts w:cs="Times New Roman"/>
          <w:bCs/>
          <w:color w:val="000000" w:themeColor="text1"/>
          <w:sz w:val="18"/>
          <w:szCs w:val="18"/>
          <w:lang w:eastAsia="fr-FR"/>
        </w:rPr>
        <w:t xml:space="preserve"> ou le public</w:t>
      </w:r>
      <w:r w:rsidR="00192AD0" w:rsidRPr="00EE472D">
        <w:rPr>
          <w:rFonts w:cs="Times New Roman"/>
          <w:bCs/>
          <w:color w:val="000000" w:themeColor="text1"/>
          <w:sz w:val="18"/>
          <w:szCs w:val="18"/>
          <w:lang w:eastAsia="fr-FR"/>
        </w:rPr>
        <w:t xml:space="preserve">, </w:t>
      </w:r>
      <w:r w:rsidR="00652B66">
        <w:rPr>
          <w:rFonts w:cs="Times New Roman"/>
          <w:bCs/>
          <w:color w:val="000000" w:themeColor="text1"/>
          <w:sz w:val="18"/>
          <w:szCs w:val="18"/>
          <w:lang w:eastAsia="fr-FR"/>
        </w:rPr>
        <w:t>en</w:t>
      </w:r>
      <w:r w:rsidR="00192AD0" w:rsidRPr="00EE472D">
        <w:rPr>
          <w:rFonts w:cs="Times New Roman"/>
          <w:bCs/>
          <w:color w:val="000000" w:themeColor="text1"/>
          <w:sz w:val="18"/>
          <w:szCs w:val="18"/>
          <w:lang w:eastAsia="fr-FR"/>
        </w:rPr>
        <w:t xml:space="preserve"> nous fa</w:t>
      </w:r>
      <w:r w:rsidR="00652B66">
        <w:rPr>
          <w:rFonts w:cs="Times New Roman"/>
          <w:bCs/>
          <w:color w:val="000000" w:themeColor="text1"/>
          <w:sz w:val="18"/>
          <w:szCs w:val="18"/>
          <w:lang w:eastAsia="fr-FR"/>
        </w:rPr>
        <w:t>isant</w:t>
      </w:r>
      <w:r w:rsidR="00192AD0" w:rsidRPr="00EE472D">
        <w:rPr>
          <w:rFonts w:cs="Times New Roman"/>
          <w:bCs/>
          <w:color w:val="000000" w:themeColor="text1"/>
          <w:sz w:val="18"/>
          <w:szCs w:val="18"/>
          <w:lang w:eastAsia="fr-FR"/>
        </w:rPr>
        <w:t xml:space="preserve"> part des situations particulières (</w:t>
      </w:r>
      <w:r w:rsidR="00375091" w:rsidRPr="000D09C5">
        <w:rPr>
          <w:rFonts w:cs="Times New Roman"/>
          <w:bCs/>
          <w:color w:val="000000" w:themeColor="text1"/>
          <w:sz w:val="18"/>
          <w:szCs w:val="18"/>
          <w:lang w:eastAsia="fr-FR"/>
        </w:rPr>
        <w:t>AED</w:t>
      </w:r>
      <w:r w:rsidR="00192AD0" w:rsidRPr="00EE472D">
        <w:rPr>
          <w:rFonts w:cs="Times New Roman"/>
          <w:bCs/>
          <w:color w:val="000000" w:themeColor="text1"/>
          <w:sz w:val="18"/>
          <w:szCs w:val="18"/>
          <w:lang w:eastAsia="fr-FR"/>
        </w:rPr>
        <w:t>, contractuel dans un établissement scolaire pour l’année, en situation d’handicap</w:t>
      </w:r>
      <w:r w:rsidR="00D532F6" w:rsidRPr="006D66D3">
        <w:rPr>
          <w:rFonts w:cs="Times New Roman"/>
          <w:bCs/>
          <w:color w:val="000000" w:themeColor="text1"/>
          <w:sz w:val="18"/>
          <w:szCs w:val="18"/>
          <w:lang w:eastAsia="fr-FR"/>
        </w:rPr>
        <w:t>, etc.</w:t>
      </w:r>
      <w:r w:rsidR="00192AD0" w:rsidRPr="006D66D3">
        <w:rPr>
          <w:rFonts w:cs="Times New Roman"/>
          <w:bCs/>
          <w:color w:val="000000" w:themeColor="text1"/>
          <w:sz w:val="18"/>
          <w:szCs w:val="18"/>
          <w:lang w:eastAsia="fr-FR"/>
        </w:rPr>
        <w:t xml:space="preserve">) </w:t>
      </w:r>
    </w:p>
    <w:p w14:paraId="18830C96" w14:textId="5FCEF501" w:rsidR="00192AD0" w:rsidRPr="000D09C5" w:rsidRDefault="00192AD0" w:rsidP="00ED3AF7">
      <w:pPr>
        <w:spacing w:after="120" w:line="240" w:lineRule="auto"/>
        <w:jc w:val="both"/>
        <w:outlineLvl w:val="2"/>
        <w:rPr>
          <w:rFonts w:ascii="Calibri" w:eastAsia="Times New Roman" w:hAnsi="Calibri" w:cs="Times New Roman"/>
          <w:bCs/>
          <w:color w:val="000000" w:themeColor="text1"/>
          <w:sz w:val="18"/>
          <w:szCs w:val="18"/>
          <w:lang w:eastAsia="fr-FR"/>
        </w:rPr>
      </w:pPr>
      <w:r w:rsidRPr="000D09C5">
        <w:rPr>
          <w:rFonts w:ascii="Calibri" w:eastAsia="Times New Roman" w:hAnsi="Calibri" w:cs="Times New Roman"/>
          <w:bCs/>
          <w:color w:val="000000" w:themeColor="text1"/>
          <w:sz w:val="18"/>
          <w:szCs w:val="18"/>
          <w:lang w:eastAsia="fr-FR"/>
        </w:rPr>
        <w:t xml:space="preserve">Vous pouvez proposer un </w:t>
      </w:r>
      <w:r w:rsidR="006D66D3" w:rsidRPr="000D09C5">
        <w:rPr>
          <w:rFonts w:ascii="Calibri" w:eastAsia="Times New Roman" w:hAnsi="Calibri" w:cs="Times New Roman"/>
          <w:bCs/>
          <w:color w:val="000000" w:themeColor="text1"/>
          <w:sz w:val="18"/>
          <w:szCs w:val="18"/>
          <w:lang w:eastAsia="fr-FR"/>
        </w:rPr>
        <w:t>établissement</w:t>
      </w:r>
      <w:r w:rsidRPr="000D09C5">
        <w:rPr>
          <w:rFonts w:ascii="Calibri" w:eastAsia="Times New Roman" w:hAnsi="Calibri" w:cs="Times New Roman"/>
          <w:bCs/>
          <w:color w:val="000000" w:themeColor="text1"/>
          <w:sz w:val="18"/>
          <w:szCs w:val="18"/>
          <w:lang w:eastAsia="fr-FR"/>
        </w:rPr>
        <w:t xml:space="preserve"> et</w:t>
      </w:r>
      <w:r w:rsidR="006D66D3" w:rsidRPr="000D09C5">
        <w:rPr>
          <w:rFonts w:ascii="Calibri" w:eastAsia="Times New Roman" w:hAnsi="Calibri" w:cs="Times New Roman"/>
          <w:bCs/>
          <w:color w:val="000000" w:themeColor="text1"/>
          <w:sz w:val="18"/>
          <w:szCs w:val="18"/>
          <w:lang w:eastAsia="fr-FR"/>
        </w:rPr>
        <w:t xml:space="preserve"> un tuteur néanmoins, les étudiants ne peuvent être assurés d’effectuer leur stage avec le professeur proposé puisque cela dépend de la validation des corps d’inspection</w:t>
      </w:r>
      <w:r w:rsidRPr="000D09C5">
        <w:rPr>
          <w:rFonts w:ascii="Calibri" w:eastAsia="Times New Roman" w:hAnsi="Calibri" w:cs="Times New Roman"/>
          <w:bCs/>
          <w:color w:val="000000" w:themeColor="text1"/>
          <w:sz w:val="18"/>
          <w:szCs w:val="18"/>
          <w:lang w:eastAsia="fr-FR"/>
        </w:rPr>
        <w:t>.</w:t>
      </w:r>
      <w:r w:rsidR="00B13A67">
        <w:rPr>
          <w:rFonts w:ascii="Calibri" w:eastAsia="Times New Roman" w:hAnsi="Calibri" w:cs="Times New Roman"/>
          <w:bCs/>
          <w:color w:val="000000" w:themeColor="text1"/>
          <w:sz w:val="18"/>
          <w:szCs w:val="18"/>
          <w:lang w:eastAsia="fr-FR"/>
        </w:rPr>
        <w:t xml:space="preserve"> C</w:t>
      </w:r>
      <w:r w:rsidRPr="000D09C5">
        <w:rPr>
          <w:rFonts w:ascii="Calibri" w:eastAsia="Times New Roman" w:hAnsi="Calibri" w:cs="Times New Roman"/>
          <w:bCs/>
          <w:color w:val="000000" w:themeColor="text1"/>
          <w:sz w:val="18"/>
          <w:szCs w:val="18"/>
          <w:lang w:eastAsia="fr-FR"/>
        </w:rPr>
        <w:t xml:space="preserve">e sont les inspecteurs de chaque </w:t>
      </w:r>
      <w:proofErr w:type="spellStart"/>
      <w:r w:rsidRPr="000D09C5">
        <w:rPr>
          <w:rFonts w:ascii="Calibri" w:eastAsia="Times New Roman" w:hAnsi="Calibri" w:cs="Times New Roman"/>
          <w:bCs/>
          <w:color w:val="000000" w:themeColor="text1"/>
          <w:sz w:val="18"/>
          <w:szCs w:val="18"/>
          <w:lang w:eastAsia="fr-FR"/>
        </w:rPr>
        <w:t>discipine</w:t>
      </w:r>
      <w:proofErr w:type="spellEnd"/>
      <w:r w:rsidRPr="000D09C5">
        <w:rPr>
          <w:rFonts w:ascii="Calibri" w:eastAsia="Times New Roman" w:hAnsi="Calibri" w:cs="Times New Roman"/>
          <w:bCs/>
          <w:color w:val="000000" w:themeColor="text1"/>
          <w:sz w:val="18"/>
          <w:szCs w:val="18"/>
          <w:lang w:eastAsia="fr-FR"/>
        </w:rPr>
        <w:t xml:space="preserve"> qui donne les lieux et les tuteurs, à partir de cette liste n</w:t>
      </w:r>
      <w:r w:rsidR="00500D50">
        <w:rPr>
          <w:rFonts w:ascii="Calibri" w:eastAsia="Times New Roman" w:hAnsi="Calibri" w:cs="Times New Roman"/>
          <w:bCs/>
          <w:color w:val="000000" w:themeColor="text1"/>
          <w:sz w:val="18"/>
          <w:szCs w:val="18"/>
          <w:lang w:eastAsia="fr-FR"/>
        </w:rPr>
        <w:t>ous essayons de nous rapprocher</w:t>
      </w:r>
      <w:r w:rsidRPr="000D09C5">
        <w:rPr>
          <w:rFonts w:ascii="Calibri" w:eastAsia="Times New Roman" w:hAnsi="Calibri" w:cs="Times New Roman"/>
          <w:bCs/>
          <w:color w:val="000000" w:themeColor="text1"/>
          <w:sz w:val="18"/>
          <w:szCs w:val="18"/>
          <w:lang w:eastAsia="fr-FR"/>
        </w:rPr>
        <w:t xml:space="preserve"> de vos vœux.</w:t>
      </w:r>
    </w:p>
    <w:p w14:paraId="768696B4" w14:textId="0C414ACB" w:rsidR="00192AD0" w:rsidRDefault="00192AD0" w:rsidP="00ED3AF7">
      <w:pPr>
        <w:spacing w:after="120" w:line="240" w:lineRule="auto"/>
        <w:jc w:val="both"/>
        <w:outlineLvl w:val="2"/>
        <w:rPr>
          <w:rFonts w:cs="Times New Roman"/>
          <w:bCs/>
          <w:color w:val="000000" w:themeColor="text1"/>
          <w:sz w:val="18"/>
          <w:szCs w:val="18"/>
          <w:lang w:eastAsia="fr-FR"/>
        </w:rPr>
      </w:pPr>
      <w:r>
        <w:rPr>
          <w:rFonts w:cs="Times New Roman"/>
          <w:bCs/>
          <w:color w:val="000000" w:themeColor="text1"/>
          <w:sz w:val="18"/>
          <w:szCs w:val="18"/>
          <w:lang w:eastAsia="fr-FR"/>
        </w:rPr>
        <w:t>Si le délai d’envoi est respecté</w:t>
      </w:r>
      <w:r w:rsidR="00C45C03">
        <w:rPr>
          <w:rFonts w:cs="Times New Roman"/>
          <w:bCs/>
          <w:color w:val="000000" w:themeColor="text1"/>
          <w:sz w:val="18"/>
          <w:szCs w:val="18"/>
          <w:lang w:eastAsia="fr-FR"/>
        </w:rPr>
        <w:t>,</w:t>
      </w:r>
      <w:r>
        <w:rPr>
          <w:rFonts w:cs="Times New Roman"/>
          <w:bCs/>
          <w:color w:val="000000" w:themeColor="text1"/>
          <w:sz w:val="18"/>
          <w:szCs w:val="18"/>
          <w:lang w:eastAsia="fr-FR"/>
        </w:rPr>
        <w:t xml:space="preserve"> les étudiants seront avertis à </w:t>
      </w:r>
      <w:r w:rsidR="006D66D3">
        <w:rPr>
          <w:rFonts w:cs="Times New Roman"/>
          <w:bCs/>
          <w:color w:val="000000" w:themeColor="text1"/>
          <w:sz w:val="18"/>
          <w:szCs w:val="18"/>
          <w:lang w:eastAsia="fr-FR"/>
        </w:rPr>
        <w:t>partir du 2 novembre</w:t>
      </w:r>
      <w:r w:rsidR="00110492" w:rsidRPr="006D66D3">
        <w:rPr>
          <w:rFonts w:cs="Times New Roman"/>
          <w:bCs/>
          <w:color w:val="000000" w:themeColor="text1"/>
          <w:sz w:val="18"/>
          <w:szCs w:val="18"/>
          <w:lang w:eastAsia="fr-FR"/>
        </w:rPr>
        <w:t xml:space="preserve"> </w:t>
      </w:r>
      <w:r w:rsidR="006D66D3" w:rsidRPr="006D66D3">
        <w:rPr>
          <w:rFonts w:cs="Times New Roman"/>
          <w:bCs/>
          <w:color w:val="000000" w:themeColor="text1"/>
          <w:sz w:val="18"/>
          <w:szCs w:val="18"/>
          <w:lang w:eastAsia="fr-FR"/>
        </w:rPr>
        <w:t>2020 de le</w:t>
      </w:r>
      <w:r w:rsidRPr="006D66D3">
        <w:rPr>
          <w:rFonts w:cs="Times New Roman"/>
          <w:bCs/>
          <w:color w:val="000000" w:themeColor="text1"/>
          <w:sz w:val="18"/>
          <w:szCs w:val="18"/>
          <w:lang w:eastAsia="fr-FR"/>
        </w:rPr>
        <w:t>u</w:t>
      </w:r>
      <w:r w:rsidR="006D66D3" w:rsidRPr="006D66D3">
        <w:rPr>
          <w:rFonts w:cs="Times New Roman"/>
          <w:bCs/>
          <w:color w:val="000000" w:themeColor="text1"/>
          <w:sz w:val="18"/>
          <w:szCs w:val="18"/>
          <w:lang w:eastAsia="fr-FR"/>
        </w:rPr>
        <w:t>r</w:t>
      </w:r>
      <w:r w:rsidRPr="006D66D3">
        <w:rPr>
          <w:rFonts w:cs="Times New Roman"/>
          <w:bCs/>
          <w:color w:val="000000" w:themeColor="text1"/>
          <w:sz w:val="18"/>
          <w:szCs w:val="18"/>
          <w:lang w:eastAsia="fr-FR"/>
        </w:rPr>
        <w:t xml:space="preserve"> lieu </w:t>
      </w:r>
      <w:r>
        <w:rPr>
          <w:rFonts w:cs="Times New Roman"/>
          <w:bCs/>
          <w:color w:val="000000" w:themeColor="text1"/>
          <w:sz w:val="18"/>
          <w:szCs w:val="18"/>
          <w:lang w:eastAsia="fr-FR"/>
        </w:rPr>
        <w:t>d’affectation</w:t>
      </w:r>
      <w:r w:rsidR="00C45C03">
        <w:rPr>
          <w:rFonts w:cs="Times New Roman"/>
          <w:bCs/>
          <w:color w:val="000000" w:themeColor="text1"/>
          <w:sz w:val="18"/>
          <w:szCs w:val="18"/>
          <w:lang w:eastAsia="fr-FR"/>
        </w:rPr>
        <w:t xml:space="preserve"> par leurs responsables de parcours ou leur scolarité</w:t>
      </w:r>
      <w:r w:rsidR="00EE472D">
        <w:rPr>
          <w:rFonts w:cs="Times New Roman"/>
          <w:bCs/>
          <w:color w:val="000000" w:themeColor="text1"/>
          <w:sz w:val="18"/>
          <w:szCs w:val="18"/>
          <w:lang w:eastAsia="fr-FR"/>
        </w:rPr>
        <w:t xml:space="preserve"> (</w:t>
      </w:r>
      <w:r w:rsidR="00C45C03">
        <w:rPr>
          <w:rFonts w:cs="Times New Roman"/>
          <w:bCs/>
          <w:color w:val="000000" w:themeColor="text1"/>
          <w:sz w:val="18"/>
          <w:szCs w:val="18"/>
          <w:lang w:eastAsia="fr-FR"/>
        </w:rPr>
        <w:t>Mme Jouve préviendra les étudiants de l’Université Jean Monnet</w:t>
      </w:r>
      <w:r w:rsidR="00EE472D">
        <w:rPr>
          <w:rFonts w:cs="Times New Roman"/>
          <w:bCs/>
          <w:color w:val="000000" w:themeColor="text1"/>
          <w:sz w:val="18"/>
          <w:szCs w:val="18"/>
          <w:lang w:eastAsia="fr-FR"/>
        </w:rPr>
        <w:t>)</w:t>
      </w:r>
      <w:r w:rsidR="00C45C03">
        <w:rPr>
          <w:rFonts w:cs="Times New Roman"/>
          <w:bCs/>
          <w:color w:val="000000" w:themeColor="text1"/>
          <w:sz w:val="18"/>
          <w:szCs w:val="18"/>
          <w:lang w:eastAsia="fr-FR"/>
        </w:rPr>
        <w:t>.</w:t>
      </w:r>
    </w:p>
    <w:p w14:paraId="24506AC8" w14:textId="5ABE1463" w:rsidR="00192AD0" w:rsidRPr="006D66D3" w:rsidRDefault="00192AD0" w:rsidP="00ED3AF7">
      <w:pPr>
        <w:spacing w:after="120" w:line="240" w:lineRule="auto"/>
        <w:jc w:val="both"/>
        <w:outlineLvl w:val="2"/>
        <w:rPr>
          <w:rFonts w:cs="Times New Roman"/>
          <w:bCs/>
          <w:color w:val="000000" w:themeColor="text1"/>
          <w:sz w:val="18"/>
          <w:szCs w:val="18"/>
          <w:lang w:eastAsia="fr-FR"/>
        </w:rPr>
      </w:pPr>
      <w:r w:rsidRPr="006D66D3">
        <w:rPr>
          <w:rFonts w:cs="Times New Roman"/>
          <w:bCs/>
          <w:color w:val="000000" w:themeColor="text1"/>
          <w:sz w:val="18"/>
          <w:szCs w:val="18"/>
          <w:lang w:eastAsia="fr-FR"/>
        </w:rPr>
        <w:t>Si toutefois cette mise en stage rencont</w:t>
      </w:r>
      <w:r w:rsidR="006D66D3" w:rsidRPr="006D66D3">
        <w:rPr>
          <w:rFonts w:cs="Times New Roman"/>
          <w:bCs/>
          <w:color w:val="000000" w:themeColor="text1"/>
          <w:sz w:val="18"/>
          <w:szCs w:val="18"/>
          <w:lang w:eastAsia="fr-FR"/>
        </w:rPr>
        <w:t>re un</w:t>
      </w:r>
      <w:r w:rsidRPr="006D66D3">
        <w:rPr>
          <w:rFonts w:cs="Times New Roman"/>
          <w:bCs/>
          <w:color w:val="000000" w:themeColor="text1"/>
          <w:sz w:val="18"/>
          <w:szCs w:val="18"/>
          <w:lang w:eastAsia="fr-FR"/>
        </w:rPr>
        <w:t xml:space="preserve"> </w:t>
      </w:r>
      <w:r w:rsidR="000C7110" w:rsidRPr="006D66D3">
        <w:rPr>
          <w:rFonts w:cs="Times New Roman"/>
          <w:bCs/>
          <w:color w:val="000000" w:themeColor="text1"/>
          <w:sz w:val="18"/>
          <w:szCs w:val="18"/>
          <w:lang w:eastAsia="fr-FR"/>
        </w:rPr>
        <w:t xml:space="preserve">problème </w:t>
      </w:r>
      <w:proofErr w:type="gramStart"/>
      <w:r w:rsidRPr="006D66D3">
        <w:rPr>
          <w:rFonts w:cs="Times New Roman"/>
          <w:bCs/>
          <w:color w:val="000000" w:themeColor="text1"/>
          <w:sz w:val="18"/>
          <w:szCs w:val="18"/>
          <w:lang w:eastAsia="fr-FR"/>
        </w:rPr>
        <w:t>( comme</w:t>
      </w:r>
      <w:proofErr w:type="gramEnd"/>
      <w:r w:rsidRPr="006D66D3">
        <w:rPr>
          <w:rFonts w:cs="Times New Roman"/>
          <w:bCs/>
          <w:color w:val="000000" w:themeColor="text1"/>
          <w:sz w:val="18"/>
          <w:szCs w:val="18"/>
          <w:lang w:eastAsia="fr-FR"/>
        </w:rPr>
        <w:t xml:space="preserve"> un tuteur malade…. )</w:t>
      </w:r>
      <w:r w:rsidR="00110492" w:rsidRPr="006D66D3">
        <w:rPr>
          <w:rFonts w:cs="Times New Roman"/>
          <w:bCs/>
          <w:color w:val="000000" w:themeColor="text1"/>
          <w:sz w:val="18"/>
          <w:szCs w:val="18"/>
          <w:lang w:eastAsia="fr-FR"/>
        </w:rPr>
        <w:t>,</w:t>
      </w:r>
      <w:r w:rsidR="000C7110" w:rsidRPr="006D66D3">
        <w:rPr>
          <w:rFonts w:cs="Times New Roman"/>
          <w:bCs/>
          <w:color w:val="000000" w:themeColor="text1"/>
          <w:sz w:val="18"/>
          <w:szCs w:val="18"/>
          <w:lang w:eastAsia="fr-FR"/>
        </w:rPr>
        <w:t xml:space="preserve"> </w:t>
      </w:r>
      <w:r w:rsidRPr="006D66D3">
        <w:rPr>
          <w:rFonts w:cs="Times New Roman"/>
          <w:bCs/>
          <w:color w:val="000000" w:themeColor="text1"/>
          <w:sz w:val="18"/>
          <w:szCs w:val="18"/>
          <w:lang w:eastAsia="fr-FR"/>
        </w:rPr>
        <w:t>nous pour</w:t>
      </w:r>
      <w:r w:rsidR="00110492" w:rsidRPr="006D66D3">
        <w:rPr>
          <w:rFonts w:cs="Times New Roman"/>
          <w:bCs/>
          <w:color w:val="000000" w:themeColor="text1"/>
          <w:sz w:val="18"/>
          <w:szCs w:val="18"/>
          <w:lang w:eastAsia="fr-FR"/>
        </w:rPr>
        <w:t>r</w:t>
      </w:r>
      <w:r w:rsidRPr="006D66D3">
        <w:rPr>
          <w:rFonts w:cs="Times New Roman"/>
          <w:bCs/>
          <w:color w:val="000000" w:themeColor="text1"/>
          <w:sz w:val="18"/>
          <w:szCs w:val="18"/>
          <w:lang w:eastAsia="fr-FR"/>
        </w:rPr>
        <w:t xml:space="preserve">ons modifier </w:t>
      </w:r>
      <w:r w:rsidR="00A81443" w:rsidRPr="006D66D3">
        <w:rPr>
          <w:rFonts w:cs="Times New Roman"/>
          <w:bCs/>
          <w:color w:val="000000" w:themeColor="text1"/>
          <w:sz w:val="18"/>
          <w:szCs w:val="18"/>
          <w:lang w:eastAsia="fr-FR"/>
        </w:rPr>
        <w:t xml:space="preserve">les affectations </w:t>
      </w:r>
      <w:r w:rsidRPr="006D66D3">
        <w:rPr>
          <w:rFonts w:cs="Times New Roman"/>
          <w:bCs/>
          <w:color w:val="000000" w:themeColor="text1"/>
          <w:sz w:val="18"/>
          <w:szCs w:val="18"/>
          <w:lang w:eastAsia="fr-FR"/>
        </w:rPr>
        <w:t>avant le 15 novembre.</w:t>
      </w:r>
    </w:p>
    <w:p w14:paraId="3C1D4A02" w14:textId="0A17535E" w:rsidR="00192AD0" w:rsidRPr="00652B66" w:rsidRDefault="00652B66" w:rsidP="00ED3AF7">
      <w:pPr>
        <w:spacing w:after="120" w:line="240" w:lineRule="auto"/>
        <w:outlineLvl w:val="2"/>
        <w:rPr>
          <w:rFonts w:cs="Times New Roman"/>
          <w:bCs/>
          <w:color w:val="000000" w:themeColor="text1"/>
          <w:sz w:val="18"/>
          <w:szCs w:val="18"/>
          <w:lang w:eastAsia="fr-FR"/>
        </w:rPr>
      </w:pPr>
      <w:r w:rsidRPr="006D66D3">
        <w:rPr>
          <w:rFonts w:cs="Times New Roman"/>
          <w:bCs/>
          <w:color w:val="000000" w:themeColor="text1"/>
          <w:sz w:val="18"/>
          <w:szCs w:val="18"/>
          <w:lang w:eastAsia="fr-FR"/>
        </w:rPr>
        <w:t>A</w:t>
      </w:r>
      <w:r w:rsidR="00192AD0" w:rsidRPr="006D66D3">
        <w:rPr>
          <w:rFonts w:cs="Times New Roman"/>
          <w:bCs/>
          <w:color w:val="000000" w:themeColor="text1"/>
          <w:sz w:val="18"/>
          <w:szCs w:val="18"/>
          <w:lang w:eastAsia="fr-FR"/>
        </w:rPr>
        <w:t>ucun changement ne sera réalisé pour</w:t>
      </w:r>
      <w:r w:rsidR="006D66D3" w:rsidRPr="006D66D3">
        <w:rPr>
          <w:rFonts w:cs="Times New Roman"/>
          <w:bCs/>
          <w:color w:val="000000" w:themeColor="text1"/>
          <w:sz w:val="18"/>
          <w:szCs w:val="18"/>
          <w:lang w:eastAsia="fr-FR"/>
        </w:rPr>
        <w:t xml:space="preserve"> </w:t>
      </w:r>
      <w:r w:rsidR="00383F91" w:rsidRPr="006D66D3">
        <w:rPr>
          <w:rFonts w:cs="Times New Roman"/>
          <w:bCs/>
          <w:color w:val="000000" w:themeColor="text1"/>
          <w:sz w:val="18"/>
          <w:szCs w:val="18"/>
          <w:lang w:eastAsia="fr-FR"/>
        </w:rPr>
        <w:t xml:space="preserve">convenance </w:t>
      </w:r>
      <w:r w:rsidR="00192AD0" w:rsidRPr="006D66D3">
        <w:rPr>
          <w:rFonts w:cs="Times New Roman"/>
          <w:bCs/>
          <w:color w:val="000000" w:themeColor="text1"/>
          <w:sz w:val="18"/>
          <w:szCs w:val="18"/>
          <w:lang w:eastAsia="fr-FR"/>
        </w:rPr>
        <w:t xml:space="preserve">personnelle. De même aucun </w:t>
      </w:r>
      <w:r w:rsidR="00A31DAB" w:rsidRPr="006D66D3">
        <w:rPr>
          <w:rFonts w:cs="Times New Roman"/>
          <w:bCs/>
          <w:color w:val="000000" w:themeColor="text1"/>
          <w:sz w:val="18"/>
          <w:szCs w:val="18"/>
          <w:lang w:eastAsia="fr-FR"/>
        </w:rPr>
        <w:t xml:space="preserve">échange </w:t>
      </w:r>
      <w:r w:rsidR="00192AD0" w:rsidRPr="006D66D3">
        <w:rPr>
          <w:rFonts w:cs="Times New Roman"/>
          <w:bCs/>
          <w:color w:val="000000" w:themeColor="text1"/>
          <w:sz w:val="18"/>
          <w:szCs w:val="18"/>
          <w:lang w:eastAsia="fr-FR"/>
        </w:rPr>
        <w:t>entre étudiant</w:t>
      </w:r>
      <w:r w:rsidRPr="006D66D3">
        <w:rPr>
          <w:rFonts w:cs="Times New Roman"/>
          <w:bCs/>
          <w:color w:val="000000" w:themeColor="text1"/>
          <w:sz w:val="18"/>
          <w:szCs w:val="18"/>
          <w:lang w:eastAsia="fr-FR"/>
        </w:rPr>
        <w:t>s</w:t>
      </w:r>
      <w:r w:rsidR="00192AD0" w:rsidRPr="006D66D3">
        <w:rPr>
          <w:rFonts w:cs="Times New Roman"/>
          <w:bCs/>
          <w:color w:val="000000" w:themeColor="text1"/>
          <w:sz w:val="18"/>
          <w:szCs w:val="18"/>
          <w:lang w:eastAsia="fr-FR"/>
        </w:rPr>
        <w:t xml:space="preserve"> ne sera accepté</w:t>
      </w:r>
      <w:r w:rsidR="00192AD0">
        <w:rPr>
          <w:rFonts w:cs="Times New Roman"/>
          <w:bCs/>
          <w:color w:val="000000" w:themeColor="text1"/>
          <w:sz w:val="18"/>
          <w:szCs w:val="18"/>
          <w:lang w:eastAsia="fr-FR"/>
        </w:rPr>
        <w:t xml:space="preserve">. </w:t>
      </w:r>
    </w:p>
    <w:p w14:paraId="2A0FD015" w14:textId="77777777" w:rsidR="00B13A67" w:rsidRDefault="00B13A67" w:rsidP="00B1178D">
      <w:pPr>
        <w:rPr>
          <w:b/>
          <w:color w:val="7030A0"/>
          <w:sz w:val="24"/>
          <w:szCs w:val="24"/>
          <w:lang w:eastAsia="fr-FR"/>
        </w:rPr>
      </w:pPr>
    </w:p>
    <w:p w14:paraId="12EDA9AE" w14:textId="77777777" w:rsidR="006C3AC1" w:rsidRDefault="006C3AC1" w:rsidP="00B1178D">
      <w:pPr>
        <w:rPr>
          <w:b/>
          <w:color w:val="7030A0"/>
          <w:sz w:val="24"/>
          <w:szCs w:val="24"/>
          <w:lang w:eastAsia="fr-FR"/>
        </w:rPr>
      </w:pPr>
    </w:p>
    <w:p w14:paraId="4AACEFEA" w14:textId="77777777" w:rsidR="00B1178D" w:rsidRPr="00971505" w:rsidRDefault="00D670C3" w:rsidP="00B1178D">
      <w:pPr>
        <w:rPr>
          <w:b/>
          <w:color w:val="7030A0"/>
          <w:sz w:val="24"/>
          <w:szCs w:val="24"/>
          <w:lang w:eastAsia="fr-FR"/>
        </w:rPr>
      </w:pPr>
      <w:r>
        <w:rPr>
          <w:b/>
          <w:color w:val="7030A0"/>
          <w:sz w:val="24"/>
          <w:szCs w:val="24"/>
          <w:lang w:eastAsia="fr-FR"/>
        </w:rPr>
        <w:lastRenderedPageBreak/>
        <w:t>A</w:t>
      </w:r>
      <w:r w:rsidR="00B1178D" w:rsidRPr="00971505">
        <w:rPr>
          <w:b/>
          <w:color w:val="7030A0"/>
          <w:sz w:val="24"/>
          <w:szCs w:val="24"/>
          <w:lang w:eastAsia="fr-FR"/>
        </w:rPr>
        <w:t> – DISPOSITIONS GENERALES</w:t>
      </w:r>
    </w:p>
    <w:p w14:paraId="677CBEE5" w14:textId="77777777" w:rsidR="00B1178D" w:rsidRPr="008E6B16" w:rsidRDefault="00B1178D" w:rsidP="00B1178D">
      <w:pPr>
        <w:contextualSpacing/>
        <w:jc w:val="both"/>
        <w:rPr>
          <w:sz w:val="18"/>
          <w:szCs w:val="18"/>
          <w:lang w:eastAsia="fr-FR"/>
        </w:rPr>
      </w:pPr>
      <w:r w:rsidRPr="008E6B16">
        <w:rPr>
          <w:sz w:val="18"/>
          <w:szCs w:val="18"/>
          <w:lang w:eastAsia="fr-FR"/>
        </w:rPr>
        <w:t>Présentation de l’organisation des stages.</w:t>
      </w:r>
    </w:p>
    <w:p w14:paraId="37B43DB2" w14:textId="77777777" w:rsidR="00B1178D" w:rsidRPr="008E6B16" w:rsidRDefault="00B1178D" w:rsidP="00B1178D">
      <w:pPr>
        <w:contextualSpacing/>
        <w:jc w:val="both"/>
        <w:rPr>
          <w:sz w:val="18"/>
          <w:szCs w:val="18"/>
          <w:lang w:eastAsia="fr-FR"/>
        </w:rPr>
      </w:pPr>
      <w:r w:rsidRPr="008E6B16">
        <w:rPr>
          <w:sz w:val="18"/>
          <w:szCs w:val="18"/>
          <w:lang w:eastAsia="fr-FR"/>
        </w:rPr>
        <w:t xml:space="preserve">Les stages sont proposés aux étudiants inscrits en master et aux étudiants déjà titulaires d’un master, préparant l’un des concours de recrutement de professeur, de documentaliste ou de conseiller principal d’éducation. </w:t>
      </w:r>
    </w:p>
    <w:p w14:paraId="18AF9BBA" w14:textId="77777777" w:rsidR="00B1178D" w:rsidRPr="00B0033C" w:rsidRDefault="00B1178D" w:rsidP="00B1178D">
      <w:pPr>
        <w:contextualSpacing/>
        <w:jc w:val="both"/>
        <w:rPr>
          <w:sz w:val="18"/>
          <w:szCs w:val="18"/>
          <w:lang w:eastAsia="fr-FR"/>
        </w:rPr>
      </w:pPr>
    </w:p>
    <w:p w14:paraId="23F5DBAE" w14:textId="77777777" w:rsidR="00B1178D" w:rsidRDefault="00B1178D" w:rsidP="00B1178D">
      <w:pPr>
        <w:spacing w:line="240" w:lineRule="auto"/>
        <w:contextualSpacing/>
        <w:jc w:val="both"/>
        <w:rPr>
          <w:rFonts w:cs="Times New Roman"/>
          <w:b/>
          <w:color w:val="FF0000"/>
          <w:sz w:val="24"/>
          <w:szCs w:val="24"/>
        </w:rPr>
      </w:pPr>
      <w:r w:rsidRPr="002413C3">
        <w:rPr>
          <w:rFonts w:cs="Times New Roman"/>
          <w:b/>
          <w:sz w:val="24"/>
          <w:szCs w:val="24"/>
        </w:rPr>
        <w:t xml:space="preserve">I – </w:t>
      </w:r>
      <w:r w:rsidRPr="006E24C0">
        <w:rPr>
          <w:rFonts w:cs="Times New Roman"/>
          <w:b/>
          <w:sz w:val="24"/>
          <w:szCs w:val="24"/>
        </w:rPr>
        <w:t>Le stage d’observation et de pratique accompagnée en 1</w:t>
      </w:r>
      <w:r w:rsidRPr="006E24C0">
        <w:rPr>
          <w:rFonts w:cs="Times New Roman"/>
          <w:b/>
          <w:sz w:val="24"/>
          <w:szCs w:val="24"/>
          <w:vertAlign w:val="superscript"/>
        </w:rPr>
        <w:t>ère</w:t>
      </w:r>
      <w:r w:rsidRPr="006E24C0">
        <w:rPr>
          <w:rFonts w:cs="Times New Roman"/>
          <w:b/>
          <w:sz w:val="24"/>
          <w:szCs w:val="24"/>
        </w:rPr>
        <w:t xml:space="preserve"> année de master </w:t>
      </w:r>
    </w:p>
    <w:p w14:paraId="29F96307" w14:textId="77777777" w:rsidR="000B43C5" w:rsidRPr="00836BAD" w:rsidRDefault="000B43C5" w:rsidP="00B1178D">
      <w:pPr>
        <w:spacing w:line="240" w:lineRule="auto"/>
        <w:contextualSpacing/>
        <w:jc w:val="both"/>
        <w:rPr>
          <w:rFonts w:cs="Times New Roman"/>
          <w:b/>
          <w:color w:val="FF0000"/>
          <w:sz w:val="24"/>
          <w:szCs w:val="24"/>
        </w:rPr>
      </w:pPr>
    </w:p>
    <w:p w14:paraId="5F58BB96" w14:textId="2DCA2FD7" w:rsidR="00B1178D" w:rsidRPr="00E02F0D" w:rsidRDefault="00B1178D" w:rsidP="00DA49AB">
      <w:pPr>
        <w:spacing w:after="120" w:line="240" w:lineRule="auto"/>
        <w:jc w:val="both"/>
        <w:rPr>
          <w:rFonts w:cs="Times New Roman"/>
          <w:sz w:val="24"/>
          <w:szCs w:val="24"/>
        </w:rPr>
      </w:pPr>
      <w:r w:rsidRPr="00836BAD">
        <w:rPr>
          <w:rFonts w:cs="Times New Roman"/>
          <w:b/>
          <w:sz w:val="24"/>
          <w:szCs w:val="24"/>
        </w:rPr>
        <w:t>Ce stage est obligatoire</w:t>
      </w:r>
      <w:r w:rsidR="000D241C" w:rsidRPr="005C46D5">
        <w:rPr>
          <w:rFonts w:cs="Times New Roman"/>
          <w:b/>
          <w:sz w:val="18"/>
          <w:szCs w:val="18"/>
        </w:rPr>
        <w:t>, il entre dans la validation de l’UE stage</w:t>
      </w:r>
      <w:r w:rsidR="000D241C" w:rsidRPr="00E02F0D">
        <w:rPr>
          <w:rFonts w:cs="Times New Roman"/>
          <w:sz w:val="18"/>
          <w:szCs w:val="18"/>
        </w:rPr>
        <w:t>.</w:t>
      </w:r>
      <w:r w:rsidR="000D241C" w:rsidRPr="00E02F0D">
        <w:rPr>
          <w:rFonts w:cs="Times New Roman"/>
          <w:sz w:val="24"/>
          <w:szCs w:val="24"/>
        </w:rPr>
        <w:t xml:space="preserve"> </w:t>
      </w:r>
      <w:r w:rsidR="005C46D5" w:rsidRPr="003229C9">
        <w:rPr>
          <w:rFonts w:cs="Times New Roman"/>
          <w:b/>
          <w:sz w:val="18"/>
          <w:szCs w:val="18"/>
        </w:rPr>
        <w:t>Si un étudiant est absent</w:t>
      </w:r>
      <w:r w:rsidR="003229C9">
        <w:rPr>
          <w:rFonts w:cs="Times New Roman"/>
          <w:b/>
          <w:sz w:val="18"/>
          <w:szCs w:val="18"/>
        </w:rPr>
        <w:t>,</w:t>
      </w:r>
      <w:r w:rsidR="005C46D5" w:rsidRPr="003229C9">
        <w:rPr>
          <w:rFonts w:cs="Times New Roman"/>
          <w:b/>
          <w:sz w:val="18"/>
          <w:szCs w:val="18"/>
        </w:rPr>
        <w:t xml:space="preserve"> </w:t>
      </w:r>
      <w:r w:rsidR="005C46D5" w:rsidRPr="003229C9">
        <w:rPr>
          <w:rFonts w:cs="Times New Roman"/>
          <w:sz w:val="18"/>
          <w:szCs w:val="18"/>
        </w:rPr>
        <w:t>il doit avertir le chef d’établissement, le tuteur et le responsable de parcours</w:t>
      </w:r>
      <w:r w:rsidR="003229C9" w:rsidRPr="003229C9">
        <w:rPr>
          <w:rFonts w:cs="Times New Roman"/>
          <w:sz w:val="18"/>
          <w:szCs w:val="18"/>
        </w:rPr>
        <w:t xml:space="preserve"> et </w:t>
      </w:r>
      <w:r w:rsidR="006D66D3">
        <w:rPr>
          <w:rFonts w:cs="Times New Roman"/>
          <w:sz w:val="18"/>
          <w:szCs w:val="18"/>
        </w:rPr>
        <w:t xml:space="preserve">transmettre </w:t>
      </w:r>
      <w:r w:rsidR="003229C9" w:rsidRPr="003229C9">
        <w:rPr>
          <w:rFonts w:cs="Times New Roman"/>
          <w:sz w:val="18"/>
          <w:szCs w:val="18"/>
        </w:rPr>
        <w:t>un certificat médica</w:t>
      </w:r>
      <w:r w:rsidR="006D66D3">
        <w:rPr>
          <w:rFonts w:cs="Times New Roman"/>
          <w:sz w:val="18"/>
          <w:szCs w:val="18"/>
        </w:rPr>
        <w:t>l</w:t>
      </w:r>
      <w:r w:rsidR="005E5F84">
        <w:rPr>
          <w:rFonts w:cs="Times New Roman"/>
          <w:sz w:val="18"/>
          <w:szCs w:val="18"/>
        </w:rPr>
        <w:t xml:space="preserve"> au responsable de parcours et à l’établissement</w:t>
      </w:r>
      <w:r w:rsidR="006D66D3">
        <w:rPr>
          <w:rFonts w:cs="Times New Roman"/>
          <w:sz w:val="18"/>
          <w:szCs w:val="18"/>
        </w:rPr>
        <w:t xml:space="preserve">. </w:t>
      </w:r>
      <w:r w:rsidR="003229C9" w:rsidRPr="003229C9">
        <w:rPr>
          <w:rFonts w:cs="Times New Roman"/>
          <w:sz w:val="18"/>
          <w:szCs w:val="18"/>
        </w:rPr>
        <w:t xml:space="preserve">Le bureau des stages doit être </w:t>
      </w:r>
      <w:r w:rsidR="00562F92" w:rsidRPr="006D66D3">
        <w:rPr>
          <w:rFonts w:cs="Times New Roman"/>
          <w:color w:val="000000" w:themeColor="text1"/>
          <w:sz w:val="18"/>
          <w:szCs w:val="18"/>
        </w:rPr>
        <w:t xml:space="preserve">rapidement </w:t>
      </w:r>
      <w:r w:rsidR="003229C9" w:rsidRPr="003229C9">
        <w:rPr>
          <w:rFonts w:cs="Times New Roman"/>
          <w:sz w:val="18"/>
          <w:szCs w:val="18"/>
        </w:rPr>
        <w:t>avisé en cas d’abandon ou de longues absences.</w:t>
      </w:r>
    </w:p>
    <w:p w14:paraId="6A216499" w14:textId="77777777" w:rsidR="00AC53FE" w:rsidRPr="00E02F0D" w:rsidRDefault="00B1178D" w:rsidP="00DA49AB">
      <w:pPr>
        <w:spacing w:after="120" w:line="240" w:lineRule="auto"/>
        <w:jc w:val="both"/>
        <w:rPr>
          <w:rFonts w:cs="Times New Roman"/>
          <w:sz w:val="18"/>
          <w:szCs w:val="18"/>
        </w:rPr>
      </w:pPr>
      <w:r w:rsidRPr="00E02F0D">
        <w:rPr>
          <w:rFonts w:cs="Times New Roman"/>
          <w:sz w:val="18"/>
          <w:szCs w:val="18"/>
        </w:rPr>
        <w:t>Ce stage d’observation et de pratique accompagnée est organisé sur 2 périodes de 54 h chacune (</w:t>
      </w:r>
      <w:r w:rsidR="0029061C" w:rsidRPr="00E02F0D">
        <w:rPr>
          <w:rFonts w:cs="Times New Roman"/>
          <w:sz w:val="18"/>
          <w:szCs w:val="18"/>
        </w:rPr>
        <w:t>un</w:t>
      </w:r>
      <w:r w:rsidR="00FF60CA" w:rsidRPr="00E02F0D">
        <w:rPr>
          <w:rFonts w:cs="Times New Roman"/>
          <w:sz w:val="18"/>
          <w:szCs w:val="18"/>
        </w:rPr>
        <w:t xml:space="preserve"> stage filé</w:t>
      </w:r>
      <w:r w:rsidRPr="00E02F0D">
        <w:rPr>
          <w:rFonts w:cs="Times New Roman"/>
          <w:sz w:val="18"/>
          <w:szCs w:val="18"/>
        </w:rPr>
        <w:t xml:space="preserve"> </w:t>
      </w:r>
      <w:r w:rsidR="0029061C" w:rsidRPr="00E02F0D">
        <w:rPr>
          <w:rFonts w:cs="Times New Roman"/>
          <w:sz w:val="18"/>
          <w:szCs w:val="18"/>
        </w:rPr>
        <w:t>au premier semestre et un stage groupé au second semestre</w:t>
      </w:r>
      <w:r w:rsidRPr="00E02F0D">
        <w:rPr>
          <w:rFonts w:cs="Times New Roman"/>
          <w:sz w:val="18"/>
          <w:szCs w:val="18"/>
        </w:rPr>
        <w:t>).</w:t>
      </w:r>
    </w:p>
    <w:p w14:paraId="1E1D2C22" w14:textId="57C14954" w:rsidR="000D241C" w:rsidRPr="00E02F0D" w:rsidRDefault="00A31B6E" w:rsidP="00DA49AB">
      <w:pPr>
        <w:spacing w:after="120" w:line="240" w:lineRule="auto"/>
        <w:jc w:val="both"/>
        <w:rPr>
          <w:rFonts w:cs="Times New Roman"/>
          <w:sz w:val="18"/>
          <w:szCs w:val="18"/>
        </w:rPr>
      </w:pPr>
      <w:r>
        <w:rPr>
          <w:rFonts w:cs="Times New Roman"/>
          <w:sz w:val="18"/>
          <w:szCs w:val="18"/>
        </w:rPr>
        <w:t>Les 54h</w:t>
      </w:r>
      <w:r w:rsidR="00AB551A" w:rsidRPr="006D66D3">
        <w:rPr>
          <w:rFonts w:cs="Times New Roman"/>
          <w:color w:val="000000" w:themeColor="text1"/>
          <w:sz w:val="18"/>
          <w:szCs w:val="18"/>
        </w:rPr>
        <w:t xml:space="preserve"> </w:t>
      </w:r>
      <w:r w:rsidR="00562F92" w:rsidRPr="006D66D3">
        <w:rPr>
          <w:rFonts w:cs="Times New Roman"/>
          <w:color w:val="000000" w:themeColor="text1"/>
          <w:sz w:val="18"/>
          <w:szCs w:val="18"/>
        </w:rPr>
        <w:t>comprennent</w:t>
      </w:r>
      <w:r w:rsidR="000D241C" w:rsidRPr="006D66D3">
        <w:rPr>
          <w:rFonts w:cs="Times New Roman"/>
          <w:color w:val="000000" w:themeColor="text1"/>
          <w:sz w:val="18"/>
          <w:szCs w:val="18"/>
        </w:rPr>
        <w:t xml:space="preserve"> </w:t>
      </w:r>
      <w:r w:rsidR="000D241C" w:rsidRPr="00E02F0D">
        <w:rPr>
          <w:rFonts w:cs="Times New Roman"/>
          <w:sz w:val="18"/>
          <w:szCs w:val="18"/>
        </w:rPr>
        <w:t xml:space="preserve">des heures de cours mais également </w:t>
      </w:r>
      <w:r w:rsidR="00562F92" w:rsidRPr="006D66D3">
        <w:rPr>
          <w:rFonts w:cs="Times New Roman"/>
          <w:color w:val="000000" w:themeColor="text1"/>
          <w:sz w:val="18"/>
          <w:szCs w:val="18"/>
        </w:rPr>
        <w:t>des</w:t>
      </w:r>
      <w:r w:rsidR="000D241C" w:rsidRPr="00E02F0D">
        <w:rPr>
          <w:rFonts w:cs="Times New Roman"/>
          <w:sz w:val="18"/>
          <w:szCs w:val="18"/>
        </w:rPr>
        <w:t xml:space="preserve"> entretiens avec le maitre de stage et l’équipe discip</w:t>
      </w:r>
      <w:r w:rsidR="00AB551A" w:rsidRPr="00E02F0D">
        <w:rPr>
          <w:rFonts w:cs="Times New Roman"/>
          <w:sz w:val="18"/>
          <w:szCs w:val="18"/>
        </w:rPr>
        <w:t>linaire,</w:t>
      </w:r>
      <w:r w:rsidR="005F4524" w:rsidRPr="005F4524">
        <w:rPr>
          <w:rFonts w:cs="Times New Roman"/>
          <w:sz w:val="18"/>
          <w:szCs w:val="18"/>
        </w:rPr>
        <w:t xml:space="preserve"> </w:t>
      </w:r>
      <w:r w:rsidR="00AB551A" w:rsidRPr="00E02F0D">
        <w:rPr>
          <w:rFonts w:cs="Times New Roman"/>
          <w:sz w:val="18"/>
          <w:szCs w:val="18"/>
        </w:rPr>
        <w:t>la préparation de TP</w:t>
      </w:r>
      <w:r w:rsidR="00AB551A" w:rsidRPr="006D66D3">
        <w:rPr>
          <w:rFonts w:cs="Times New Roman"/>
          <w:color w:val="000000" w:themeColor="text1"/>
          <w:sz w:val="18"/>
          <w:szCs w:val="18"/>
        </w:rPr>
        <w:t>,</w:t>
      </w:r>
      <w:r w:rsidR="006D66D3" w:rsidRPr="006D66D3">
        <w:rPr>
          <w:rFonts w:cs="Times New Roman"/>
          <w:color w:val="000000" w:themeColor="text1"/>
          <w:sz w:val="18"/>
          <w:szCs w:val="18"/>
        </w:rPr>
        <w:t xml:space="preserve"> </w:t>
      </w:r>
      <w:r w:rsidR="00562F92" w:rsidRPr="006D66D3">
        <w:rPr>
          <w:rFonts w:cs="Times New Roman"/>
          <w:color w:val="000000" w:themeColor="text1"/>
          <w:sz w:val="18"/>
          <w:szCs w:val="18"/>
        </w:rPr>
        <w:t>des</w:t>
      </w:r>
      <w:r w:rsidR="000D241C" w:rsidRPr="006D66D3">
        <w:rPr>
          <w:rFonts w:cs="Times New Roman"/>
          <w:color w:val="000000" w:themeColor="text1"/>
          <w:sz w:val="18"/>
          <w:szCs w:val="18"/>
        </w:rPr>
        <w:t xml:space="preserve"> </w:t>
      </w:r>
      <w:r w:rsidR="000D241C" w:rsidRPr="00E02F0D">
        <w:rPr>
          <w:rFonts w:cs="Times New Roman"/>
          <w:sz w:val="18"/>
          <w:szCs w:val="18"/>
        </w:rPr>
        <w:t>rencontres avec les différ</w:t>
      </w:r>
      <w:r w:rsidR="00AB551A" w:rsidRPr="00E02F0D">
        <w:rPr>
          <w:rFonts w:cs="Times New Roman"/>
          <w:sz w:val="18"/>
          <w:szCs w:val="18"/>
        </w:rPr>
        <w:t>ent</w:t>
      </w:r>
      <w:r w:rsidR="005F4524">
        <w:rPr>
          <w:rFonts w:cs="Times New Roman"/>
          <w:sz w:val="18"/>
          <w:szCs w:val="18"/>
        </w:rPr>
        <w:t xml:space="preserve">s acteurs de l’établissement </w:t>
      </w:r>
      <w:r w:rsidR="000B43C5" w:rsidRPr="00E02F0D">
        <w:rPr>
          <w:rFonts w:cs="Times New Roman"/>
          <w:sz w:val="18"/>
          <w:szCs w:val="18"/>
        </w:rPr>
        <w:t>(</w:t>
      </w:r>
      <w:r w:rsidR="00AB551A" w:rsidRPr="00E02F0D">
        <w:rPr>
          <w:rFonts w:cs="Times New Roman"/>
          <w:sz w:val="18"/>
          <w:szCs w:val="18"/>
        </w:rPr>
        <w:t>CPE, Conseiller d’orientation et psychologue…) et la participation à des réunions</w:t>
      </w:r>
      <w:r w:rsidR="00AB551A" w:rsidRPr="006D66D3">
        <w:rPr>
          <w:rFonts w:cs="Times New Roman"/>
          <w:color w:val="000000" w:themeColor="text1"/>
          <w:sz w:val="18"/>
          <w:szCs w:val="18"/>
        </w:rPr>
        <w:t xml:space="preserve"> </w:t>
      </w:r>
      <w:r w:rsidR="00562F92" w:rsidRPr="006D66D3">
        <w:rPr>
          <w:rFonts w:cs="Times New Roman"/>
          <w:color w:val="000000" w:themeColor="text1"/>
          <w:sz w:val="18"/>
          <w:szCs w:val="18"/>
        </w:rPr>
        <w:t xml:space="preserve">pédagogiques </w:t>
      </w:r>
      <w:r w:rsidR="00AB551A" w:rsidRPr="00E02F0D">
        <w:rPr>
          <w:rFonts w:cs="Times New Roman"/>
          <w:sz w:val="18"/>
          <w:szCs w:val="18"/>
        </w:rPr>
        <w:t xml:space="preserve">avec accord du chef d’établissement </w:t>
      </w:r>
      <w:r w:rsidR="00562F92" w:rsidRPr="005F4524">
        <w:rPr>
          <w:rFonts w:cs="Times New Roman"/>
          <w:color w:val="000000" w:themeColor="text1"/>
          <w:sz w:val="18"/>
          <w:szCs w:val="18"/>
        </w:rPr>
        <w:t>(</w:t>
      </w:r>
      <w:r w:rsidR="00AB551A" w:rsidRPr="00E02F0D">
        <w:rPr>
          <w:rFonts w:cs="Times New Roman"/>
          <w:sz w:val="18"/>
          <w:szCs w:val="18"/>
        </w:rPr>
        <w:t>conseil pédagogique, conseil de classe, commission permanente, conseil d’administration..</w:t>
      </w:r>
      <w:r w:rsidR="00AB551A" w:rsidRPr="005F4524">
        <w:rPr>
          <w:rFonts w:cs="Times New Roman"/>
          <w:color w:val="000000" w:themeColor="text1"/>
          <w:sz w:val="18"/>
          <w:szCs w:val="18"/>
        </w:rPr>
        <w:t>.</w:t>
      </w:r>
      <w:r w:rsidR="00562F92" w:rsidRPr="005F4524">
        <w:rPr>
          <w:rFonts w:cs="Times New Roman"/>
          <w:color w:val="000000" w:themeColor="text1"/>
          <w:sz w:val="18"/>
          <w:szCs w:val="18"/>
        </w:rPr>
        <w:t>)</w:t>
      </w:r>
    </w:p>
    <w:p w14:paraId="6032D311" w14:textId="77777777" w:rsidR="00B1178D" w:rsidRPr="00E02F0D" w:rsidRDefault="00B1178D" w:rsidP="00B1178D">
      <w:pPr>
        <w:spacing w:line="240" w:lineRule="auto"/>
        <w:contextualSpacing/>
        <w:jc w:val="both"/>
        <w:rPr>
          <w:rFonts w:cs="Times New Roman"/>
          <w:sz w:val="18"/>
          <w:szCs w:val="18"/>
        </w:rPr>
      </w:pPr>
      <w:r w:rsidRPr="00E02F0D">
        <w:rPr>
          <w:rFonts w:cs="Times New Roman"/>
          <w:sz w:val="18"/>
          <w:szCs w:val="18"/>
        </w:rPr>
        <w:t xml:space="preserve"> Il a pour but de familiariser les étudiants aux situations professionnelles rencontrées par les professeurs, </w:t>
      </w:r>
      <w:r w:rsidR="00FF60CA" w:rsidRPr="00E02F0D">
        <w:rPr>
          <w:rFonts w:cs="Times New Roman"/>
          <w:sz w:val="18"/>
          <w:szCs w:val="18"/>
        </w:rPr>
        <w:t xml:space="preserve">les documentalistes ou les CPE et </w:t>
      </w:r>
      <w:r w:rsidR="00562F92">
        <w:rPr>
          <w:rFonts w:cs="Times New Roman"/>
          <w:sz w:val="18"/>
          <w:szCs w:val="18"/>
        </w:rPr>
        <w:t xml:space="preserve">de favoriser les </w:t>
      </w:r>
      <w:r w:rsidRPr="00E02F0D">
        <w:rPr>
          <w:rFonts w:cs="Times New Roman"/>
          <w:sz w:val="18"/>
          <w:szCs w:val="18"/>
        </w:rPr>
        <w:t>réflexions et les échanges entre les stagiaires et l’ensemble des professionnels relevant de la structure concernée.</w:t>
      </w:r>
    </w:p>
    <w:p w14:paraId="18D80E4B" w14:textId="77777777" w:rsidR="00B1178D" w:rsidRDefault="00B1178D" w:rsidP="00B1178D">
      <w:pPr>
        <w:spacing w:line="240" w:lineRule="auto"/>
        <w:contextualSpacing/>
        <w:jc w:val="both"/>
        <w:rPr>
          <w:rFonts w:cs="Times New Roman"/>
          <w:sz w:val="18"/>
          <w:szCs w:val="18"/>
        </w:rPr>
      </w:pPr>
    </w:p>
    <w:p w14:paraId="33A901ED" w14:textId="77777777" w:rsidR="00B1178D" w:rsidRPr="002F7A7F" w:rsidRDefault="00B1178D" w:rsidP="00B1178D">
      <w:pPr>
        <w:spacing w:line="240" w:lineRule="auto"/>
        <w:contextualSpacing/>
        <w:jc w:val="both"/>
        <w:rPr>
          <w:rFonts w:cs="Times New Roman"/>
          <w:color w:val="7030A0"/>
          <w:sz w:val="18"/>
          <w:szCs w:val="18"/>
        </w:rPr>
      </w:pPr>
      <w:r w:rsidRPr="002F7A7F">
        <w:rPr>
          <w:rFonts w:cs="Times New Roman"/>
          <w:color w:val="7030A0"/>
          <w:sz w:val="18"/>
          <w:szCs w:val="18"/>
        </w:rPr>
        <w:t xml:space="preserve">A – </w:t>
      </w:r>
      <w:r w:rsidRPr="002F7A7F">
        <w:rPr>
          <w:rFonts w:cs="Times New Roman"/>
          <w:b/>
          <w:color w:val="7030A0"/>
          <w:sz w:val="18"/>
          <w:szCs w:val="18"/>
        </w:rPr>
        <w:t>Le stage filé</w:t>
      </w:r>
      <w:r w:rsidR="0029061C" w:rsidRPr="002F7A7F">
        <w:rPr>
          <w:rFonts w:cs="Times New Roman"/>
          <w:b/>
          <w:color w:val="7030A0"/>
          <w:sz w:val="18"/>
          <w:szCs w:val="18"/>
        </w:rPr>
        <w:t xml:space="preserve"> de 54 heures</w:t>
      </w:r>
      <w:r w:rsidRPr="002F7A7F">
        <w:rPr>
          <w:rFonts w:cs="Times New Roman"/>
          <w:b/>
          <w:color w:val="7030A0"/>
          <w:sz w:val="18"/>
          <w:szCs w:val="18"/>
        </w:rPr>
        <w:t xml:space="preserve"> (1 jour par semaine) pendant 9 semaines</w:t>
      </w:r>
      <w:r w:rsidRPr="002F7A7F">
        <w:rPr>
          <w:rFonts w:cs="Times New Roman"/>
          <w:color w:val="7030A0"/>
          <w:sz w:val="18"/>
          <w:szCs w:val="18"/>
        </w:rPr>
        <w:t xml:space="preserve"> : </w:t>
      </w:r>
    </w:p>
    <w:p w14:paraId="75BBC127" w14:textId="77777777" w:rsidR="00B1178D" w:rsidRDefault="00B1178D" w:rsidP="00F57C51">
      <w:pPr>
        <w:spacing w:after="120" w:line="240" w:lineRule="auto"/>
        <w:jc w:val="both"/>
        <w:rPr>
          <w:rFonts w:cs="Arial"/>
          <w:sz w:val="18"/>
          <w:szCs w:val="18"/>
          <w:lang w:eastAsia="fr-FR"/>
        </w:rPr>
      </w:pPr>
      <w:r>
        <w:rPr>
          <w:rFonts w:cs="Times New Roman"/>
          <w:sz w:val="18"/>
          <w:szCs w:val="18"/>
        </w:rPr>
        <w:t xml:space="preserve">Cette période </w:t>
      </w:r>
      <w:r w:rsidRPr="00E17D4D">
        <w:rPr>
          <w:rFonts w:cs="Times New Roman"/>
          <w:sz w:val="18"/>
          <w:szCs w:val="18"/>
        </w:rPr>
        <w:t>d’observation</w:t>
      </w:r>
      <w:r w:rsidRPr="00622C24">
        <w:rPr>
          <w:rFonts w:cs="Arial"/>
          <w:sz w:val="18"/>
          <w:szCs w:val="18"/>
          <w:lang w:eastAsia="fr-FR"/>
        </w:rPr>
        <w:t xml:space="preserve"> et de prise de repères</w:t>
      </w:r>
      <w:r w:rsidRPr="00E17D4D">
        <w:rPr>
          <w:rFonts w:cs="Arial"/>
          <w:sz w:val="18"/>
          <w:szCs w:val="18"/>
          <w:lang w:eastAsia="fr-FR"/>
        </w:rPr>
        <w:t xml:space="preserve"> conduit </w:t>
      </w:r>
      <w:r>
        <w:rPr>
          <w:rFonts w:cs="Arial"/>
          <w:sz w:val="18"/>
          <w:szCs w:val="18"/>
          <w:lang w:eastAsia="fr-FR"/>
        </w:rPr>
        <w:t xml:space="preserve">progressivement </w:t>
      </w:r>
      <w:r w:rsidRPr="00E17D4D">
        <w:rPr>
          <w:rFonts w:cs="Arial"/>
          <w:sz w:val="18"/>
          <w:szCs w:val="18"/>
          <w:lang w:eastAsia="fr-FR"/>
        </w:rPr>
        <w:t>l’étudiant vers une implication dans le processus</w:t>
      </w:r>
      <w:r w:rsidRPr="00622C24">
        <w:rPr>
          <w:rFonts w:cs="Arial"/>
          <w:sz w:val="18"/>
          <w:szCs w:val="18"/>
          <w:lang w:eastAsia="fr-FR"/>
        </w:rPr>
        <w:t xml:space="preserve"> d’élaboration des activités</w:t>
      </w:r>
      <w:r>
        <w:rPr>
          <w:rFonts w:cs="Arial"/>
          <w:sz w:val="18"/>
          <w:szCs w:val="18"/>
          <w:lang w:eastAsia="fr-FR"/>
        </w:rPr>
        <w:t>. Il se voit</w:t>
      </w:r>
      <w:r w:rsidRPr="00622C24">
        <w:rPr>
          <w:rFonts w:cs="Arial"/>
          <w:sz w:val="18"/>
          <w:szCs w:val="18"/>
          <w:lang w:eastAsia="fr-FR"/>
        </w:rPr>
        <w:t xml:space="preserve"> confier des tâches d’enseignement ou d’éducation en présence d</w:t>
      </w:r>
      <w:r w:rsidRPr="00E17D4D">
        <w:rPr>
          <w:rFonts w:cs="Arial"/>
          <w:sz w:val="18"/>
          <w:szCs w:val="18"/>
          <w:lang w:eastAsia="fr-FR"/>
        </w:rPr>
        <w:t>e son maître de stage</w:t>
      </w:r>
      <w:r w:rsidRPr="00622C24">
        <w:rPr>
          <w:rFonts w:cs="Arial"/>
          <w:sz w:val="18"/>
          <w:szCs w:val="18"/>
          <w:lang w:eastAsia="fr-FR"/>
        </w:rPr>
        <w:t xml:space="preserve"> et sous </w:t>
      </w:r>
      <w:r w:rsidRPr="00E17D4D">
        <w:rPr>
          <w:rFonts w:cs="Arial"/>
          <w:sz w:val="18"/>
          <w:szCs w:val="18"/>
          <w:lang w:eastAsia="fr-FR"/>
        </w:rPr>
        <w:t>son contrôle</w:t>
      </w:r>
      <w:r w:rsidR="00AB551A">
        <w:rPr>
          <w:rFonts w:cs="Arial"/>
          <w:sz w:val="18"/>
          <w:szCs w:val="18"/>
          <w:lang w:eastAsia="fr-FR"/>
        </w:rPr>
        <w:t xml:space="preserve">. </w:t>
      </w:r>
    </w:p>
    <w:p w14:paraId="3EEDF020" w14:textId="56EC26A9" w:rsidR="00B67DAC" w:rsidRDefault="0029061C" w:rsidP="00562F92">
      <w:pPr>
        <w:spacing w:line="240" w:lineRule="auto"/>
        <w:contextualSpacing/>
        <w:jc w:val="both"/>
        <w:rPr>
          <w:rFonts w:ascii="Calibri" w:eastAsia="Times New Roman" w:hAnsi="Calibri" w:cs="Times New Roman"/>
          <w:bCs/>
          <w:sz w:val="18"/>
          <w:szCs w:val="18"/>
          <w:lang w:eastAsia="fr-FR"/>
        </w:rPr>
      </w:pPr>
      <w:r>
        <w:rPr>
          <w:rFonts w:cs="Arial"/>
          <w:sz w:val="18"/>
          <w:szCs w:val="18"/>
          <w:lang w:eastAsia="fr-FR"/>
        </w:rPr>
        <w:t>Pour tous</w:t>
      </w:r>
      <w:r w:rsidR="00FF60CA">
        <w:rPr>
          <w:rFonts w:cs="Arial"/>
          <w:sz w:val="18"/>
          <w:szCs w:val="18"/>
          <w:lang w:eastAsia="fr-FR"/>
        </w:rPr>
        <w:t xml:space="preserve"> les parcours</w:t>
      </w:r>
      <w:r w:rsidR="005C42CF">
        <w:rPr>
          <w:rFonts w:cs="Arial"/>
          <w:sz w:val="18"/>
          <w:szCs w:val="18"/>
          <w:lang w:eastAsia="fr-FR"/>
        </w:rPr>
        <w:t xml:space="preserve"> </w:t>
      </w:r>
      <w:r w:rsidR="00FF60CA">
        <w:rPr>
          <w:rFonts w:cs="Arial"/>
          <w:sz w:val="18"/>
          <w:szCs w:val="18"/>
          <w:lang w:eastAsia="fr-FR"/>
        </w:rPr>
        <w:t xml:space="preserve">: </w:t>
      </w:r>
      <w:r w:rsidR="00FF60CA" w:rsidRPr="00E41EC3">
        <w:rPr>
          <w:rFonts w:ascii="Calibri" w:eastAsia="Times New Roman" w:hAnsi="Calibri" w:cs="Times New Roman"/>
          <w:bCs/>
          <w:sz w:val="18"/>
          <w:szCs w:val="18"/>
          <w:lang w:eastAsia="fr-FR"/>
        </w:rPr>
        <w:t>1 jour par semaine pendant 9 semaines</w:t>
      </w:r>
      <w:r w:rsidR="00FF60CA" w:rsidRPr="00E41EC3">
        <w:rPr>
          <w:rFonts w:ascii="Calibri" w:eastAsia="Times New Roman" w:hAnsi="Calibri" w:cs="Times New Roman"/>
          <w:b/>
          <w:bCs/>
          <w:sz w:val="18"/>
          <w:szCs w:val="18"/>
          <w:lang w:eastAsia="fr-FR"/>
        </w:rPr>
        <w:t xml:space="preserve"> </w:t>
      </w:r>
      <w:r w:rsidR="00F04699" w:rsidRPr="00F04699">
        <w:rPr>
          <w:rFonts w:ascii="Calibri" w:eastAsia="Times New Roman" w:hAnsi="Calibri" w:cs="Times New Roman"/>
          <w:b/>
          <w:bCs/>
          <w:color w:val="7030A0"/>
          <w:sz w:val="18"/>
          <w:szCs w:val="18"/>
          <w:lang w:eastAsia="fr-FR"/>
        </w:rPr>
        <w:t xml:space="preserve">du </w:t>
      </w:r>
      <w:r w:rsidR="009D6168">
        <w:rPr>
          <w:rFonts w:ascii="Calibri" w:eastAsia="Times New Roman" w:hAnsi="Calibri" w:cs="Times New Roman"/>
          <w:b/>
          <w:bCs/>
          <w:color w:val="7030A0"/>
          <w:sz w:val="18"/>
          <w:szCs w:val="18"/>
          <w:lang w:eastAsia="fr-FR"/>
        </w:rPr>
        <w:t>23</w:t>
      </w:r>
      <w:r w:rsidR="00F04699" w:rsidRPr="00F04699">
        <w:rPr>
          <w:rFonts w:ascii="Calibri" w:eastAsia="Times New Roman" w:hAnsi="Calibri" w:cs="Times New Roman"/>
          <w:b/>
          <w:bCs/>
          <w:color w:val="7030A0"/>
          <w:sz w:val="18"/>
          <w:szCs w:val="18"/>
          <w:lang w:eastAsia="fr-FR"/>
        </w:rPr>
        <w:t xml:space="preserve"> novembre 20</w:t>
      </w:r>
      <w:r w:rsidR="009D6168">
        <w:rPr>
          <w:rFonts w:ascii="Calibri" w:eastAsia="Times New Roman" w:hAnsi="Calibri" w:cs="Times New Roman"/>
          <w:b/>
          <w:bCs/>
          <w:color w:val="7030A0"/>
          <w:sz w:val="18"/>
          <w:szCs w:val="18"/>
          <w:lang w:eastAsia="fr-FR"/>
        </w:rPr>
        <w:t>20</w:t>
      </w:r>
      <w:r w:rsidR="00F33781">
        <w:rPr>
          <w:rFonts w:ascii="Calibri" w:eastAsia="Times New Roman" w:hAnsi="Calibri" w:cs="Times New Roman"/>
          <w:b/>
          <w:bCs/>
          <w:color w:val="7030A0"/>
          <w:sz w:val="18"/>
          <w:szCs w:val="18"/>
          <w:lang w:eastAsia="fr-FR"/>
        </w:rPr>
        <w:t xml:space="preserve"> au</w:t>
      </w:r>
      <w:r w:rsidR="005E785B">
        <w:rPr>
          <w:rFonts w:ascii="Calibri" w:eastAsia="Times New Roman" w:hAnsi="Calibri" w:cs="Times New Roman"/>
          <w:b/>
          <w:bCs/>
          <w:color w:val="7030A0"/>
          <w:sz w:val="18"/>
          <w:szCs w:val="18"/>
          <w:lang w:eastAsia="fr-FR"/>
        </w:rPr>
        <w:t xml:space="preserve"> </w:t>
      </w:r>
      <w:r w:rsidR="009D6168">
        <w:rPr>
          <w:rFonts w:ascii="Calibri" w:eastAsia="Times New Roman" w:hAnsi="Calibri" w:cs="Times New Roman"/>
          <w:b/>
          <w:bCs/>
          <w:color w:val="7030A0"/>
          <w:sz w:val="18"/>
          <w:szCs w:val="18"/>
          <w:lang w:eastAsia="fr-FR"/>
        </w:rPr>
        <w:t>5 février</w:t>
      </w:r>
      <w:r w:rsidR="00F04699" w:rsidRPr="00F04699">
        <w:rPr>
          <w:rFonts w:ascii="Calibri" w:eastAsia="Times New Roman" w:hAnsi="Calibri" w:cs="Times New Roman"/>
          <w:b/>
          <w:bCs/>
          <w:color w:val="7030A0"/>
          <w:sz w:val="18"/>
          <w:szCs w:val="18"/>
          <w:lang w:eastAsia="fr-FR"/>
        </w:rPr>
        <w:t xml:space="preserve"> 20</w:t>
      </w:r>
      <w:r w:rsidR="005E785B">
        <w:rPr>
          <w:rFonts w:ascii="Calibri" w:eastAsia="Times New Roman" w:hAnsi="Calibri" w:cs="Times New Roman"/>
          <w:b/>
          <w:bCs/>
          <w:color w:val="7030A0"/>
          <w:sz w:val="18"/>
          <w:szCs w:val="18"/>
          <w:lang w:eastAsia="fr-FR"/>
        </w:rPr>
        <w:t>2</w:t>
      </w:r>
      <w:r w:rsidR="005F4524" w:rsidRPr="005F4524">
        <w:rPr>
          <w:rFonts w:ascii="Calibri" w:eastAsia="Times New Roman" w:hAnsi="Calibri" w:cs="Times New Roman"/>
          <w:b/>
          <w:bCs/>
          <w:color w:val="7030A0"/>
          <w:sz w:val="18"/>
          <w:szCs w:val="18"/>
          <w:lang w:eastAsia="fr-FR"/>
        </w:rPr>
        <w:t>0</w:t>
      </w:r>
      <w:r w:rsidR="005E785B">
        <w:rPr>
          <w:rFonts w:ascii="Calibri" w:eastAsia="Times New Roman" w:hAnsi="Calibri" w:cs="Times New Roman"/>
          <w:b/>
          <w:bCs/>
          <w:color w:val="7030A0"/>
          <w:sz w:val="18"/>
          <w:szCs w:val="18"/>
          <w:lang w:eastAsia="fr-FR"/>
        </w:rPr>
        <w:t xml:space="preserve"> </w:t>
      </w:r>
      <w:r w:rsidR="005E785B" w:rsidRPr="005E785B">
        <w:rPr>
          <w:rFonts w:ascii="Calibri" w:eastAsia="Times New Roman" w:hAnsi="Calibri" w:cs="Times New Roman"/>
          <w:bCs/>
          <w:color w:val="000000" w:themeColor="text1"/>
          <w:sz w:val="18"/>
          <w:szCs w:val="18"/>
          <w:lang w:eastAsia="fr-FR"/>
        </w:rPr>
        <w:t xml:space="preserve">et </w:t>
      </w:r>
      <w:r w:rsidR="005E785B">
        <w:rPr>
          <w:rFonts w:ascii="Calibri" w:eastAsia="Times New Roman" w:hAnsi="Calibri" w:cs="Times New Roman"/>
          <w:bCs/>
          <w:sz w:val="18"/>
          <w:szCs w:val="18"/>
          <w:lang w:eastAsia="fr-FR"/>
        </w:rPr>
        <w:t>s</w:t>
      </w:r>
      <w:r w:rsidR="00B67DAC" w:rsidRPr="00F04699">
        <w:rPr>
          <w:rFonts w:ascii="Calibri" w:eastAsia="Times New Roman" w:hAnsi="Calibri" w:cs="Times New Roman"/>
          <w:bCs/>
          <w:sz w:val="18"/>
          <w:szCs w:val="18"/>
          <w:lang w:eastAsia="fr-FR"/>
        </w:rPr>
        <w:t xml:space="preserve">elon le </w:t>
      </w:r>
      <w:r w:rsidR="00B67DAC" w:rsidRPr="00F04699">
        <w:rPr>
          <w:rFonts w:ascii="Calibri" w:eastAsia="Times New Roman" w:hAnsi="Calibri" w:cs="Times New Roman"/>
          <w:b/>
          <w:bCs/>
          <w:sz w:val="18"/>
          <w:szCs w:val="18"/>
          <w:lang w:eastAsia="fr-FR"/>
        </w:rPr>
        <w:t>jour choisi par chaque parcours</w:t>
      </w:r>
      <w:r w:rsidR="00562F92">
        <w:rPr>
          <w:rFonts w:ascii="Calibri" w:eastAsia="Times New Roman" w:hAnsi="Calibri" w:cs="Times New Roman"/>
          <w:b/>
          <w:bCs/>
          <w:sz w:val="18"/>
          <w:szCs w:val="18"/>
          <w:lang w:eastAsia="fr-FR"/>
        </w:rPr>
        <w:t xml:space="preserve"> (</w:t>
      </w:r>
      <w:r w:rsidR="00476FE5">
        <w:rPr>
          <w:rFonts w:ascii="Calibri" w:eastAsia="Times New Roman" w:hAnsi="Calibri" w:cs="Times New Roman"/>
          <w:b/>
          <w:bCs/>
          <w:sz w:val="18"/>
          <w:szCs w:val="18"/>
          <w:lang w:eastAsia="fr-FR"/>
        </w:rPr>
        <w:t>conféré tableau p 8)</w:t>
      </w:r>
      <w:r w:rsidR="00FD4F52">
        <w:rPr>
          <w:rFonts w:ascii="Calibri" w:eastAsia="Times New Roman" w:hAnsi="Calibri" w:cs="Times New Roman"/>
          <w:bCs/>
          <w:sz w:val="18"/>
          <w:szCs w:val="18"/>
          <w:lang w:eastAsia="fr-FR"/>
        </w:rPr>
        <w:t>.</w:t>
      </w:r>
    </w:p>
    <w:p w14:paraId="4921D850" w14:textId="77777777" w:rsidR="00B1178D" w:rsidRDefault="00B1178D" w:rsidP="00B1178D">
      <w:pPr>
        <w:spacing w:after="0" w:line="240" w:lineRule="auto"/>
        <w:rPr>
          <w:rFonts w:cs="Arial"/>
          <w:sz w:val="18"/>
          <w:szCs w:val="18"/>
          <w:lang w:eastAsia="fr-FR"/>
        </w:rPr>
      </w:pPr>
    </w:p>
    <w:p w14:paraId="313ABA27" w14:textId="31A96B60" w:rsidR="00B1178D" w:rsidRDefault="00B1178D" w:rsidP="00B1178D">
      <w:pPr>
        <w:spacing w:after="0" w:line="240" w:lineRule="auto"/>
        <w:rPr>
          <w:rFonts w:cs="Arial"/>
          <w:sz w:val="18"/>
          <w:szCs w:val="18"/>
          <w:lang w:eastAsia="fr-FR"/>
        </w:rPr>
      </w:pPr>
      <w:r w:rsidRPr="00B67DAC">
        <w:rPr>
          <w:rFonts w:cs="Arial"/>
          <w:sz w:val="18"/>
          <w:szCs w:val="18"/>
          <w:lang w:eastAsia="fr-FR"/>
        </w:rPr>
        <w:t>Exemples d’activités lors du stage en période d’observation </w:t>
      </w:r>
      <w:r w:rsidR="00F57C51">
        <w:rPr>
          <w:rFonts w:cs="Arial"/>
          <w:sz w:val="18"/>
          <w:szCs w:val="18"/>
          <w:lang w:eastAsia="fr-FR"/>
        </w:rPr>
        <w:t>:</w:t>
      </w:r>
    </w:p>
    <w:p w14:paraId="350446A1" w14:textId="77777777" w:rsidR="00B1178D" w:rsidRPr="007207AA" w:rsidRDefault="00B1178D" w:rsidP="00562F92">
      <w:pPr>
        <w:pStyle w:val="Paragraphedeliste"/>
        <w:numPr>
          <w:ilvl w:val="0"/>
          <w:numId w:val="1"/>
        </w:numPr>
        <w:spacing w:after="0" w:line="240" w:lineRule="auto"/>
        <w:jc w:val="both"/>
        <w:rPr>
          <w:sz w:val="18"/>
          <w:szCs w:val="18"/>
          <w:lang w:eastAsia="fr-FR"/>
        </w:rPr>
      </w:pPr>
      <w:r w:rsidRPr="007207AA">
        <w:rPr>
          <w:sz w:val="18"/>
          <w:szCs w:val="18"/>
          <w:lang w:eastAsia="fr-FR"/>
        </w:rPr>
        <w:t>Repérer le déroulement des différent</w:t>
      </w:r>
      <w:r w:rsidR="000B43C5">
        <w:rPr>
          <w:sz w:val="18"/>
          <w:szCs w:val="18"/>
          <w:lang w:eastAsia="fr-FR"/>
        </w:rPr>
        <w:t>es phases d’un cours, d’un TP. A</w:t>
      </w:r>
      <w:r w:rsidRPr="007207AA">
        <w:rPr>
          <w:sz w:val="18"/>
          <w:szCs w:val="18"/>
          <w:lang w:eastAsia="fr-FR"/>
        </w:rPr>
        <w:t>nalyser leur déroulement et leur articulation</w:t>
      </w:r>
      <w:r w:rsidR="000B43C5">
        <w:rPr>
          <w:sz w:val="18"/>
          <w:szCs w:val="18"/>
          <w:lang w:eastAsia="fr-FR"/>
        </w:rPr>
        <w:t>.</w:t>
      </w:r>
    </w:p>
    <w:p w14:paraId="00166DE0" w14:textId="77777777" w:rsidR="00B1178D" w:rsidRPr="00914E7D" w:rsidRDefault="00B1178D" w:rsidP="00562F92">
      <w:pPr>
        <w:pStyle w:val="Paragraphedeliste"/>
        <w:numPr>
          <w:ilvl w:val="0"/>
          <w:numId w:val="1"/>
        </w:numPr>
        <w:spacing w:after="0" w:line="240" w:lineRule="auto"/>
        <w:jc w:val="both"/>
        <w:rPr>
          <w:rFonts w:asciiTheme="minorHAnsi" w:hAnsiTheme="minorHAnsi" w:cs="Arial"/>
          <w:sz w:val="18"/>
          <w:szCs w:val="18"/>
          <w:lang w:eastAsia="fr-FR"/>
        </w:rPr>
      </w:pPr>
      <w:r w:rsidRPr="007207AA">
        <w:rPr>
          <w:sz w:val="18"/>
          <w:szCs w:val="18"/>
          <w:lang w:eastAsia="fr-FR"/>
        </w:rPr>
        <w:t>Observer les gestes professionnels d’un « expert », de la conception à la mise en œ</w:t>
      </w:r>
      <w:r w:rsidR="00FE678B">
        <w:rPr>
          <w:sz w:val="18"/>
          <w:szCs w:val="18"/>
          <w:lang w:eastAsia="fr-FR"/>
        </w:rPr>
        <w:t>uvre de contenus d’enseignement</w:t>
      </w:r>
      <w:r w:rsidR="000B43C5">
        <w:rPr>
          <w:sz w:val="18"/>
          <w:szCs w:val="18"/>
          <w:lang w:eastAsia="fr-FR"/>
        </w:rPr>
        <w:t>.</w:t>
      </w:r>
    </w:p>
    <w:p w14:paraId="7781E69D" w14:textId="77777777" w:rsidR="00914E7D" w:rsidRPr="00914E7D" w:rsidRDefault="00914E7D" w:rsidP="00562F92">
      <w:pPr>
        <w:pStyle w:val="Paragraphedeliste"/>
        <w:numPr>
          <w:ilvl w:val="0"/>
          <w:numId w:val="1"/>
        </w:numPr>
        <w:spacing w:after="0" w:line="240" w:lineRule="auto"/>
        <w:jc w:val="both"/>
        <w:rPr>
          <w:rFonts w:asciiTheme="minorHAnsi" w:hAnsiTheme="minorHAnsi" w:cs="Arial"/>
          <w:sz w:val="18"/>
          <w:szCs w:val="18"/>
          <w:lang w:eastAsia="fr-FR"/>
        </w:rPr>
      </w:pPr>
      <w:r>
        <w:rPr>
          <w:sz w:val="18"/>
          <w:szCs w:val="18"/>
          <w:lang w:eastAsia="fr-FR"/>
        </w:rPr>
        <w:t xml:space="preserve">Découvrir le système scolaire et les différents dispositifs dans un établissement. </w:t>
      </w:r>
    </w:p>
    <w:p w14:paraId="4D7916BD" w14:textId="77777777" w:rsidR="00914E7D" w:rsidRPr="007207AA" w:rsidRDefault="00914E7D" w:rsidP="00562F92">
      <w:pPr>
        <w:pStyle w:val="Paragraphedeliste"/>
        <w:numPr>
          <w:ilvl w:val="0"/>
          <w:numId w:val="1"/>
        </w:numPr>
        <w:spacing w:after="0" w:line="240" w:lineRule="auto"/>
        <w:jc w:val="both"/>
        <w:rPr>
          <w:rFonts w:asciiTheme="minorHAnsi" w:hAnsiTheme="minorHAnsi" w:cs="Arial"/>
          <w:sz w:val="18"/>
          <w:szCs w:val="18"/>
          <w:lang w:eastAsia="fr-FR"/>
        </w:rPr>
      </w:pPr>
      <w:r>
        <w:rPr>
          <w:sz w:val="18"/>
          <w:szCs w:val="18"/>
          <w:lang w:eastAsia="fr-FR"/>
        </w:rPr>
        <w:t>Rencontrer les di</w:t>
      </w:r>
      <w:r w:rsidR="00562F92">
        <w:rPr>
          <w:sz w:val="18"/>
          <w:szCs w:val="18"/>
          <w:lang w:eastAsia="fr-FR"/>
        </w:rPr>
        <w:t xml:space="preserve">fférents acteurs participant à </w:t>
      </w:r>
      <w:r>
        <w:rPr>
          <w:sz w:val="18"/>
          <w:szCs w:val="18"/>
          <w:lang w:eastAsia="fr-FR"/>
        </w:rPr>
        <w:t>la scolarité de l’élève.</w:t>
      </w:r>
    </w:p>
    <w:p w14:paraId="396A21F5" w14:textId="77777777" w:rsidR="00B1178D" w:rsidRDefault="00B1178D" w:rsidP="00B1178D">
      <w:pPr>
        <w:spacing w:line="240" w:lineRule="auto"/>
        <w:contextualSpacing/>
        <w:jc w:val="both"/>
        <w:rPr>
          <w:rFonts w:cs="Times New Roman"/>
          <w:sz w:val="18"/>
          <w:szCs w:val="18"/>
        </w:rPr>
      </w:pPr>
    </w:p>
    <w:p w14:paraId="37A590EA" w14:textId="77777777" w:rsidR="00B1178D" w:rsidRPr="002F7A7F" w:rsidRDefault="00B1178D" w:rsidP="00B1178D">
      <w:pPr>
        <w:spacing w:line="240" w:lineRule="auto"/>
        <w:contextualSpacing/>
        <w:jc w:val="both"/>
        <w:rPr>
          <w:rFonts w:cs="Times New Roman"/>
          <w:b/>
          <w:color w:val="7030A0"/>
          <w:sz w:val="18"/>
          <w:szCs w:val="18"/>
        </w:rPr>
      </w:pPr>
      <w:r w:rsidRPr="002F7A7F">
        <w:rPr>
          <w:rFonts w:cs="Times New Roman"/>
          <w:color w:val="7030A0"/>
          <w:sz w:val="18"/>
          <w:szCs w:val="18"/>
        </w:rPr>
        <w:t xml:space="preserve">B – </w:t>
      </w:r>
      <w:r w:rsidRPr="002F7A7F">
        <w:rPr>
          <w:rFonts w:cs="Times New Roman"/>
          <w:b/>
          <w:color w:val="7030A0"/>
          <w:sz w:val="18"/>
          <w:szCs w:val="18"/>
        </w:rPr>
        <w:t xml:space="preserve">Le stage groupé </w:t>
      </w:r>
      <w:r w:rsidR="0029061C" w:rsidRPr="002F7A7F">
        <w:rPr>
          <w:rFonts w:cs="Times New Roman"/>
          <w:b/>
          <w:color w:val="7030A0"/>
          <w:sz w:val="18"/>
          <w:szCs w:val="18"/>
        </w:rPr>
        <w:t xml:space="preserve">de 54 heures </w:t>
      </w:r>
      <w:r w:rsidRPr="002F7A7F">
        <w:rPr>
          <w:rFonts w:cs="Times New Roman"/>
          <w:b/>
          <w:color w:val="7030A0"/>
          <w:sz w:val="18"/>
          <w:szCs w:val="18"/>
        </w:rPr>
        <w:t>pendant 2 semaines :</w:t>
      </w:r>
    </w:p>
    <w:p w14:paraId="65B543D6" w14:textId="77777777" w:rsidR="00FF60CA" w:rsidRDefault="00FF60CA" w:rsidP="00B1178D">
      <w:pPr>
        <w:spacing w:line="240" w:lineRule="auto"/>
        <w:contextualSpacing/>
        <w:jc w:val="both"/>
        <w:rPr>
          <w:rFonts w:cs="Times New Roman"/>
          <w:b/>
          <w:color w:val="FF0000"/>
          <w:sz w:val="18"/>
          <w:szCs w:val="18"/>
        </w:rPr>
      </w:pPr>
    </w:p>
    <w:p w14:paraId="75F858FB" w14:textId="77777777" w:rsidR="00B67DAC" w:rsidRDefault="003229C9" w:rsidP="00B1178D">
      <w:pPr>
        <w:spacing w:line="240" w:lineRule="auto"/>
        <w:contextualSpacing/>
        <w:jc w:val="both"/>
        <w:rPr>
          <w:rFonts w:cs="Times New Roman"/>
          <w:sz w:val="18"/>
          <w:szCs w:val="18"/>
        </w:rPr>
      </w:pPr>
      <w:r>
        <w:rPr>
          <w:rFonts w:cs="Times New Roman"/>
          <w:sz w:val="18"/>
          <w:szCs w:val="18"/>
        </w:rPr>
        <w:t>Quatre</w:t>
      </w:r>
      <w:r w:rsidR="00B67DAC" w:rsidRPr="00B67DAC">
        <w:rPr>
          <w:rFonts w:cs="Times New Roman"/>
          <w:sz w:val="18"/>
          <w:szCs w:val="18"/>
        </w:rPr>
        <w:t xml:space="preserve"> p</w:t>
      </w:r>
      <w:r w:rsidR="00FF60CA" w:rsidRPr="00B67DAC">
        <w:rPr>
          <w:rFonts w:cs="Times New Roman"/>
          <w:sz w:val="18"/>
          <w:szCs w:val="18"/>
        </w:rPr>
        <w:t>ériodes</w:t>
      </w:r>
      <w:r w:rsidR="00B67DAC" w:rsidRPr="00B67DAC">
        <w:rPr>
          <w:rFonts w:cs="Times New Roman"/>
          <w:sz w:val="18"/>
          <w:szCs w:val="18"/>
        </w:rPr>
        <w:t xml:space="preserve"> ont été proposées</w:t>
      </w:r>
      <w:r>
        <w:rPr>
          <w:rFonts w:cs="Times New Roman"/>
          <w:sz w:val="18"/>
          <w:szCs w:val="18"/>
        </w:rPr>
        <w:t> :</w:t>
      </w:r>
    </w:p>
    <w:p w14:paraId="537A9922" w14:textId="77777777" w:rsidR="00853C77" w:rsidRPr="00B67DAC" w:rsidRDefault="00853C77" w:rsidP="00B1178D">
      <w:pPr>
        <w:spacing w:line="240" w:lineRule="auto"/>
        <w:contextualSpacing/>
        <w:jc w:val="both"/>
        <w:rPr>
          <w:rFonts w:cs="Times New Roman"/>
          <w:sz w:val="18"/>
          <w:szCs w:val="18"/>
        </w:rPr>
      </w:pPr>
    </w:p>
    <w:p w14:paraId="2151823F" w14:textId="35D48BCF" w:rsidR="00B67DAC" w:rsidRPr="00853C77" w:rsidRDefault="00F57C51" w:rsidP="00B1178D">
      <w:pPr>
        <w:spacing w:line="240" w:lineRule="auto"/>
        <w:contextualSpacing/>
        <w:jc w:val="both"/>
        <w:rPr>
          <w:rFonts w:ascii="Calibri" w:eastAsia="Times New Roman" w:hAnsi="Calibri" w:cs="Times New Roman"/>
          <w:bCs/>
          <w:sz w:val="18"/>
          <w:szCs w:val="18"/>
          <w:lang w:eastAsia="fr-FR"/>
        </w:rPr>
      </w:pPr>
      <w:r>
        <w:rPr>
          <w:rFonts w:ascii="Calibri" w:eastAsia="Times New Roman" w:hAnsi="Calibri" w:cs="Times New Roman"/>
          <w:bCs/>
          <w:sz w:val="18"/>
          <w:szCs w:val="18"/>
          <w:lang w:eastAsia="fr-FR"/>
        </w:rPr>
        <w:t xml:space="preserve">- </w:t>
      </w:r>
      <w:r w:rsidR="00853C77" w:rsidRPr="00853C77">
        <w:rPr>
          <w:rFonts w:ascii="Calibri" w:eastAsia="Times New Roman" w:hAnsi="Calibri" w:cs="Times New Roman"/>
          <w:bCs/>
          <w:sz w:val="18"/>
          <w:szCs w:val="18"/>
          <w:lang w:eastAsia="fr-FR"/>
        </w:rPr>
        <w:t>54 heures à répartir</w:t>
      </w:r>
      <w:r w:rsidR="00B67DAC" w:rsidRPr="00853C77">
        <w:rPr>
          <w:rFonts w:ascii="Calibri" w:eastAsia="Times New Roman" w:hAnsi="Calibri" w:cs="Times New Roman"/>
          <w:bCs/>
          <w:sz w:val="18"/>
          <w:szCs w:val="18"/>
          <w:lang w:eastAsia="fr-FR"/>
        </w:rPr>
        <w:t xml:space="preserve"> dans la période </w:t>
      </w:r>
      <w:r w:rsidR="00F04699">
        <w:rPr>
          <w:rFonts w:ascii="Calibri" w:eastAsia="Times New Roman" w:hAnsi="Calibri" w:cs="Times New Roman"/>
          <w:bCs/>
          <w:sz w:val="18"/>
          <w:szCs w:val="18"/>
          <w:lang w:eastAsia="fr-FR"/>
        </w:rPr>
        <w:t xml:space="preserve">du </w:t>
      </w:r>
      <w:r w:rsidR="002C6BA5">
        <w:rPr>
          <w:rFonts w:ascii="Calibri" w:eastAsia="Times New Roman" w:hAnsi="Calibri" w:cs="Times New Roman"/>
          <w:bCs/>
          <w:sz w:val="18"/>
          <w:szCs w:val="18"/>
          <w:lang w:eastAsia="fr-FR"/>
        </w:rPr>
        <w:t>2</w:t>
      </w:r>
      <w:r w:rsidR="009D6168">
        <w:rPr>
          <w:rFonts w:ascii="Calibri" w:eastAsia="Times New Roman" w:hAnsi="Calibri" w:cs="Times New Roman"/>
          <w:bCs/>
          <w:sz w:val="18"/>
          <w:szCs w:val="18"/>
          <w:lang w:eastAsia="fr-FR"/>
        </w:rPr>
        <w:t>2 février</w:t>
      </w:r>
      <w:r w:rsidR="00F04699" w:rsidRPr="00F04699">
        <w:rPr>
          <w:rFonts w:ascii="Calibri" w:eastAsia="Times New Roman" w:hAnsi="Calibri" w:cs="Times New Roman"/>
          <w:bCs/>
          <w:sz w:val="18"/>
          <w:szCs w:val="18"/>
          <w:lang w:eastAsia="fr-FR"/>
        </w:rPr>
        <w:t xml:space="preserve"> </w:t>
      </w:r>
      <w:proofErr w:type="gramStart"/>
      <w:r w:rsidR="00F04699" w:rsidRPr="00F04699">
        <w:rPr>
          <w:rFonts w:ascii="Calibri" w:eastAsia="Times New Roman" w:hAnsi="Calibri" w:cs="Times New Roman"/>
          <w:bCs/>
          <w:sz w:val="18"/>
          <w:szCs w:val="18"/>
          <w:lang w:eastAsia="fr-FR"/>
        </w:rPr>
        <w:t xml:space="preserve">au  </w:t>
      </w:r>
      <w:r w:rsidR="009D6168">
        <w:rPr>
          <w:rFonts w:ascii="Calibri" w:eastAsia="Times New Roman" w:hAnsi="Calibri" w:cs="Times New Roman"/>
          <w:bCs/>
          <w:sz w:val="18"/>
          <w:szCs w:val="18"/>
          <w:lang w:eastAsia="fr-FR"/>
        </w:rPr>
        <w:t>5</w:t>
      </w:r>
      <w:proofErr w:type="gramEnd"/>
      <w:r w:rsidR="009D6168">
        <w:rPr>
          <w:rFonts w:ascii="Calibri" w:eastAsia="Times New Roman" w:hAnsi="Calibri" w:cs="Times New Roman"/>
          <w:bCs/>
          <w:sz w:val="18"/>
          <w:szCs w:val="18"/>
          <w:lang w:eastAsia="fr-FR"/>
        </w:rPr>
        <w:t xml:space="preserve"> mars</w:t>
      </w:r>
      <w:r w:rsidR="00F04699" w:rsidRPr="00F04699">
        <w:rPr>
          <w:rFonts w:ascii="Calibri" w:eastAsia="Times New Roman" w:hAnsi="Calibri" w:cs="Times New Roman"/>
          <w:bCs/>
          <w:sz w:val="18"/>
          <w:szCs w:val="18"/>
          <w:lang w:eastAsia="fr-FR"/>
        </w:rPr>
        <w:t xml:space="preserve"> 20</w:t>
      </w:r>
      <w:r w:rsidR="002C6BA5">
        <w:rPr>
          <w:rFonts w:ascii="Calibri" w:eastAsia="Times New Roman" w:hAnsi="Calibri" w:cs="Times New Roman"/>
          <w:bCs/>
          <w:sz w:val="18"/>
          <w:szCs w:val="18"/>
          <w:lang w:eastAsia="fr-FR"/>
        </w:rPr>
        <w:t>2</w:t>
      </w:r>
      <w:r w:rsidR="009D6168">
        <w:rPr>
          <w:rFonts w:ascii="Calibri" w:eastAsia="Times New Roman" w:hAnsi="Calibri" w:cs="Times New Roman"/>
          <w:bCs/>
          <w:sz w:val="18"/>
          <w:szCs w:val="18"/>
          <w:lang w:eastAsia="fr-FR"/>
        </w:rPr>
        <w:t>1</w:t>
      </w:r>
      <w:r w:rsidR="002C6BA5">
        <w:rPr>
          <w:rFonts w:ascii="Calibri" w:eastAsia="Times New Roman" w:hAnsi="Calibri" w:cs="Times New Roman"/>
          <w:bCs/>
          <w:sz w:val="18"/>
          <w:szCs w:val="18"/>
          <w:lang w:eastAsia="fr-FR"/>
        </w:rPr>
        <w:t> ;</w:t>
      </w:r>
    </w:p>
    <w:p w14:paraId="4EFE7D02" w14:textId="77777777" w:rsidR="0029061C" w:rsidRPr="005A5F71" w:rsidRDefault="0029061C" w:rsidP="00B1178D">
      <w:pPr>
        <w:spacing w:line="240" w:lineRule="auto"/>
        <w:contextualSpacing/>
        <w:jc w:val="both"/>
        <w:rPr>
          <w:rFonts w:ascii="Calibri" w:eastAsia="Times New Roman" w:hAnsi="Calibri" w:cs="Times New Roman"/>
          <w:b/>
          <w:bCs/>
          <w:color w:val="7030A0"/>
          <w:lang w:eastAsia="fr-FR"/>
        </w:rPr>
      </w:pPr>
      <w:proofErr w:type="gramStart"/>
      <w:r w:rsidRPr="005A5F71">
        <w:rPr>
          <w:rFonts w:ascii="Calibri" w:eastAsia="Times New Roman" w:hAnsi="Calibri" w:cs="Times New Roman"/>
          <w:b/>
          <w:bCs/>
          <w:color w:val="7030A0"/>
          <w:lang w:eastAsia="fr-FR"/>
        </w:rPr>
        <w:t>ou</w:t>
      </w:r>
      <w:proofErr w:type="gramEnd"/>
    </w:p>
    <w:p w14:paraId="140E9291" w14:textId="0B720111" w:rsidR="00F04699" w:rsidRDefault="00F57C51" w:rsidP="00B1178D">
      <w:pPr>
        <w:spacing w:line="240" w:lineRule="auto"/>
        <w:contextualSpacing/>
        <w:jc w:val="both"/>
        <w:rPr>
          <w:rFonts w:ascii="Calibri" w:eastAsia="Times New Roman" w:hAnsi="Calibri" w:cs="Times New Roman"/>
          <w:bCs/>
          <w:sz w:val="18"/>
          <w:szCs w:val="18"/>
          <w:lang w:eastAsia="fr-FR"/>
        </w:rPr>
      </w:pPr>
      <w:r>
        <w:rPr>
          <w:rFonts w:ascii="Calibri" w:eastAsia="Times New Roman" w:hAnsi="Calibri" w:cs="Times New Roman"/>
          <w:bCs/>
          <w:sz w:val="18"/>
          <w:szCs w:val="18"/>
          <w:lang w:eastAsia="fr-FR"/>
        </w:rPr>
        <w:t xml:space="preserve">- </w:t>
      </w:r>
      <w:r w:rsidR="00853C77" w:rsidRPr="00853C77">
        <w:rPr>
          <w:rFonts w:ascii="Calibri" w:eastAsia="Times New Roman" w:hAnsi="Calibri" w:cs="Times New Roman"/>
          <w:bCs/>
          <w:sz w:val="18"/>
          <w:szCs w:val="18"/>
          <w:lang w:eastAsia="fr-FR"/>
        </w:rPr>
        <w:t>54 heures à répartir</w:t>
      </w:r>
      <w:r w:rsidR="00B67DAC" w:rsidRPr="00853C77">
        <w:rPr>
          <w:rFonts w:ascii="Calibri" w:eastAsia="Times New Roman" w:hAnsi="Calibri" w:cs="Times New Roman"/>
          <w:bCs/>
          <w:sz w:val="18"/>
          <w:szCs w:val="18"/>
          <w:lang w:eastAsia="fr-FR"/>
        </w:rPr>
        <w:t xml:space="preserve"> dans la période du </w:t>
      </w:r>
      <w:r w:rsidR="00F33781">
        <w:rPr>
          <w:rFonts w:ascii="Calibri" w:eastAsia="Times New Roman" w:hAnsi="Calibri" w:cs="Times New Roman"/>
          <w:bCs/>
          <w:sz w:val="18"/>
          <w:szCs w:val="18"/>
          <w:lang w:eastAsia="fr-FR"/>
        </w:rPr>
        <w:t>22 mars au 2 avril</w:t>
      </w:r>
      <w:r w:rsidR="00F04699" w:rsidRPr="00F04699">
        <w:rPr>
          <w:rFonts w:ascii="Calibri" w:eastAsia="Times New Roman" w:hAnsi="Calibri" w:cs="Times New Roman"/>
          <w:bCs/>
          <w:sz w:val="18"/>
          <w:szCs w:val="18"/>
          <w:lang w:eastAsia="fr-FR"/>
        </w:rPr>
        <w:t xml:space="preserve"> 20</w:t>
      </w:r>
      <w:r w:rsidR="002C6BA5">
        <w:rPr>
          <w:rFonts w:ascii="Calibri" w:eastAsia="Times New Roman" w:hAnsi="Calibri" w:cs="Times New Roman"/>
          <w:bCs/>
          <w:sz w:val="18"/>
          <w:szCs w:val="18"/>
          <w:lang w:eastAsia="fr-FR"/>
        </w:rPr>
        <w:t>2</w:t>
      </w:r>
      <w:r w:rsidR="009D6168">
        <w:rPr>
          <w:rFonts w:ascii="Calibri" w:eastAsia="Times New Roman" w:hAnsi="Calibri" w:cs="Times New Roman"/>
          <w:bCs/>
          <w:sz w:val="18"/>
          <w:szCs w:val="18"/>
          <w:lang w:eastAsia="fr-FR"/>
        </w:rPr>
        <w:t>1</w:t>
      </w:r>
    </w:p>
    <w:p w14:paraId="0E197A2E" w14:textId="77777777" w:rsidR="005A5F71" w:rsidRPr="005A5F71" w:rsidRDefault="005A5F71" w:rsidP="005A5F71">
      <w:pPr>
        <w:spacing w:line="240" w:lineRule="auto"/>
        <w:contextualSpacing/>
        <w:jc w:val="both"/>
        <w:rPr>
          <w:rFonts w:ascii="Calibri" w:eastAsia="Times New Roman" w:hAnsi="Calibri" w:cs="Times New Roman"/>
          <w:b/>
          <w:bCs/>
          <w:color w:val="7030A0"/>
          <w:lang w:eastAsia="fr-FR"/>
        </w:rPr>
      </w:pPr>
      <w:proofErr w:type="gramStart"/>
      <w:r w:rsidRPr="005A5F71">
        <w:rPr>
          <w:rFonts w:ascii="Calibri" w:eastAsia="Times New Roman" w:hAnsi="Calibri" w:cs="Times New Roman"/>
          <w:b/>
          <w:bCs/>
          <w:color w:val="7030A0"/>
          <w:lang w:eastAsia="fr-FR"/>
        </w:rPr>
        <w:t>ou</w:t>
      </w:r>
      <w:proofErr w:type="gramEnd"/>
    </w:p>
    <w:p w14:paraId="0270DE5A" w14:textId="1F3D364D" w:rsidR="00F04699" w:rsidRDefault="00F57C51" w:rsidP="00F04699">
      <w:pPr>
        <w:spacing w:line="240" w:lineRule="auto"/>
        <w:contextualSpacing/>
        <w:jc w:val="both"/>
        <w:rPr>
          <w:rFonts w:ascii="Calibri" w:eastAsia="Times New Roman" w:hAnsi="Calibri" w:cs="Times New Roman"/>
          <w:bCs/>
          <w:sz w:val="18"/>
          <w:szCs w:val="18"/>
          <w:lang w:eastAsia="fr-FR"/>
        </w:rPr>
      </w:pPr>
      <w:r>
        <w:rPr>
          <w:rFonts w:ascii="Calibri" w:eastAsia="Times New Roman" w:hAnsi="Calibri" w:cs="Times New Roman"/>
          <w:bCs/>
          <w:sz w:val="18"/>
          <w:szCs w:val="18"/>
          <w:lang w:eastAsia="fr-FR"/>
        </w:rPr>
        <w:t xml:space="preserve">- </w:t>
      </w:r>
      <w:r w:rsidR="00F04699" w:rsidRPr="00853C77">
        <w:rPr>
          <w:rFonts w:ascii="Calibri" w:eastAsia="Times New Roman" w:hAnsi="Calibri" w:cs="Times New Roman"/>
          <w:bCs/>
          <w:sz w:val="18"/>
          <w:szCs w:val="18"/>
          <w:lang w:eastAsia="fr-FR"/>
        </w:rPr>
        <w:t>54 heures à répartir dans la période du</w:t>
      </w:r>
      <w:r w:rsidR="00F04699" w:rsidRPr="00F04699">
        <w:rPr>
          <w:rFonts w:ascii="Calibri" w:eastAsia="Times New Roman" w:hAnsi="Calibri" w:cs="Times New Roman"/>
          <w:bCs/>
          <w:sz w:val="18"/>
          <w:szCs w:val="18"/>
          <w:lang w:eastAsia="fr-FR"/>
        </w:rPr>
        <w:t xml:space="preserve"> </w:t>
      </w:r>
      <w:r w:rsidR="009D6168">
        <w:rPr>
          <w:rFonts w:ascii="Calibri" w:eastAsia="Times New Roman" w:hAnsi="Calibri" w:cs="Times New Roman"/>
          <w:bCs/>
          <w:sz w:val="18"/>
          <w:szCs w:val="18"/>
          <w:lang w:eastAsia="fr-FR"/>
        </w:rPr>
        <w:t>29 mars</w:t>
      </w:r>
      <w:r w:rsidR="00F04699" w:rsidRPr="00F04699">
        <w:rPr>
          <w:rFonts w:ascii="Calibri" w:eastAsia="Times New Roman" w:hAnsi="Calibri" w:cs="Times New Roman"/>
          <w:bCs/>
          <w:sz w:val="18"/>
          <w:szCs w:val="18"/>
          <w:lang w:eastAsia="fr-FR"/>
        </w:rPr>
        <w:t xml:space="preserve"> au </w:t>
      </w:r>
      <w:r w:rsidR="009D6168">
        <w:rPr>
          <w:rFonts w:ascii="Calibri" w:eastAsia="Times New Roman" w:hAnsi="Calibri" w:cs="Times New Roman"/>
          <w:bCs/>
          <w:sz w:val="18"/>
          <w:szCs w:val="18"/>
          <w:lang w:eastAsia="fr-FR"/>
        </w:rPr>
        <w:t>9</w:t>
      </w:r>
      <w:r w:rsidR="00F04699" w:rsidRPr="00F04699">
        <w:rPr>
          <w:rFonts w:ascii="Calibri" w:eastAsia="Times New Roman" w:hAnsi="Calibri" w:cs="Times New Roman"/>
          <w:bCs/>
          <w:sz w:val="18"/>
          <w:szCs w:val="18"/>
          <w:lang w:eastAsia="fr-FR"/>
        </w:rPr>
        <w:t xml:space="preserve"> </w:t>
      </w:r>
      <w:r w:rsidR="002C6BA5">
        <w:rPr>
          <w:rFonts w:ascii="Calibri" w:eastAsia="Times New Roman" w:hAnsi="Calibri" w:cs="Times New Roman"/>
          <w:bCs/>
          <w:sz w:val="18"/>
          <w:szCs w:val="18"/>
          <w:lang w:eastAsia="fr-FR"/>
        </w:rPr>
        <w:t>avril</w:t>
      </w:r>
      <w:r w:rsidR="00F04699" w:rsidRPr="00F04699">
        <w:rPr>
          <w:rFonts w:ascii="Calibri" w:eastAsia="Times New Roman" w:hAnsi="Calibri" w:cs="Times New Roman"/>
          <w:bCs/>
          <w:sz w:val="18"/>
          <w:szCs w:val="18"/>
          <w:lang w:eastAsia="fr-FR"/>
        </w:rPr>
        <w:t xml:space="preserve"> 20</w:t>
      </w:r>
      <w:r w:rsidR="002C6BA5">
        <w:rPr>
          <w:rFonts w:ascii="Calibri" w:eastAsia="Times New Roman" w:hAnsi="Calibri" w:cs="Times New Roman"/>
          <w:bCs/>
          <w:sz w:val="18"/>
          <w:szCs w:val="18"/>
          <w:lang w:eastAsia="fr-FR"/>
        </w:rPr>
        <w:t>2</w:t>
      </w:r>
      <w:r w:rsidR="009D6168">
        <w:rPr>
          <w:rFonts w:ascii="Calibri" w:eastAsia="Times New Roman" w:hAnsi="Calibri" w:cs="Times New Roman"/>
          <w:bCs/>
          <w:sz w:val="18"/>
          <w:szCs w:val="18"/>
          <w:lang w:eastAsia="fr-FR"/>
        </w:rPr>
        <w:t>1</w:t>
      </w:r>
    </w:p>
    <w:p w14:paraId="3F0ED98B" w14:textId="77777777" w:rsidR="002C6BA5" w:rsidRPr="005A5F71" w:rsidRDefault="002C6BA5" w:rsidP="002C6BA5">
      <w:pPr>
        <w:spacing w:line="240" w:lineRule="auto"/>
        <w:contextualSpacing/>
        <w:jc w:val="both"/>
        <w:rPr>
          <w:rFonts w:ascii="Calibri" w:eastAsia="Times New Roman" w:hAnsi="Calibri" w:cs="Times New Roman"/>
          <w:b/>
          <w:bCs/>
          <w:color w:val="7030A0"/>
          <w:lang w:eastAsia="fr-FR"/>
        </w:rPr>
      </w:pPr>
      <w:proofErr w:type="gramStart"/>
      <w:r w:rsidRPr="005A5F71">
        <w:rPr>
          <w:rFonts w:ascii="Calibri" w:eastAsia="Times New Roman" w:hAnsi="Calibri" w:cs="Times New Roman"/>
          <w:b/>
          <w:bCs/>
          <w:color w:val="7030A0"/>
          <w:lang w:eastAsia="fr-FR"/>
        </w:rPr>
        <w:t>ou</w:t>
      </w:r>
      <w:proofErr w:type="gramEnd"/>
    </w:p>
    <w:p w14:paraId="37BC81D7" w14:textId="0A63B0FE" w:rsidR="002C6BA5" w:rsidRDefault="00F57C51" w:rsidP="00F04699">
      <w:pPr>
        <w:spacing w:line="240" w:lineRule="auto"/>
        <w:contextualSpacing/>
        <w:jc w:val="both"/>
        <w:rPr>
          <w:rFonts w:ascii="Calibri" w:eastAsia="Times New Roman" w:hAnsi="Calibri" w:cs="Times New Roman"/>
          <w:bCs/>
          <w:sz w:val="18"/>
          <w:szCs w:val="18"/>
          <w:lang w:eastAsia="fr-FR"/>
        </w:rPr>
      </w:pPr>
      <w:r>
        <w:rPr>
          <w:rFonts w:ascii="Calibri" w:eastAsia="Times New Roman" w:hAnsi="Calibri" w:cs="Times New Roman"/>
          <w:bCs/>
          <w:sz w:val="18"/>
          <w:szCs w:val="18"/>
          <w:lang w:eastAsia="fr-FR"/>
        </w:rPr>
        <w:t xml:space="preserve">- </w:t>
      </w:r>
      <w:r w:rsidR="002C6BA5">
        <w:rPr>
          <w:rFonts w:ascii="Calibri" w:eastAsia="Times New Roman" w:hAnsi="Calibri" w:cs="Times New Roman"/>
          <w:bCs/>
          <w:sz w:val="18"/>
          <w:szCs w:val="18"/>
          <w:lang w:eastAsia="fr-FR"/>
        </w:rPr>
        <w:t xml:space="preserve">54 heures à répartir dans la période du </w:t>
      </w:r>
      <w:r w:rsidR="009D6168">
        <w:rPr>
          <w:rFonts w:ascii="Calibri" w:eastAsia="Times New Roman" w:hAnsi="Calibri" w:cs="Times New Roman"/>
          <w:bCs/>
          <w:sz w:val="18"/>
          <w:szCs w:val="18"/>
          <w:lang w:eastAsia="fr-FR"/>
        </w:rPr>
        <w:t xml:space="preserve">26 avril </w:t>
      </w:r>
      <w:r w:rsidR="002C6BA5">
        <w:rPr>
          <w:rFonts w:ascii="Calibri" w:eastAsia="Times New Roman" w:hAnsi="Calibri" w:cs="Times New Roman"/>
          <w:bCs/>
          <w:sz w:val="18"/>
          <w:szCs w:val="18"/>
          <w:lang w:eastAsia="fr-FR"/>
        </w:rPr>
        <w:t xml:space="preserve">au </w:t>
      </w:r>
      <w:r w:rsidR="009D6168">
        <w:rPr>
          <w:rFonts w:ascii="Calibri" w:eastAsia="Times New Roman" w:hAnsi="Calibri" w:cs="Times New Roman"/>
          <w:bCs/>
          <w:sz w:val="18"/>
          <w:szCs w:val="18"/>
          <w:lang w:eastAsia="fr-FR"/>
        </w:rPr>
        <w:t>7</w:t>
      </w:r>
      <w:r w:rsidR="002C6BA5">
        <w:rPr>
          <w:rFonts w:ascii="Calibri" w:eastAsia="Times New Roman" w:hAnsi="Calibri" w:cs="Times New Roman"/>
          <w:bCs/>
          <w:sz w:val="18"/>
          <w:szCs w:val="18"/>
          <w:lang w:eastAsia="fr-FR"/>
        </w:rPr>
        <w:t xml:space="preserve"> mai 202</w:t>
      </w:r>
      <w:r w:rsidR="009D6168">
        <w:rPr>
          <w:rFonts w:ascii="Calibri" w:eastAsia="Times New Roman" w:hAnsi="Calibri" w:cs="Times New Roman"/>
          <w:bCs/>
          <w:sz w:val="18"/>
          <w:szCs w:val="18"/>
          <w:lang w:eastAsia="fr-FR"/>
        </w:rPr>
        <w:t>1</w:t>
      </w:r>
    </w:p>
    <w:p w14:paraId="55CDE581" w14:textId="77777777" w:rsidR="00B67DAC" w:rsidRDefault="00B67DAC" w:rsidP="00B1178D">
      <w:pPr>
        <w:spacing w:line="240" w:lineRule="auto"/>
        <w:contextualSpacing/>
        <w:jc w:val="both"/>
        <w:rPr>
          <w:rFonts w:cs="Times New Roman"/>
          <w:sz w:val="18"/>
          <w:szCs w:val="18"/>
        </w:rPr>
      </w:pPr>
    </w:p>
    <w:p w14:paraId="56EA5BE1" w14:textId="69770A27" w:rsidR="00476FE5" w:rsidRDefault="003229C9" w:rsidP="00B1178D">
      <w:pPr>
        <w:spacing w:line="240" w:lineRule="auto"/>
        <w:contextualSpacing/>
        <w:jc w:val="both"/>
        <w:rPr>
          <w:rFonts w:cs="Times New Roman"/>
          <w:b/>
          <w:sz w:val="18"/>
          <w:szCs w:val="18"/>
        </w:rPr>
      </w:pPr>
      <w:r>
        <w:rPr>
          <w:rFonts w:cs="Times New Roman"/>
          <w:b/>
          <w:sz w:val="18"/>
          <w:szCs w:val="18"/>
        </w:rPr>
        <w:t>C</w:t>
      </w:r>
      <w:r w:rsidRPr="003229C9">
        <w:rPr>
          <w:rFonts w:cs="Times New Roman"/>
          <w:b/>
          <w:sz w:val="18"/>
          <w:szCs w:val="18"/>
        </w:rPr>
        <w:t xml:space="preserve">haque discipline a </w:t>
      </w:r>
      <w:r w:rsidR="007A5CDC" w:rsidRPr="005F4524">
        <w:rPr>
          <w:rFonts w:cs="Times New Roman"/>
          <w:b/>
          <w:color w:val="000000" w:themeColor="text1"/>
          <w:sz w:val="18"/>
          <w:szCs w:val="18"/>
        </w:rPr>
        <w:t xml:space="preserve">choisi sa période </w:t>
      </w:r>
      <w:r w:rsidR="00562F92" w:rsidRPr="005F4524">
        <w:rPr>
          <w:rFonts w:cs="Times New Roman"/>
          <w:b/>
          <w:color w:val="000000" w:themeColor="text1"/>
          <w:sz w:val="18"/>
          <w:szCs w:val="18"/>
        </w:rPr>
        <w:t>(</w:t>
      </w:r>
      <w:r w:rsidR="00476FE5" w:rsidRPr="005F4524">
        <w:rPr>
          <w:rFonts w:cs="Times New Roman"/>
          <w:b/>
          <w:color w:val="000000" w:themeColor="text1"/>
          <w:sz w:val="18"/>
          <w:szCs w:val="18"/>
        </w:rPr>
        <w:t>c</w:t>
      </w:r>
      <w:r w:rsidR="007A5CDC" w:rsidRPr="005F4524">
        <w:rPr>
          <w:rFonts w:cs="Times New Roman"/>
          <w:b/>
          <w:color w:val="000000" w:themeColor="text1"/>
          <w:sz w:val="18"/>
          <w:szCs w:val="18"/>
        </w:rPr>
        <w:t>f.</w:t>
      </w:r>
      <w:r w:rsidR="00476FE5" w:rsidRPr="005F4524">
        <w:rPr>
          <w:rFonts w:cs="Times New Roman"/>
          <w:b/>
          <w:color w:val="000000" w:themeColor="text1"/>
          <w:sz w:val="18"/>
          <w:szCs w:val="18"/>
        </w:rPr>
        <w:t xml:space="preserve"> tableau p 8</w:t>
      </w:r>
      <w:r w:rsidR="0037440F" w:rsidRPr="005F4524">
        <w:rPr>
          <w:rFonts w:cs="Times New Roman"/>
          <w:b/>
          <w:color w:val="000000" w:themeColor="text1"/>
          <w:sz w:val="18"/>
          <w:szCs w:val="18"/>
        </w:rPr>
        <w:t>)</w:t>
      </w:r>
    </w:p>
    <w:p w14:paraId="77D3B4A8" w14:textId="77777777" w:rsidR="00476FE5" w:rsidRDefault="00476FE5" w:rsidP="00B1178D">
      <w:pPr>
        <w:spacing w:line="240" w:lineRule="auto"/>
        <w:contextualSpacing/>
        <w:jc w:val="both"/>
        <w:rPr>
          <w:rFonts w:cs="Times New Roman"/>
          <w:b/>
          <w:color w:val="FF0000"/>
          <w:sz w:val="18"/>
          <w:szCs w:val="18"/>
        </w:rPr>
      </w:pPr>
    </w:p>
    <w:p w14:paraId="0FC67CC8" w14:textId="77777777" w:rsidR="00B1178D" w:rsidRPr="00652B66" w:rsidRDefault="00FF60CA" w:rsidP="00B1178D">
      <w:pPr>
        <w:spacing w:line="240" w:lineRule="auto"/>
        <w:contextualSpacing/>
        <w:jc w:val="both"/>
        <w:rPr>
          <w:rFonts w:cs="Times New Roman"/>
          <w:b/>
          <w:sz w:val="18"/>
          <w:szCs w:val="18"/>
        </w:rPr>
      </w:pPr>
      <w:r>
        <w:rPr>
          <w:rFonts w:cs="Times New Roman"/>
          <w:sz w:val="18"/>
          <w:szCs w:val="18"/>
        </w:rPr>
        <w:t>Ce stage</w:t>
      </w:r>
      <w:r w:rsidR="00B1178D">
        <w:rPr>
          <w:rFonts w:cs="Times New Roman"/>
          <w:sz w:val="18"/>
          <w:szCs w:val="18"/>
        </w:rPr>
        <w:t xml:space="preserve"> de pratique accompagnée est</w:t>
      </w:r>
      <w:r w:rsidR="00B1178D" w:rsidRPr="00B0033C">
        <w:rPr>
          <w:rFonts w:cs="Times New Roman"/>
          <w:sz w:val="18"/>
          <w:szCs w:val="18"/>
        </w:rPr>
        <w:t xml:space="preserve"> l’occasion pour les étudiants stagiaires de s’exercer à la pratique réelle du métier envisagé : préparation et conduite d’un cours ou d’une séquence d’enseignement, </w:t>
      </w:r>
      <w:r w:rsidR="000327CC">
        <w:rPr>
          <w:rFonts w:cs="Times New Roman"/>
          <w:sz w:val="18"/>
          <w:szCs w:val="18"/>
        </w:rPr>
        <w:t xml:space="preserve">analyse de cette conduite de classe sous forme d’entretien avec le maitre de stage, </w:t>
      </w:r>
      <w:r w:rsidR="00B1178D" w:rsidRPr="00B0033C">
        <w:rPr>
          <w:rFonts w:cs="Times New Roman"/>
          <w:sz w:val="18"/>
          <w:szCs w:val="18"/>
        </w:rPr>
        <w:t>suivi d’un projet de classe, préparation et conduite d’une évaluation, gestion et encadr</w:t>
      </w:r>
      <w:r w:rsidR="000327CC">
        <w:rPr>
          <w:rFonts w:cs="Times New Roman"/>
          <w:sz w:val="18"/>
          <w:szCs w:val="18"/>
        </w:rPr>
        <w:t xml:space="preserve">ement de la classe, présence à </w:t>
      </w:r>
      <w:r w:rsidR="00B1178D" w:rsidRPr="00B0033C">
        <w:rPr>
          <w:rFonts w:cs="Times New Roman"/>
          <w:sz w:val="18"/>
          <w:szCs w:val="18"/>
        </w:rPr>
        <w:t>un conseil d</w:t>
      </w:r>
      <w:r w:rsidR="000B43C5">
        <w:rPr>
          <w:rFonts w:cs="Times New Roman"/>
          <w:sz w:val="18"/>
          <w:szCs w:val="18"/>
        </w:rPr>
        <w:t>e classe</w:t>
      </w:r>
      <w:r w:rsidR="000327CC">
        <w:rPr>
          <w:rFonts w:cs="Times New Roman"/>
          <w:sz w:val="18"/>
          <w:szCs w:val="18"/>
        </w:rPr>
        <w:t>, à une commission permanente ou un conseil d’administration avec autorisation du chef d’établissement</w:t>
      </w:r>
      <w:r w:rsidR="00B1178D" w:rsidRPr="00B0033C">
        <w:rPr>
          <w:rFonts w:cs="Times New Roman"/>
          <w:sz w:val="18"/>
          <w:szCs w:val="18"/>
        </w:rPr>
        <w:t xml:space="preserve">, </w:t>
      </w:r>
      <w:r w:rsidR="000327CC">
        <w:rPr>
          <w:rFonts w:cs="Times New Roman"/>
          <w:sz w:val="18"/>
          <w:szCs w:val="18"/>
        </w:rPr>
        <w:t xml:space="preserve">présence à un </w:t>
      </w:r>
      <w:r w:rsidR="00B1178D" w:rsidRPr="00B0033C">
        <w:rPr>
          <w:rFonts w:cs="Times New Roman"/>
          <w:sz w:val="18"/>
          <w:szCs w:val="18"/>
        </w:rPr>
        <w:t>aide au fonctionnement du centre de documentation et d’information et à l’utilisation des ressources documentaires, organisation, animation d’un service de vie scolaire et suivie des absences des élèves.</w:t>
      </w:r>
    </w:p>
    <w:p w14:paraId="4CADBFED" w14:textId="77777777" w:rsidR="00D670C3" w:rsidRDefault="00D670C3" w:rsidP="00B1178D">
      <w:pPr>
        <w:spacing w:line="240" w:lineRule="auto"/>
        <w:contextualSpacing/>
        <w:jc w:val="both"/>
        <w:rPr>
          <w:rFonts w:cs="Times New Roman"/>
          <w:sz w:val="18"/>
          <w:szCs w:val="18"/>
        </w:rPr>
      </w:pPr>
    </w:p>
    <w:p w14:paraId="40A8B493" w14:textId="77777777" w:rsidR="00652B66" w:rsidRDefault="00385839" w:rsidP="00BD70FB">
      <w:pPr>
        <w:rPr>
          <w:rFonts w:cs="Times New Roman"/>
          <w:b/>
          <w:sz w:val="24"/>
          <w:szCs w:val="24"/>
        </w:rPr>
      </w:pPr>
      <w:r>
        <w:rPr>
          <w:rFonts w:cs="Times New Roman"/>
          <w:b/>
          <w:sz w:val="24"/>
          <w:szCs w:val="24"/>
        </w:rPr>
        <w:br w:type="page"/>
      </w:r>
    </w:p>
    <w:p w14:paraId="23243E33" w14:textId="77777777" w:rsidR="00B1178D" w:rsidRPr="00BD70FB" w:rsidRDefault="00B1178D" w:rsidP="00BD70FB">
      <w:pPr>
        <w:rPr>
          <w:rFonts w:cs="Times New Roman"/>
          <w:b/>
          <w:sz w:val="24"/>
          <w:szCs w:val="24"/>
        </w:rPr>
      </w:pPr>
      <w:r w:rsidRPr="002413C3">
        <w:rPr>
          <w:rFonts w:cs="Times New Roman"/>
          <w:b/>
          <w:sz w:val="24"/>
          <w:szCs w:val="24"/>
        </w:rPr>
        <w:lastRenderedPageBreak/>
        <w:t>I</w:t>
      </w:r>
      <w:r>
        <w:rPr>
          <w:rFonts w:cs="Times New Roman"/>
          <w:b/>
          <w:sz w:val="24"/>
          <w:szCs w:val="24"/>
        </w:rPr>
        <w:t>I</w:t>
      </w:r>
      <w:r w:rsidRPr="002413C3">
        <w:rPr>
          <w:rFonts w:cs="Times New Roman"/>
          <w:b/>
          <w:sz w:val="24"/>
          <w:szCs w:val="24"/>
        </w:rPr>
        <w:t xml:space="preserve"> – </w:t>
      </w:r>
      <w:r w:rsidRPr="006E24C0">
        <w:rPr>
          <w:rFonts w:cs="Times New Roman"/>
          <w:b/>
          <w:color w:val="7030A0"/>
          <w:sz w:val="24"/>
          <w:szCs w:val="24"/>
        </w:rPr>
        <w:t xml:space="preserve">Le stage </w:t>
      </w:r>
      <w:r w:rsidR="00B67DAC" w:rsidRPr="006E24C0">
        <w:rPr>
          <w:rFonts w:cs="Times New Roman"/>
          <w:b/>
          <w:color w:val="7030A0"/>
          <w:sz w:val="24"/>
          <w:szCs w:val="24"/>
        </w:rPr>
        <w:t xml:space="preserve">filé </w:t>
      </w:r>
      <w:r w:rsidRPr="006E24C0">
        <w:rPr>
          <w:rFonts w:cs="Times New Roman"/>
          <w:b/>
          <w:color w:val="7030A0"/>
          <w:sz w:val="24"/>
          <w:szCs w:val="24"/>
        </w:rPr>
        <w:t>d’observation et de pratique accompagnée en 2</w:t>
      </w:r>
      <w:r w:rsidRPr="006E24C0">
        <w:rPr>
          <w:rFonts w:cs="Times New Roman"/>
          <w:b/>
          <w:color w:val="7030A0"/>
          <w:sz w:val="24"/>
          <w:szCs w:val="24"/>
          <w:vertAlign w:val="superscript"/>
        </w:rPr>
        <w:t>ème</w:t>
      </w:r>
      <w:r w:rsidRPr="006E24C0">
        <w:rPr>
          <w:rFonts w:cs="Times New Roman"/>
          <w:b/>
          <w:color w:val="7030A0"/>
          <w:sz w:val="24"/>
          <w:szCs w:val="24"/>
        </w:rPr>
        <w:t xml:space="preserve"> année de master </w:t>
      </w:r>
    </w:p>
    <w:p w14:paraId="4072F95A" w14:textId="3A8C384A" w:rsidR="000B43C5" w:rsidRDefault="00B1178D" w:rsidP="00B1178D">
      <w:pPr>
        <w:spacing w:line="240" w:lineRule="auto"/>
        <w:contextualSpacing/>
        <w:jc w:val="both"/>
        <w:rPr>
          <w:rFonts w:cs="Times New Roman"/>
          <w:b/>
          <w:color w:val="7030A0"/>
          <w:sz w:val="24"/>
          <w:szCs w:val="24"/>
        </w:rPr>
      </w:pPr>
      <w:r w:rsidRPr="006E24C0">
        <w:rPr>
          <w:rFonts w:cs="Times New Roman"/>
          <w:b/>
          <w:color w:val="7030A0"/>
          <w:sz w:val="24"/>
          <w:szCs w:val="24"/>
        </w:rPr>
        <w:t>Parcours B (étudiants non admis au concours)</w:t>
      </w:r>
    </w:p>
    <w:p w14:paraId="15D4CED6" w14:textId="77777777" w:rsidR="00022439" w:rsidRPr="00022439" w:rsidRDefault="00022439" w:rsidP="00B1178D">
      <w:pPr>
        <w:spacing w:line="240" w:lineRule="auto"/>
        <w:contextualSpacing/>
        <w:jc w:val="both"/>
        <w:rPr>
          <w:rFonts w:cs="Times New Roman"/>
          <w:b/>
          <w:color w:val="7030A0"/>
          <w:sz w:val="24"/>
          <w:szCs w:val="24"/>
        </w:rPr>
      </w:pPr>
    </w:p>
    <w:p w14:paraId="200F92C1" w14:textId="3BE7DAB9" w:rsidR="00836BAD" w:rsidRPr="00E02F0D" w:rsidRDefault="000B43C5" w:rsidP="00836BAD">
      <w:pPr>
        <w:spacing w:line="240" w:lineRule="auto"/>
        <w:contextualSpacing/>
        <w:jc w:val="both"/>
        <w:rPr>
          <w:rFonts w:cs="Times New Roman"/>
          <w:sz w:val="24"/>
          <w:szCs w:val="24"/>
        </w:rPr>
      </w:pPr>
      <w:r w:rsidRPr="000B43C5">
        <w:rPr>
          <w:rFonts w:cs="Times New Roman"/>
          <w:b/>
          <w:sz w:val="24"/>
          <w:szCs w:val="24"/>
        </w:rPr>
        <w:t>Ce stage est obligatoire</w:t>
      </w:r>
      <w:r w:rsidR="00836BAD">
        <w:rPr>
          <w:rFonts w:cs="Times New Roman"/>
          <w:b/>
          <w:sz w:val="24"/>
          <w:szCs w:val="24"/>
        </w:rPr>
        <w:t xml:space="preserve">. </w:t>
      </w:r>
      <w:r w:rsidR="00836BAD" w:rsidRPr="003229C9">
        <w:rPr>
          <w:rFonts w:cs="Times New Roman"/>
          <w:b/>
          <w:sz w:val="18"/>
          <w:szCs w:val="18"/>
        </w:rPr>
        <w:t>Si un étudiant est absent</w:t>
      </w:r>
      <w:r w:rsidR="00836BAD">
        <w:rPr>
          <w:rFonts w:cs="Times New Roman"/>
          <w:b/>
          <w:sz w:val="18"/>
          <w:szCs w:val="18"/>
        </w:rPr>
        <w:t>,</w:t>
      </w:r>
      <w:r w:rsidR="00836BAD" w:rsidRPr="003229C9">
        <w:rPr>
          <w:rFonts w:cs="Times New Roman"/>
          <w:b/>
          <w:sz w:val="18"/>
          <w:szCs w:val="18"/>
        </w:rPr>
        <w:t xml:space="preserve"> </w:t>
      </w:r>
      <w:r w:rsidR="00836BAD" w:rsidRPr="003229C9">
        <w:rPr>
          <w:rFonts w:cs="Times New Roman"/>
          <w:sz w:val="18"/>
          <w:szCs w:val="18"/>
        </w:rPr>
        <w:t xml:space="preserve">il doit avertir le chef d’établissement, le tuteur et le responsable de parcours et un certificat médical doit </w:t>
      </w:r>
      <w:proofErr w:type="gramStart"/>
      <w:r w:rsidR="00836BAD" w:rsidRPr="005F4524">
        <w:rPr>
          <w:rFonts w:cs="Times New Roman"/>
          <w:color w:val="000000" w:themeColor="text1"/>
          <w:sz w:val="18"/>
          <w:szCs w:val="18"/>
        </w:rPr>
        <w:t xml:space="preserve">être </w:t>
      </w:r>
      <w:r w:rsidR="00385839" w:rsidRPr="005F4524">
        <w:rPr>
          <w:rFonts w:cs="Times New Roman"/>
          <w:strike/>
          <w:color w:val="000000" w:themeColor="text1"/>
          <w:sz w:val="18"/>
          <w:szCs w:val="18"/>
        </w:rPr>
        <w:t xml:space="preserve"> </w:t>
      </w:r>
      <w:r w:rsidR="00385839" w:rsidRPr="005F4524">
        <w:rPr>
          <w:rFonts w:cs="Times New Roman"/>
          <w:color w:val="000000" w:themeColor="text1"/>
          <w:sz w:val="18"/>
          <w:szCs w:val="18"/>
        </w:rPr>
        <w:t>transmis</w:t>
      </w:r>
      <w:proofErr w:type="gramEnd"/>
      <w:r w:rsidR="005F4524">
        <w:rPr>
          <w:rFonts w:cs="Times New Roman"/>
          <w:color w:val="000000" w:themeColor="text1"/>
          <w:sz w:val="18"/>
          <w:szCs w:val="18"/>
        </w:rPr>
        <w:t xml:space="preserve"> au chef d’établissement et au responsable de parcours</w:t>
      </w:r>
      <w:r w:rsidR="00836BAD" w:rsidRPr="003229C9">
        <w:rPr>
          <w:rFonts w:cs="Times New Roman"/>
          <w:sz w:val="18"/>
          <w:szCs w:val="18"/>
        </w:rPr>
        <w:t xml:space="preserve">. Le bureau des </w:t>
      </w:r>
      <w:r w:rsidR="00816CD4">
        <w:rPr>
          <w:rFonts w:cs="Times New Roman"/>
          <w:sz w:val="18"/>
          <w:szCs w:val="18"/>
        </w:rPr>
        <w:t>stages doit être avisé rapidement</w:t>
      </w:r>
      <w:r w:rsidR="00836BAD" w:rsidRPr="003229C9">
        <w:rPr>
          <w:rFonts w:cs="Times New Roman"/>
          <w:sz w:val="18"/>
          <w:szCs w:val="18"/>
        </w:rPr>
        <w:t xml:space="preserve"> en cas d’abandon ou de longues absences.</w:t>
      </w:r>
    </w:p>
    <w:p w14:paraId="107DB3A2" w14:textId="77777777" w:rsidR="00B67DAC" w:rsidRPr="000B43C5" w:rsidRDefault="00B67DAC" w:rsidP="00B1178D">
      <w:pPr>
        <w:spacing w:line="240" w:lineRule="auto"/>
        <w:contextualSpacing/>
        <w:jc w:val="both"/>
        <w:rPr>
          <w:rFonts w:cs="Times New Roman"/>
          <w:b/>
          <w:sz w:val="24"/>
          <w:szCs w:val="24"/>
        </w:rPr>
      </w:pPr>
    </w:p>
    <w:p w14:paraId="41610633" w14:textId="77777777" w:rsidR="00893621" w:rsidRDefault="00E04D46" w:rsidP="00B1178D">
      <w:pPr>
        <w:spacing w:line="240" w:lineRule="auto"/>
        <w:contextualSpacing/>
        <w:jc w:val="both"/>
        <w:rPr>
          <w:rFonts w:cs="Times New Roman"/>
          <w:sz w:val="18"/>
          <w:szCs w:val="18"/>
        </w:rPr>
      </w:pPr>
      <w:r>
        <w:rPr>
          <w:rFonts w:ascii="Calibri" w:eastAsia="Times New Roman" w:hAnsi="Calibri" w:cs="Times New Roman"/>
          <w:bCs/>
          <w:sz w:val="18"/>
          <w:szCs w:val="18"/>
          <w:lang w:eastAsia="fr-FR"/>
        </w:rPr>
        <w:t>Pour</w:t>
      </w:r>
      <w:r w:rsidR="00B67DAC" w:rsidRPr="00B67DAC">
        <w:rPr>
          <w:rFonts w:ascii="Calibri" w:eastAsia="Times New Roman" w:hAnsi="Calibri" w:cs="Times New Roman"/>
          <w:bCs/>
          <w:sz w:val="18"/>
          <w:szCs w:val="18"/>
          <w:lang w:eastAsia="fr-FR"/>
        </w:rPr>
        <w:t xml:space="preserve"> tous les parcours :</w:t>
      </w:r>
      <w:r w:rsidR="00B67DAC" w:rsidRPr="00B67DAC">
        <w:rPr>
          <w:rFonts w:ascii="Calibri" w:eastAsia="Times New Roman" w:hAnsi="Calibri" w:cs="Times New Roman"/>
          <w:b/>
          <w:bCs/>
          <w:sz w:val="18"/>
          <w:szCs w:val="18"/>
          <w:lang w:eastAsia="fr-FR"/>
        </w:rPr>
        <w:t xml:space="preserve"> </w:t>
      </w:r>
      <w:r w:rsidR="00B67DAC" w:rsidRPr="00E04D46">
        <w:rPr>
          <w:rFonts w:ascii="Calibri" w:eastAsia="Times New Roman" w:hAnsi="Calibri" w:cs="Times New Roman"/>
          <w:bCs/>
          <w:sz w:val="18"/>
          <w:szCs w:val="18"/>
          <w:lang w:eastAsia="fr-FR"/>
        </w:rPr>
        <w:t xml:space="preserve">1 jour par semaine </w:t>
      </w:r>
      <w:r w:rsidR="00AA1C1E">
        <w:rPr>
          <w:rFonts w:ascii="Calibri" w:eastAsia="Times New Roman" w:hAnsi="Calibri" w:cs="Times New Roman"/>
          <w:bCs/>
          <w:sz w:val="18"/>
          <w:szCs w:val="18"/>
          <w:lang w:eastAsia="fr-FR"/>
        </w:rPr>
        <w:t xml:space="preserve">pendant </w:t>
      </w:r>
      <w:r w:rsidR="00AA1C1E" w:rsidRPr="00AA1C1E">
        <w:rPr>
          <w:rFonts w:ascii="Calibri" w:eastAsia="Times New Roman" w:hAnsi="Calibri" w:cs="Times New Roman"/>
          <w:b/>
          <w:bCs/>
          <w:color w:val="7030A0"/>
          <w:sz w:val="18"/>
          <w:szCs w:val="18"/>
          <w:lang w:eastAsia="fr-FR"/>
        </w:rPr>
        <w:t>9</w:t>
      </w:r>
      <w:r w:rsidRPr="00E04D46">
        <w:rPr>
          <w:rFonts w:ascii="Calibri" w:eastAsia="Times New Roman" w:hAnsi="Calibri" w:cs="Times New Roman"/>
          <w:bCs/>
          <w:sz w:val="18"/>
          <w:szCs w:val="18"/>
          <w:lang w:eastAsia="fr-FR"/>
        </w:rPr>
        <w:t xml:space="preserve"> semaines</w:t>
      </w:r>
      <w:r w:rsidR="005D143F">
        <w:rPr>
          <w:rFonts w:ascii="Calibri" w:eastAsia="Times New Roman" w:hAnsi="Calibri" w:cs="Times New Roman"/>
          <w:b/>
          <w:bCs/>
          <w:sz w:val="18"/>
          <w:szCs w:val="18"/>
          <w:lang w:eastAsia="fr-FR"/>
        </w:rPr>
        <w:t> </w:t>
      </w:r>
      <w:r w:rsidR="005D143F">
        <w:rPr>
          <w:rFonts w:ascii="Calibri" w:eastAsia="Times New Roman" w:hAnsi="Calibri" w:cs="Times New Roman"/>
          <w:b/>
          <w:bCs/>
          <w:color w:val="7030A0"/>
          <w:sz w:val="18"/>
          <w:szCs w:val="18"/>
          <w:lang w:eastAsia="fr-FR"/>
        </w:rPr>
        <w:t>:</w:t>
      </w:r>
      <w:r w:rsidR="00B67DAC" w:rsidRPr="006E24C0">
        <w:rPr>
          <w:rFonts w:ascii="Calibri" w:eastAsia="Times New Roman" w:hAnsi="Calibri" w:cs="Times New Roman"/>
          <w:b/>
          <w:bCs/>
          <w:color w:val="7030A0"/>
          <w:sz w:val="18"/>
          <w:szCs w:val="18"/>
          <w:lang w:eastAsia="fr-FR"/>
        </w:rPr>
        <w:t xml:space="preserve"> </w:t>
      </w:r>
      <w:r w:rsidR="005D143F">
        <w:rPr>
          <w:rFonts w:ascii="Calibri" w:eastAsia="Times New Roman" w:hAnsi="Calibri" w:cs="Times New Roman"/>
          <w:b/>
          <w:bCs/>
          <w:color w:val="7030A0"/>
          <w:sz w:val="18"/>
          <w:szCs w:val="18"/>
          <w:lang w:eastAsia="fr-FR"/>
        </w:rPr>
        <w:t xml:space="preserve">Stage filé </w:t>
      </w:r>
      <w:r w:rsidR="005D143F" w:rsidRPr="005D143F">
        <w:rPr>
          <w:rFonts w:ascii="Calibri" w:eastAsia="Times New Roman" w:hAnsi="Calibri" w:cs="Times New Roman"/>
          <w:b/>
          <w:bCs/>
          <w:color w:val="7030A0"/>
          <w:sz w:val="18"/>
          <w:szCs w:val="18"/>
          <w:lang w:eastAsia="fr-FR"/>
        </w:rPr>
        <w:t xml:space="preserve">du </w:t>
      </w:r>
      <w:r w:rsidR="009D6168">
        <w:rPr>
          <w:rFonts w:ascii="Calibri" w:eastAsia="Times New Roman" w:hAnsi="Calibri" w:cs="Times New Roman"/>
          <w:b/>
          <w:bCs/>
          <w:color w:val="7030A0"/>
          <w:sz w:val="18"/>
          <w:szCs w:val="18"/>
          <w:lang w:eastAsia="fr-FR"/>
        </w:rPr>
        <w:t xml:space="preserve">23 </w:t>
      </w:r>
      <w:r w:rsidR="005D143F" w:rsidRPr="005D143F">
        <w:rPr>
          <w:rFonts w:ascii="Calibri" w:eastAsia="Times New Roman" w:hAnsi="Calibri" w:cs="Times New Roman"/>
          <w:b/>
          <w:bCs/>
          <w:color w:val="7030A0"/>
          <w:sz w:val="18"/>
          <w:szCs w:val="18"/>
          <w:lang w:eastAsia="fr-FR"/>
        </w:rPr>
        <w:t>novembre 20</w:t>
      </w:r>
      <w:r w:rsidR="009D6168">
        <w:rPr>
          <w:rFonts w:ascii="Calibri" w:eastAsia="Times New Roman" w:hAnsi="Calibri" w:cs="Times New Roman"/>
          <w:b/>
          <w:bCs/>
          <w:color w:val="7030A0"/>
          <w:sz w:val="18"/>
          <w:szCs w:val="18"/>
          <w:lang w:eastAsia="fr-FR"/>
        </w:rPr>
        <w:t xml:space="preserve">20 </w:t>
      </w:r>
      <w:r w:rsidR="005D143F" w:rsidRPr="005D143F">
        <w:rPr>
          <w:rFonts w:ascii="Calibri" w:eastAsia="Times New Roman" w:hAnsi="Calibri" w:cs="Times New Roman"/>
          <w:b/>
          <w:bCs/>
          <w:color w:val="7030A0"/>
          <w:sz w:val="18"/>
          <w:szCs w:val="18"/>
          <w:lang w:eastAsia="fr-FR"/>
        </w:rPr>
        <w:t>au</w:t>
      </w:r>
      <w:r w:rsidR="00866D9A">
        <w:rPr>
          <w:rFonts w:ascii="Calibri" w:eastAsia="Times New Roman" w:hAnsi="Calibri" w:cs="Times New Roman"/>
          <w:b/>
          <w:bCs/>
          <w:color w:val="7030A0"/>
          <w:sz w:val="18"/>
          <w:szCs w:val="18"/>
          <w:lang w:eastAsia="fr-FR"/>
        </w:rPr>
        <w:t xml:space="preserve"> </w:t>
      </w:r>
      <w:r w:rsidR="009D6168">
        <w:rPr>
          <w:rFonts w:ascii="Calibri" w:eastAsia="Times New Roman" w:hAnsi="Calibri" w:cs="Times New Roman"/>
          <w:b/>
          <w:bCs/>
          <w:color w:val="7030A0"/>
          <w:sz w:val="18"/>
          <w:szCs w:val="18"/>
          <w:lang w:eastAsia="fr-FR"/>
        </w:rPr>
        <w:t xml:space="preserve">5 février </w:t>
      </w:r>
      <w:proofErr w:type="gramStart"/>
      <w:r w:rsidR="009D6168">
        <w:rPr>
          <w:rFonts w:ascii="Calibri" w:eastAsia="Times New Roman" w:hAnsi="Calibri" w:cs="Times New Roman"/>
          <w:b/>
          <w:bCs/>
          <w:color w:val="7030A0"/>
          <w:sz w:val="18"/>
          <w:szCs w:val="18"/>
          <w:lang w:eastAsia="fr-FR"/>
        </w:rPr>
        <w:t>2021</w:t>
      </w:r>
      <w:r w:rsidR="005D143F" w:rsidRPr="005D143F">
        <w:rPr>
          <w:rFonts w:ascii="Calibri" w:eastAsia="Times New Roman" w:hAnsi="Calibri" w:cs="Times New Roman"/>
          <w:b/>
          <w:bCs/>
          <w:color w:val="7030A0"/>
          <w:sz w:val="18"/>
          <w:szCs w:val="18"/>
          <w:lang w:eastAsia="fr-FR"/>
        </w:rPr>
        <w:t xml:space="preserve">  </w:t>
      </w:r>
      <w:r w:rsidR="00866D9A">
        <w:rPr>
          <w:rFonts w:ascii="Calibri" w:eastAsia="Times New Roman" w:hAnsi="Calibri" w:cs="Times New Roman"/>
          <w:b/>
          <w:bCs/>
          <w:color w:val="7030A0"/>
          <w:sz w:val="18"/>
          <w:szCs w:val="18"/>
          <w:lang w:eastAsia="fr-FR"/>
        </w:rPr>
        <w:t>selon</w:t>
      </w:r>
      <w:proofErr w:type="gramEnd"/>
      <w:r w:rsidR="00866D9A">
        <w:rPr>
          <w:rFonts w:ascii="Calibri" w:eastAsia="Times New Roman" w:hAnsi="Calibri" w:cs="Times New Roman"/>
          <w:b/>
          <w:bCs/>
          <w:color w:val="7030A0"/>
          <w:sz w:val="18"/>
          <w:szCs w:val="18"/>
          <w:lang w:eastAsia="fr-FR"/>
        </w:rPr>
        <w:t xml:space="preserve"> le jour du stage</w:t>
      </w:r>
      <w:r w:rsidR="005D143F" w:rsidRPr="005D143F">
        <w:rPr>
          <w:rFonts w:ascii="Calibri" w:eastAsia="Times New Roman" w:hAnsi="Calibri" w:cs="Times New Roman"/>
          <w:b/>
          <w:bCs/>
          <w:color w:val="7030A0"/>
          <w:sz w:val="18"/>
          <w:szCs w:val="18"/>
          <w:lang w:eastAsia="fr-FR"/>
        </w:rPr>
        <w:t xml:space="preserve">  (Pas de stage au 2ème semestre sauf </w:t>
      </w:r>
      <w:r w:rsidR="005D143F">
        <w:rPr>
          <w:rFonts w:ascii="Calibri" w:eastAsia="Times New Roman" w:hAnsi="Calibri" w:cs="Times New Roman"/>
          <w:b/>
          <w:bCs/>
          <w:color w:val="7030A0"/>
          <w:sz w:val="18"/>
          <w:szCs w:val="18"/>
          <w:lang w:eastAsia="fr-FR"/>
        </w:rPr>
        <w:t xml:space="preserve">pour les </w:t>
      </w:r>
      <w:r w:rsidR="005D143F" w:rsidRPr="005D143F">
        <w:rPr>
          <w:rFonts w:ascii="Calibri" w:eastAsia="Times New Roman" w:hAnsi="Calibri" w:cs="Times New Roman"/>
          <w:b/>
          <w:bCs/>
          <w:color w:val="7030A0"/>
          <w:sz w:val="18"/>
          <w:szCs w:val="18"/>
          <w:lang w:eastAsia="fr-FR"/>
        </w:rPr>
        <w:t>CPE)</w:t>
      </w:r>
      <w:r w:rsidR="005D143F">
        <w:rPr>
          <w:rFonts w:ascii="Calibri" w:eastAsia="Times New Roman" w:hAnsi="Calibri" w:cs="Times New Roman"/>
          <w:b/>
          <w:bCs/>
          <w:color w:val="7030A0"/>
          <w:sz w:val="18"/>
          <w:szCs w:val="18"/>
          <w:lang w:eastAsia="fr-FR"/>
        </w:rPr>
        <w:t xml:space="preserve">, </w:t>
      </w:r>
      <w:r w:rsidR="005D143F">
        <w:rPr>
          <w:rFonts w:ascii="Calibri" w:eastAsia="Times New Roman" w:hAnsi="Calibri" w:cs="Times New Roman"/>
          <w:bCs/>
          <w:sz w:val="18"/>
          <w:szCs w:val="18"/>
          <w:lang w:eastAsia="fr-FR"/>
        </w:rPr>
        <w:t>s</w:t>
      </w:r>
      <w:r w:rsidR="00B67DAC" w:rsidRPr="00E02F0D">
        <w:rPr>
          <w:rFonts w:ascii="Calibri" w:eastAsia="Times New Roman" w:hAnsi="Calibri" w:cs="Times New Roman"/>
          <w:bCs/>
          <w:sz w:val="18"/>
          <w:szCs w:val="18"/>
          <w:lang w:eastAsia="fr-FR"/>
        </w:rPr>
        <w:t>elon le jour choisi par chaque parcours</w:t>
      </w:r>
      <w:r w:rsidR="00FD4F52">
        <w:rPr>
          <w:rFonts w:ascii="Calibri" w:eastAsia="Times New Roman" w:hAnsi="Calibri" w:cs="Times New Roman"/>
          <w:bCs/>
          <w:sz w:val="18"/>
          <w:szCs w:val="18"/>
          <w:lang w:eastAsia="fr-FR"/>
        </w:rPr>
        <w:t>.</w:t>
      </w:r>
      <w:r w:rsidR="00B67DAC" w:rsidRPr="00E02F0D">
        <w:rPr>
          <w:rFonts w:ascii="Calibri" w:eastAsia="Times New Roman" w:hAnsi="Calibri" w:cs="Times New Roman"/>
          <w:bCs/>
          <w:sz w:val="18"/>
          <w:szCs w:val="18"/>
          <w:lang w:eastAsia="fr-FR"/>
        </w:rPr>
        <w:t xml:space="preserve"> </w:t>
      </w:r>
    </w:p>
    <w:p w14:paraId="42379CC8" w14:textId="77777777" w:rsidR="00FD4F52" w:rsidRPr="00C45C03" w:rsidRDefault="005D143F" w:rsidP="00893621">
      <w:pPr>
        <w:jc w:val="both"/>
        <w:rPr>
          <w:rFonts w:cs="Times New Roman"/>
          <w:bCs/>
          <w:color w:val="000000" w:themeColor="text1"/>
          <w:sz w:val="18"/>
          <w:szCs w:val="18"/>
          <w:lang w:eastAsia="fr-FR"/>
        </w:rPr>
      </w:pPr>
      <w:r w:rsidRPr="00893621">
        <w:rPr>
          <w:rFonts w:cs="Times New Roman"/>
          <w:sz w:val="18"/>
          <w:szCs w:val="18"/>
        </w:rPr>
        <w:t xml:space="preserve">Spécificité pour le parcours CPE : </w:t>
      </w:r>
      <w:r w:rsidRPr="00836BAD">
        <w:rPr>
          <w:rFonts w:cs="Times New Roman"/>
          <w:sz w:val="18"/>
          <w:szCs w:val="18"/>
        </w:rPr>
        <w:t xml:space="preserve">un stage </w:t>
      </w:r>
      <w:r w:rsidR="0061673B">
        <w:rPr>
          <w:rFonts w:cs="Times New Roman"/>
          <w:bCs/>
          <w:sz w:val="18"/>
          <w:szCs w:val="18"/>
          <w:lang w:eastAsia="fr-FR"/>
        </w:rPr>
        <w:t xml:space="preserve">filé le mardi du </w:t>
      </w:r>
      <w:r w:rsidR="009D6168">
        <w:rPr>
          <w:rFonts w:cs="Times New Roman"/>
          <w:bCs/>
          <w:sz w:val="18"/>
          <w:szCs w:val="18"/>
          <w:lang w:eastAsia="fr-FR"/>
        </w:rPr>
        <w:t>23</w:t>
      </w:r>
      <w:r w:rsidR="0061673B">
        <w:rPr>
          <w:rFonts w:cs="Times New Roman"/>
          <w:bCs/>
          <w:sz w:val="18"/>
          <w:szCs w:val="18"/>
          <w:lang w:eastAsia="fr-FR"/>
        </w:rPr>
        <w:t xml:space="preserve"> novembre 20</w:t>
      </w:r>
      <w:r w:rsidR="009D6168">
        <w:rPr>
          <w:rFonts w:cs="Times New Roman"/>
          <w:bCs/>
          <w:sz w:val="18"/>
          <w:szCs w:val="18"/>
          <w:lang w:eastAsia="fr-FR"/>
        </w:rPr>
        <w:t>20</w:t>
      </w:r>
      <w:r w:rsidR="0061673B">
        <w:rPr>
          <w:rFonts w:cs="Times New Roman"/>
          <w:bCs/>
          <w:sz w:val="18"/>
          <w:szCs w:val="18"/>
          <w:lang w:eastAsia="fr-FR"/>
        </w:rPr>
        <w:t xml:space="preserve"> au </w:t>
      </w:r>
      <w:r w:rsidR="009D6168">
        <w:rPr>
          <w:rFonts w:cs="Times New Roman"/>
          <w:bCs/>
          <w:sz w:val="18"/>
          <w:szCs w:val="18"/>
          <w:lang w:eastAsia="fr-FR"/>
        </w:rPr>
        <w:t xml:space="preserve">5 </w:t>
      </w:r>
      <w:proofErr w:type="gramStart"/>
      <w:r w:rsidR="009D6168">
        <w:rPr>
          <w:rFonts w:cs="Times New Roman"/>
          <w:bCs/>
          <w:sz w:val="18"/>
          <w:szCs w:val="18"/>
          <w:lang w:eastAsia="fr-FR"/>
        </w:rPr>
        <w:t xml:space="preserve">février </w:t>
      </w:r>
      <w:r w:rsidR="0061673B">
        <w:rPr>
          <w:rFonts w:cs="Times New Roman"/>
          <w:bCs/>
          <w:sz w:val="18"/>
          <w:szCs w:val="18"/>
          <w:lang w:eastAsia="fr-FR"/>
        </w:rPr>
        <w:t xml:space="preserve"> 202</w:t>
      </w:r>
      <w:r w:rsidR="009D6168">
        <w:rPr>
          <w:rFonts w:cs="Times New Roman"/>
          <w:bCs/>
          <w:sz w:val="18"/>
          <w:szCs w:val="18"/>
          <w:lang w:eastAsia="fr-FR"/>
        </w:rPr>
        <w:t>1</w:t>
      </w:r>
      <w:proofErr w:type="gramEnd"/>
      <w:r w:rsidR="0061673B">
        <w:rPr>
          <w:rFonts w:cs="Times New Roman"/>
          <w:bCs/>
          <w:sz w:val="18"/>
          <w:szCs w:val="18"/>
          <w:lang w:eastAsia="fr-FR"/>
        </w:rPr>
        <w:t xml:space="preserve"> +</w:t>
      </w:r>
      <w:r w:rsidR="00C45C03">
        <w:rPr>
          <w:rFonts w:cs="Times New Roman"/>
          <w:bCs/>
          <w:sz w:val="18"/>
          <w:szCs w:val="18"/>
          <w:lang w:eastAsia="fr-FR"/>
        </w:rPr>
        <w:t xml:space="preserve"> un stage</w:t>
      </w:r>
      <w:r w:rsidR="0061673B">
        <w:rPr>
          <w:rFonts w:cs="Times New Roman"/>
          <w:bCs/>
          <w:sz w:val="18"/>
          <w:szCs w:val="18"/>
          <w:lang w:eastAsia="fr-FR"/>
        </w:rPr>
        <w:t xml:space="preserve"> </w:t>
      </w:r>
      <w:r w:rsidR="0061673B" w:rsidRPr="00C45C03">
        <w:rPr>
          <w:rFonts w:cs="Times New Roman"/>
          <w:bCs/>
          <w:color w:val="000000" w:themeColor="text1"/>
          <w:sz w:val="18"/>
          <w:szCs w:val="18"/>
          <w:lang w:eastAsia="fr-FR"/>
        </w:rPr>
        <w:t xml:space="preserve">massé du </w:t>
      </w:r>
      <w:r w:rsidR="00C45C03" w:rsidRPr="00C45C03">
        <w:rPr>
          <w:rFonts w:cs="Times New Roman"/>
          <w:bCs/>
          <w:color w:val="000000" w:themeColor="text1"/>
          <w:sz w:val="18"/>
          <w:szCs w:val="18"/>
          <w:lang w:eastAsia="fr-FR"/>
        </w:rPr>
        <w:t>22 février au 5 mars 2021.</w:t>
      </w:r>
      <w:r w:rsidR="00476FE5">
        <w:rPr>
          <w:rFonts w:cs="Times New Roman"/>
          <w:bCs/>
          <w:color w:val="000000" w:themeColor="text1"/>
          <w:sz w:val="18"/>
          <w:szCs w:val="18"/>
          <w:lang w:eastAsia="fr-FR"/>
        </w:rPr>
        <w:t xml:space="preserve"> (</w:t>
      </w:r>
      <w:proofErr w:type="gramStart"/>
      <w:r w:rsidR="00652B66">
        <w:rPr>
          <w:rFonts w:cs="Times New Roman"/>
          <w:bCs/>
          <w:color w:val="000000" w:themeColor="text1"/>
          <w:sz w:val="18"/>
          <w:szCs w:val="18"/>
          <w:lang w:eastAsia="fr-FR"/>
        </w:rPr>
        <w:t>conféré</w:t>
      </w:r>
      <w:proofErr w:type="gramEnd"/>
      <w:r w:rsidR="00652B66">
        <w:rPr>
          <w:rFonts w:cs="Times New Roman"/>
          <w:bCs/>
          <w:color w:val="000000" w:themeColor="text1"/>
          <w:sz w:val="18"/>
          <w:szCs w:val="18"/>
          <w:lang w:eastAsia="fr-FR"/>
        </w:rPr>
        <w:t xml:space="preserve"> </w:t>
      </w:r>
      <w:r w:rsidR="00FD4F52" w:rsidRPr="00476FE5">
        <w:rPr>
          <w:rFonts w:cs="Times New Roman"/>
          <w:bCs/>
          <w:color w:val="000000" w:themeColor="text1"/>
          <w:sz w:val="18"/>
          <w:szCs w:val="18"/>
          <w:lang w:eastAsia="fr-FR"/>
        </w:rPr>
        <w:t>tableau récapitulatif par discipline</w:t>
      </w:r>
      <w:r w:rsidR="00476FE5" w:rsidRPr="00476FE5">
        <w:rPr>
          <w:rFonts w:cs="Times New Roman"/>
          <w:bCs/>
          <w:color w:val="000000" w:themeColor="text1"/>
          <w:sz w:val="18"/>
          <w:szCs w:val="18"/>
          <w:lang w:eastAsia="fr-FR"/>
        </w:rPr>
        <w:t xml:space="preserve"> p</w:t>
      </w:r>
      <w:r w:rsidR="00652B66">
        <w:rPr>
          <w:rFonts w:cs="Times New Roman"/>
          <w:bCs/>
          <w:color w:val="000000" w:themeColor="text1"/>
          <w:sz w:val="18"/>
          <w:szCs w:val="18"/>
          <w:lang w:eastAsia="fr-FR"/>
        </w:rPr>
        <w:t xml:space="preserve"> 10)</w:t>
      </w:r>
    </w:p>
    <w:p w14:paraId="6A867EB8" w14:textId="77777777" w:rsidR="00B1178D" w:rsidRDefault="00B1178D" w:rsidP="00B1178D">
      <w:pPr>
        <w:spacing w:line="240" w:lineRule="auto"/>
        <w:contextualSpacing/>
        <w:jc w:val="both"/>
        <w:rPr>
          <w:rFonts w:cs="Times New Roman"/>
          <w:sz w:val="18"/>
          <w:szCs w:val="18"/>
        </w:rPr>
      </w:pPr>
      <w:r w:rsidRPr="00563B95">
        <w:rPr>
          <w:rFonts w:cs="Times New Roman"/>
          <w:sz w:val="18"/>
          <w:szCs w:val="18"/>
        </w:rPr>
        <w:t>Ce stage</w:t>
      </w:r>
      <w:r>
        <w:rPr>
          <w:rFonts w:cs="Times New Roman"/>
          <w:sz w:val="18"/>
          <w:szCs w:val="18"/>
        </w:rPr>
        <w:t xml:space="preserve"> est assimilé à un stage de pratique accompagnée avancé.</w:t>
      </w:r>
    </w:p>
    <w:p w14:paraId="44B83F6C" w14:textId="77777777" w:rsidR="00B1178D" w:rsidRDefault="00B1178D" w:rsidP="00B1178D">
      <w:pPr>
        <w:spacing w:line="240" w:lineRule="auto"/>
        <w:contextualSpacing/>
        <w:jc w:val="both"/>
        <w:rPr>
          <w:rFonts w:cs="Times New Roman"/>
          <w:sz w:val="18"/>
          <w:szCs w:val="18"/>
        </w:rPr>
      </w:pPr>
      <w:r>
        <w:rPr>
          <w:rFonts w:cs="Times New Roman"/>
          <w:sz w:val="18"/>
          <w:szCs w:val="18"/>
        </w:rPr>
        <w:t>Il ne s’agit plus d’un stage d’observation mais d’une réelle participation à l’élaboration et à la mise en place des cours.</w:t>
      </w:r>
    </w:p>
    <w:p w14:paraId="3E32DCB0" w14:textId="715E7E15" w:rsidR="000B43C5" w:rsidRDefault="000B43C5" w:rsidP="00557A66">
      <w:pPr>
        <w:spacing w:after="0" w:line="240" w:lineRule="auto"/>
        <w:rPr>
          <w:rFonts w:cs="Arial"/>
          <w:sz w:val="18"/>
          <w:szCs w:val="18"/>
          <w:lang w:eastAsia="fr-FR"/>
        </w:rPr>
      </w:pPr>
    </w:p>
    <w:p w14:paraId="534BFD2B" w14:textId="318724B2" w:rsidR="00B1178D" w:rsidRPr="00C8666E" w:rsidRDefault="00B1178D" w:rsidP="00C8666E">
      <w:pPr>
        <w:spacing w:after="0" w:line="240" w:lineRule="auto"/>
        <w:rPr>
          <w:rFonts w:cs="Arial"/>
          <w:sz w:val="18"/>
          <w:szCs w:val="18"/>
          <w:lang w:eastAsia="fr-FR"/>
        </w:rPr>
      </w:pPr>
      <w:r w:rsidRPr="00557A66">
        <w:rPr>
          <w:rFonts w:cs="Arial"/>
          <w:sz w:val="18"/>
          <w:szCs w:val="18"/>
          <w:lang w:eastAsia="fr-FR"/>
        </w:rPr>
        <w:t xml:space="preserve">Exemples d’activités lors du stage en </w:t>
      </w:r>
      <w:r w:rsidR="006E24C0">
        <w:rPr>
          <w:rFonts w:cs="Arial"/>
          <w:sz w:val="18"/>
          <w:szCs w:val="18"/>
          <w:lang w:eastAsia="fr-FR"/>
        </w:rPr>
        <w:t>pratique accompagnée</w:t>
      </w:r>
      <w:r w:rsidR="00C8666E">
        <w:rPr>
          <w:rFonts w:cs="Arial"/>
          <w:sz w:val="18"/>
          <w:szCs w:val="18"/>
          <w:lang w:eastAsia="fr-FR"/>
        </w:rPr>
        <w:t> :</w:t>
      </w:r>
    </w:p>
    <w:p w14:paraId="253C3D01" w14:textId="77777777" w:rsidR="00B1178D" w:rsidRDefault="00B1178D" w:rsidP="008D533B">
      <w:pPr>
        <w:pStyle w:val="Paragraphedeliste"/>
        <w:numPr>
          <w:ilvl w:val="0"/>
          <w:numId w:val="1"/>
        </w:numPr>
        <w:spacing w:after="0" w:line="240" w:lineRule="auto"/>
        <w:jc w:val="both"/>
        <w:rPr>
          <w:rFonts w:asciiTheme="minorHAnsi" w:hAnsiTheme="minorHAnsi" w:cs="Arial"/>
          <w:sz w:val="18"/>
          <w:szCs w:val="18"/>
          <w:lang w:eastAsia="fr-FR"/>
        </w:rPr>
      </w:pPr>
      <w:r>
        <w:rPr>
          <w:rFonts w:asciiTheme="minorHAnsi" w:hAnsiTheme="minorHAnsi" w:cs="Arial"/>
          <w:sz w:val="18"/>
          <w:szCs w:val="18"/>
          <w:lang w:eastAsia="fr-FR"/>
        </w:rPr>
        <w:t>Préparation des cours, TD et TP sous couvert du maître de stage</w:t>
      </w:r>
      <w:r w:rsidR="000B43C5">
        <w:rPr>
          <w:rFonts w:asciiTheme="minorHAnsi" w:hAnsiTheme="minorHAnsi" w:cs="Arial"/>
          <w:sz w:val="18"/>
          <w:szCs w:val="18"/>
          <w:lang w:eastAsia="fr-FR"/>
        </w:rPr>
        <w:t>.</w:t>
      </w:r>
    </w:p>
    <w:p w14:paraId="12FD15CD" w14:textId="77777777" w:rsidR="00B1178D" w:rsidRDefault="00B1178D" w:rsidP="008D533B">
      <w:pPr>
        <w:pStyle w:val="Paragraphedeliste"/>
        <w:numPr>
          <w:ilvl w:val="0"/>
          <w:numId w:val="1"/>
        </w:numPr>
        <w:spacing w:after="0" w:line="240" w:lineRule="auto"/>
        <w:jc w:val="both"/>
        <w:rPr>
          <w:rFonts w:asciiTheme="minorHAnsi" w:hAnsiTheme="minorHAnsi" w:cs="Arial"/>
          <w:sz w:val="18"/>
          <w:szCs w:val="18"/>
          <w:lang w:eastAsia="fr-FR"/>
        </w:rPr>
      </w:pPr>
      <w:r>
        <w:rPr>
          <w:rFonts w:asciiTheme="minorHAnsi" w:hAnsiTheme="minorHAnsi" w:cs="Arial"/>
          <w:sz w:val="18"/>
          <w:szCs w:val="18"/>
          <w:lang w:eastAsia="fr-FR"/>
        </w:rPr>
        <w:t>Prise en main de la classe sous la responsabilité du maître de stage</w:t>
      </w:r>
      <w:r w:rsidR="000B43C5">
        <w:rPr>
          <w:rFonts w:asciiTheme="minorHAnsi" w:hAnsiTheme="minorHAnsi" w:cs="Arial"/>
          <w:sz w:val="18"/>
          <w:szCs w:val="18"/>
          <w:lang w:eastAsia="fr-FR"/>
        </w:rPr>
        <w:t>.</w:t>
      </w:r>
    </w:p>
    <w:p w14:paraId="123A0310" w14:textId="77777777" w:rsidR="000B43C5" w:rsidRDefault="00B1178D" w:rsidP="008D533B">
      <w:pPr>
        <w:pStyle w:val="Paragraphedeliste"/>
        <w:numPr>
          <w:ilvl w:val="0"/>
          <w:numId w:val="1"/>
        </w:numPr>
        <w:suppressAutoHyphens w:val="0"/>
        <w:spacing w:after="0" w:line="240" w:lineRule="auto"/>
        <w:contextualSpacing/>
        <w:jc w:val="both"/>
        <w:rPr>
          <w:rFonts w:cs="Times New Roman"/>
          <w:b/>
          <w:sz w:val="24"/>
          <w:szCs w:val="24"/>
          <w:lang w:eastAsia="en-US"/>
        </w:rPr>
      </w:pPr>
      <w:proofErr w:type="spellStart"/>
      <w:r w:rsidRPr="00563B95">
        <w:rPr>
          <w:rFonts w:asciiTheme="minorHAnsi" w:hAnsiTheme="minorHAnsi" w:cs="Arial"/>
          <w:sz w:val="18"/>
          <w:szCs w:val="18"/>
          <w:lang w:eastAsia="fr-FR"/>
        </w:rPr>
        <w:t>Co-animation</w:t>
      </w:r>
      <w:proofErr w:type="spellEnd"/>
      <w:r w:rsidRPr="00563B95">
        <w:rPr>
          <w:rFonts w:asciiTheme="minorHAnsi" w:hAnsiTheme="minorHAnsi" w:cs="Arial"/>
          <w:sz w:val="18"/>
          <w:szCs w:val="18"/>
          <w:lang w:eastAsia="fr-FR"/>
        </w:rPr>
        <w:t xml:space="preserve"> avec un autre étudiant</w:t>
      </w:r>
      <w:r w:rsidR="000B43C5">
        <w:rPr>
          <w:rFonts w:asciiTheme="minorHAnsi" w:hAnsiTheme="minorHAnsi" w:cs="Arial"/>
          <w:sz w:val="18"/>
          <w:szCs w:val="18"/>
          <w:lang w:eastAsia="fr-FR"/>
        </w:rPr>
        <w:t>.</w:t>
      </w:r>
    </w:p>
    <w:p w14:paraId="56942905" w14:textId="77777777" w:rsidR="000B43C5" w:rsidRPr="000B43C5" w:rsidRDefault="000B43C5" w:rsidP="008D533B">
      <w:pPr>
        <w:spacing w:after="0" w:line="240" w:lineRule="auto"/>
        <w:contextualSpacing/>
        <w:jc w:val="both"/>
        <w:rPr>
          <w:rFonts w:cs="Times New Roman"/>
          <w:b/>
          <w:sz w:val="24"/>
          <w:szCs w:val="24"/>
        </w:rPr>
      </w:pPr>
    </w:p>
    <w:p w14:paraId="0CF6851A" w14:textId="77777777" w:rsidR="00B1178D" w:rsidRPr="00463C57" w:rsidRDefault="00B1178D" w:rsidP="00C8666E">
      <w:pPr>
        <w:spacing w:after="0"/>
        <w:jc w:val="both"/>
        <w:rPr>
          <w:rFonts w:cs="Arial"/>
          <w:sz w:val="18"/>
          <w:szCs w:val="18"/>
        </w:rPr>
      </w:pPr>
      <w:r w:rsidRPr="00463C57">
        <w:rPr>
          <w:rFonts w:cs="Arial"/>
          <w:sz w:val="18"/>
          <w:szCs w:val="18"/>
        </w:rPr>
        <w:t>Ceci nécessite de la part de l’étudiant une véritable implication dans l’établissement, par exemple :</w:t>
      </w:r>
    </w:p>
    <w:p w14:paraId="685CF994" w14:textId="77777777" w:rsidR="00B1178D" w:rsidRPr="00463C57" w:rsidRDefault="00B1178D" w:rsidP="008D533B">
      <w:pPr>
        <w:pStyle w:val="Paragraphedeliste"/>
        <w:numPr>
          <w:ilvl w:val="0"/>
          <w:numId w:val="2"/>
        </w:numPr>
        <w:suppressAutoHyphens w:val="0"/>
        <w:spacing w:after="0" w:line="240" w:lineRule="auto"/>
        <w:contextualSpacing/>
        <w:jc w:val="both"/>
        <w:rPr>
          <w:rFonts w:asciiTheme="minorHAnsi" w:hAnsiTheme="minorHAnsi" w:cs="Arial"/>
          <w:sz w:val="18"/>
          <w:szCs w:val="18"/>
        </w:rPr>
      </w:pPr>
      <w:r w:rsidRPr="00463C57">
        <w:rPr>
          <w:rFonts w:asciiTheme="minorHAnsi" w:hAnsiTheme="minorHAnsi" w:cs="Arial"/>
          <w:sz w:val="18"/>
          <w:szCs w:val="18"/>
        </w:rPr>
        <w:t>Rencontre avec les différents acteurs (documentaliste, CPE, équipe médicale…)</w:t>
      </w:r>
      <w:r w:rsidR="000B43C5">
        <w:rPr>
          <w:rFonts w:asciiTheme="minorHAnsi" w:hAnsiTheme="minorHAnsi" w:cs="Arial"/>
          <w:sz w:val="18"/>
          <w:szCs w:val="18"/>
        </w:rPr>
        <w:t>.</w:t>
      </w:r>
    </w:p>
    <w:p w14:paraId="51DF9960" w14:textId="77777777" w:rsidR="00B1178D" w:rsidRPr="00463C57" w:rsidRDefault="00B1178D" w:rsidP="008D533B">
      <w:pPr>
        <w:pStyle w:val="Paragraphedeliste"/>
        <w:numPr>
          <w:ilvl w:val="0"/>
          <w:numId w:val="2"/>
        </w:numPr>
        <w:suppressAutoHyphens w:val="0"/>
        <w:spacing w:after="0" w:line="240" w:lineRule="auto"/>
        <w:contextualSpacing/>
        <w:jc w:val="both"/>
        <w:rPr>
          <w:rFonts w:asciiTheme="minorHAnsi" w:hAnsiTheme="minorHAnsi" w:cs="Arial"/>
          <w:sz w:val="18"/>
          <w:szCs w:val="18"/>
        </w:rPr>
      </w:pPr>
      <w:r w:rsidRPr="00463C57">
        <w:rPr>
          <w:rFonts w:asciiTheme="minorHAnsi" w:hAnsiTheme="minorHAnsi" w:cs="Arial"/>
          <w:sz w:val="18"/>
          <w:szCs w:val="18"/>
        </w:rPr>
        <w:t>Réelle intégration à l’équipe pédagogique, l’étudiant profitera ainsi de l’expérience de chacun et de la réflexion qui peut être menée dans un travail d’équipe</w:t>
      </w:r>
      <w:r w:rsidR="000B43C5">
        <w:rPr>
          <w:rFonts w:asciiTheme="minorHAnsi" w:hAnsiTheme="minorHAnsi" w:cs="Arial"/>
          <w:sz w:val="18"/>
          <w:szCs w:val="18"/>
        </w:rPr>
        <w:t>.</w:t>
      </w:r>
    </w:p>
    <w:p w14:paraId="0A0BE653" w14:textId="77777777" w:rsidR="00B1178D" w:rsidRPr="00463C57" w:rsidRDefault="00B1178D" w:rsidP="008D533B">
      <w:pPr>
        <w:pStyle w:val="Paragraphedeliste"/>
        <w:numPr>
          <w:ilvl w:val="0"/>
          <w:numId w:val="2"/>
        </w:numPr>
        <w:suppressAutoHyphens w:val="0"/>
        <w:spacing w:after="0" w:line="240" w:lineRule="auto"/>
        <w:contextualSpacing/>
        <w:jc w:val="both"/>
        <w:rPr>
          <w:rFonts w:asciiTheme="minorHAnsi" w:hAnsiTheme="minorHAnsi" w:cs="Arial"/>
          <w:sz w:val="18"/>
          <w:szCs w:val="18"/>
        </w:rPr>
      </w:pPr>
      <w:r w:rsidRPr="00463C57">
        <w:rPr>
          <w:rFonts w:asciiTheme="minorHAnsi" w:hAnsiTheme="minorHAnsi" w:cs="Arial"/>
          <w:sz w:val="18"/>
          <w:szCs w:val="18"/>
        </w:rPr>
        <w:t>Participation aux projets pédagogiques, non seulement dans sa discipline mais également dans les autres.</w:t>
      </w:r>
    </w:p>
    <w:p w14:paraId="058FA797" w14:textId="77777777" w:rsidR="00B1178D" w:rsidRDefault="00B1178D" w:rsidP="008D533B">
      <w:pPr>
        <w:pStyle w:val="Paragraphedeliste"/>
        <w:numPr>
          <w:ilvl w:val="0"/>
          <w:numId w:val="2"/>
        </w:numPr>
        <w:suppressAutoHyphens w:val="0"/>
        <w:spacing w:after="0" w:line="240" w:lineRule="auto"/>
        <w:contextualSpacing/>
        <w:jc w:val="both"/>
        <w:rPr>
          <w:rFonts w:asciiTheme="minorHAnsi" w:hAnsiTheme="minorHAnsi" w:cs="Arial"/>
          <w:sz w:val="18"/>
          <w:szCs w:val="18"/>
        </w:rPr>
      </w:pPr>
      <w:r w:rsidRPr="00463C57">
        <w:rPr>
          <w:rFonts w:asciiTheme="minorHAnsi" w:hAnsiTheme="minorHAnsi" w:cs="Arial"/>
          <w:sz w:val="18"/>
          <w:szCs w:val="18"/>
        </w:rPr>
        <w:t xml:space="preserve">Pour une </w:t>
      </w:r>
      <w:proofErr w:type="gramStart"/>
      <w:r w:rsidRPr="00463C57">
        <w:rPr>
          <w:rFonts w:asciiTheme="minorHAnsi" w:hAnsiTheme="minorHAnsi" w:cs="Arial"/>
          <w:sz w:val="18"/>
          <w:szCs w:val="18"/>
        </w:rPr>
        <w:t>meilleure  vue</w:t>
      </w:r>
      <w:proofErr w:type="gramEnd"/>
      <w:r w:rsidRPr="00463C57">
        <w:rPr>
          <w:rFonts w:asciiTheme="minorHAnsi" w:hAnsiTheme="minorHAnsi" w:cs="Arial"/>
          <w:sz w:val="18"/>
          <w:szCs w:val="18"/>
        </w:rPr>
        <w:t xml:space="preserve"> d'ensemble des niveaux, ce stage pourra se faire dans la mesure du possible dans un autre type d’établissement que le stage en M1</w:t>
      </w:r>
      <w:r w:rsidR="000B43C5">
        <w:rPr>
          <w:rFonts w:asciiTheme="minorHAnsi" w:hAnsiTheme="minorHAnsi" w:cs="Arial"/>
          <w:sz w:val="18"/>
          <w:szCs w:val="18"/>
        </w:rPr>
        <w:t>.</w:t>
      </w:r>
    </w:p>
    <w:p w14:paraId="731D107D" w14:textId="77777777" w:rsidR="00022439" w:rsidRPr="00022439" w:rsidRDefault="00022439" w:rsidP="008D533B">
      <w:pPr>
        <w:pStyle w:val="Paragraphedeliste"/>
        <w:suppressAutoHyphens w:val="0"/>
        <w:spacing w:after="0" w:line="240" w:lineRule="auto"/>
        <w:contextualSpacing/>
        <w:rPr>
          <w:rFonts w:asciiTheme="minorHAnsi" w:hAnsiTheme="minorHAnsi" w:cs="Arial"/>
          <w:sz w:val="18"/>
          <w:szCs w:val="18"/>
        </w:rPr>
      </w:pPr>
    </w:p>
    <w:p w14:paraId="3D0E73F0" w14:textId="77777777" w:rsidR="00B1178D" w:rsidRPr="00E12B6B" w:rsidRDefault="00B1178D" w:rsidP="00B1178D">
      <w:pPr>
        <w:spacing w:line="240" w:lineRule="auto"/>
        <w:contextualSpacing/>
        <w:jc w:val="both"/>
        <w:rPr>
          <w:rFonts w:cs="Times New Roman"/>
          <w:sz w:val="18"/>
          <w:szCs w:val="18"/>
        </w:rPr>
      </w:pPr>
      <w:r w:rsidRPr="00E12B6B">
        <w:rPr>
          <w:rFonts w:cs="Times New Roman"/>
          <w:sz w:val="18"/>
          <w:szCs w:val="18"/>
        </w:rPr>
        <w:t>Le maître de stage prendra en compte le fait que ces étudiants ont déjà suivi un stage d’observation et de pratique accompagnée l’année précédente.</w:t>
      </w:r>
    </w:p>
    <w:p w14:paraId="6E8280A5" w14:textId="77777777" w:rsidR="00B1178D" w:rsidRPr="00E12B6B" w:rsidRDefault="00B1178D" w:rsidP="00B1178D">
      <w:pPr>
        <w:spacing w:line="240" w:lineRule="auto"/>
        <w:contextualSpacing/>
        <w:jc w:val="both"/>
        <w:rPr>
          <w:rFonts w:cs="Times New Roman"/>
          <w:sz w:val="18"/>
          <w:szCs w:val="18"/>
        </w:rPr>
      </w:pPr>
    </w:p>
    <w:p w14:paraId="1F8E3E91" w14:textId="77777777" w:rsidR="00B1178D" w:rsidRPr="00E12B6B" w:rsidRDefault="00B1178D" w:rsidP="00B1178D">
      <w:pPr>
        <w:spacing w:line="240" w:lineRule="auto"/>
        <w:contextualSpacing/>
        <w:jc w:val="both"/>
        <w:rPr>
          <w:rFonts w:cs="Times New Roman"/>
          <w:sz w:val="18"/>
          <w:szCs w:val="18"/>
        </w:rPr>
      </w:pPr>
      <w:r w:rsidRPr="00E12B6B">
        <w:rPr>
          <w:rFonts w:cs="Times New Roman"/>
          <w:sz w:val="18"/>
          <w:szCs w:val="18"/>
        </w:rPr>
        <w:t>Le maître de stage est chargé de l’accompagnement et du suivi des étudiants. Il exerce auprès de ces derniers un rôle de guide à leur arrivée dans l’établissement et prend part à la construction des compétences professionnelles attendues.</w:t>
      </w:r>
    </w:p>
    <w:p w14:paraId="2F0307A2" w14:textId="77777777" w:rsidR="00B1178D" w:rsidRPr="00E12B6B" w:rsidRDefault="00B1178D" w:rsidP="00B1178D">
      <w:pPr>
        <w:spacing w:line="240" w:lineRule="auto"/>
        <w:contextualSpacing/>
        <w:jc w:val="both"/>
        <w:rPr>
          <w:rFonts w:cs="Times New Roman"/>
          <w:sz w:val="18"/>
          <w:szCs w:val="18"/>
        </w:rPr>
      </w:pPr>
    </w:p>
    <w:p w14:paraId="2248AC38" w14:textId="77777777" w:rsidR="00B1178D" w:rsidRPr="00E12B6B" w:rsidRDefault="00B1178D" w:rsidP="00B1178D">
      <w:pPr>
        <w:spacing w:line="240" w:lineRule="auto"/>
        <w:contextualSpacing/>
        <w:jc w:val="both"/>
        <w:rPr>
          <w:rFonts w:cs="Times New Roman"/>
          <w:sz w:val="18"/>
          <w:szCs w:val="18"/>
        </w:rPr>
      </w:pPr>
      <w:r w:rsidRPr="00E12B6B">
        <w:rPr>
          <w:rFonts w:cs="Times New Roman"/>
          <w:sz w:val="18"/>
          <w:szCs w:val="18"/>
        </w:rPr>
        <w:t>Selon la nature du concours, il aide à l’organisation des cours, intervient sur les questions relatives à la conduite de la classe et à la gestion de différentes situations pédagogiques et éducatives, notamment pour prévenir les comportements discriminatoires et régler les conflits.</w:t>
      </w:r>
    </w:p>
    <w:p w14:paraId="2DB40F7A" w14:textId="4C4ED84C" w:rsidR="00D670C3" w:rsidRPr="008D533B" w:rsidRDefault="00B1178D" w:rsidP="00B1178D">
      <w:pPr>
        <w:spacing w:line="240" w:lineRule="auto"/>
        <w:contextualSpacing/>
        <w:jc w:val="both"/>
        <w:rPr>
          <w:rFonts w:cs="Times New Roman"/>
          <w:sz w:val="18"/>
          <w:szCs w:val="18"/>
        </w:rPr>
      </w:pPr>
      <w:r w:rsidRPr="00E12B6B">
        <w:rPr>
          <w:rFonts w:cs="Times New Roman"/>
          <w:sz w:val="18"/>
          <w:szCs w:val="18"/>
        </w:rPr>
        <w:t>Il conseille l’étudiant en ce qui concerne la prise en charge du service de vie scolaire ou du centre de documentation et d’information et procède à un suivi réguli</w:t>
      </w:r>
      <w:r w:rsidR="008D533B">
        <w:rPr>
          <w:rFonts w:cs="Times New Roman"/>
          <w:sz w:val="18"/>
          <w:szCs w:val="18"/>
        </w:rPr>
        <w:t xml:space="preserve">er de l’étudiant pendant toute </w:t>
      </w:r>
      <w:r w:rsidRPr="00E12B6B">
        <w:rPr>
          <w:rFonts w:cs="Times New Roman"/>
          <w:sz w:val="18"/>
          <w:szCs w:val="18"/>
        </w:rPr>
        <w:t>la durée du stage.</w:t>
      </w:r>
    </w:p>
    <w:p w14:paraId="6FC294DB" w14:textId="77777777" w:rsidR="009D6168" w:rsidRDefault="009D6168" w:rsidP="00B1178D">
      <w:pPr>
        <w:spacing w:line="240" w:lineRule="auto"/>
        <w:contextualSpacing/>
        <w:jc w:val="both"/>
        <w:rPr>
          <w:rFonts w:cs="Times New Roman"/>
          <w:b/>
          <w:u w:val="single"/>
        </w:rPr>
      </w:pPr>
    </w:p>
    <w:p w14:paraId="16D59816" w14:textId="266E7897" w:rsidR="00B1178D" w:rsidRDefault="00D670C3" w:rsidP="00AE3B16">
      <w:pPr>
        <w:spacing w:after="0" w:line="240" w:lineRule="auto"/>
        <w:contextualSpacing/>
        <w:jc w:val="both"/>
        <w:rPr>
          <w:rFonts w:cs="Times New Roman"/>
          <w:b/>
          <w:u w:val="single"/>
        </w:rPr>
      </w:pPr>
      <w:r>
        <w:rPr>
          <w:rFonts w:cs="Times New Roman"/>
          <w:b/>
          <w:u w:val="single"/>
        </w:rPr>
        <w:t>Conventions</w:t>
      </w:r>
      <w:r w:rsidR="00B13A67">
        <w:rPr>
          <w:rFonts w:cs="Times New Roman"/>
          <w:b/>
          <w:u w:val="single"/>
        </w:rPr>
        <w:t xml:space="preserve"> et a</w:t>
      </w:r>
      <w:r w:rsidR="00C45C03">
        <w:rPr>
          <w:rFonts w:cs="Times New Roman"/>
          <w:b/>
          <w:u w:val="single"/>
        </w:rPr>
        <w:t>bsences</w:t>
      </w:r>
    </w:p>
    <w:p w14:paraId="1B3847A8" w14:textId="77777777" w:rsidR="00D670C3" w:rsidRPr="009736AA" w:rsidRDefault="00D670C3" w:rsidP="00AE3B16">
      <w:pPr>
        <w:spacing w:after="0" w:line="240" w:lineRule="auto"/>
        <w:contextualSpacing/>
        <w:jc w:val="both"/>
        <w:rPr>
          <w:rFonts w:cs="Times New Roman"/>
          <w:u w:val="single"/>
        </w:rPr>
      </w:pPr>
    </w:p>
    <w:p w14:paraId="5921AC54" w14:textId="61D8A8BA" w:rsidR="00B1178D" w:rsidRDefault="00B1178D" w:rsidP="00AE3B16">
      <w:pPr>
        <w:pStyle w:val="Paragraphedeliste"/>
        <w:numPr>
          <w:ilvl w:val="0"/>
          <w:numId w:val="2"/>
        </w:numPr>
        <w:spacing w:after="0" w:line="240" w:lineRule="auto"/>
        <w:contextualSpacing/>
        <w:jc w:val="both"/>
        <w:rPr>
          <w:rFonts w:cs="Times New Roman"/>
          <w:sz w:val="18"/>
          <w:szCs w:val="18"/>
        </w:rPr>
      </w:pPr>
      <w:r w:rsidRPr="000A0CA5">
        <w:rPr>
          <w:rFonts w:cs="Times New Roman"/>
          <w:sz w:val="18"/>
          <w:szCs w:val="18"/>
        </w:rPr>
        <w:t xml:space="preserve">Une convention de stage </w:t>
      </w:r>
      <w:r w:rsidR="000A0CA5" w:rsidRPr="000A0CA5">
        <w:rPr>
          <w:rFonts w:cs="Times New Roman"/>
          <w:sz w:val="18"/>
          <w:szCs w:val="18"/>
        </w:rPr>
        <w:t>sera</w:t>
      </w:r>
      <w:r w:rsidRPr="000A0CA5">
        <w:rPr>
          <w:rFonts w:cs="Times New Roman"/>
          <w:sz w:val="18"/>
          <w:szCs w:val="18"/>
        </w:rPr>
        <w:t xml:space="preserve"> signée </w:t>
      </w:r>
      <w:r w:rsidR="00893621">
        <w:rPr>
          <w:rFonts w:cs="Times New Roman"/>
          <w:sz w:val="18"/>
          <w:szCs w:val="18"/>
        </w:rPr>
        <w:t>entre l’ét</w:t>
      </w:r>
      <w:r w:rsidR="005F4524">
        <w:rPr>
          <w:rFonts w:cs="Times New Roman"/>
          <w:sz w:val="18"/>
          <w:szCs w:val="18"/>
        </w:rPr>
        <w:t>udiant, le chef d’établissement</w:t>
      </w:r>
      <w:r w:rsidR="00893621">
        <w:rPr>
          <w:rFonts w:cs="Times New Roman"/>
          <w:sz w:val="18"/>
          <w:szCs w:val="18"/>
        </w:rPr>
        <w:t xml:space="preserve"> </w:t>
      </w:r>
      <w:r w:rsidR="008D533B" w:rsidRPr="005F4524">
        <w:rPr>
          <w:rFonts w:cs="Times New Roman"/>
          <w:color w:val="000000" w:themeColor="text1"/>
          <w:sz w:val="18"/>
          <w:szCs w:val="18"/>
        </w:rPr>
        <w:t>et</w:t>
      </w:r>
      <w:r w:rsidR="008D533B">
        <w:rPr>
          <w:rFonts w:cs="Times New Roman"/>
          <w:sz w:val="18"/>
          <w:szCs w:val="18"/>
        </w:rPr>
        <w:t xml:space="preserve"> </w:t>
      </w:r>
      <w:r w:rsidR="00893621">
        <w:rPr>
          <w:rFonts w:cs="Times New Roman"/>
          <w:sz w:val="18"/>
          <w:szCs w:val="18"/>
        </w:rPr>
        <w:t>le responsable du parcours dans chaque université concernée</w:t>
      </w:r>
      <w:r w:rsidR="00C45C03">
        <w:rPr>
          <w:rFonts w:cs="Times New Roman"/>
          <w:sz w:val="18"/>
          <w:szCs w:val="18"/>
        </w:rPr>
        <w:t xml:space="preserve">. </w:t>
      </w:r>
    </w:p>
    <w:p w14:paraId="7BDD0A79" w14:textId="7DEF779F" w:rsidR="00C45C03" w:rsidRDefault="00C45C03" w:rsidP="00C45C03">
      <w:pPr>
        <w:pStyle w:val="Paragraphedeliste"/>
        <w:numPr>
          <w:ilvl w:val="0"/>
          <w:numId w:val="2"/>
        </w:numPr>
        <w:spacing w:after="0" w:line="240" w:lineRule="auto"/>
        <w:contextualSpacing/>
        <w:jc w:val="both"/>
        <w:rPr>
          <w:rFonts w:cs="Times New Roman"/>
          <w:sz w:val="18"/>
          <w:szCs w:val="18"/>
        </w:rPr>
      </w:pPr>
      <w:r>
        <w:rPr>
          <w:rFonts w:cs="Times New Roman"/>
          <w:sz w:val="18"/>
          <w:szCs w:val="18"/>
        </w:rPr>
        <w:t>L’étudiant doit se présenter</w:t>
      </w:r>
      <w:r w:rsidR="00905707">
        <w:rPr>
          <w:rFonts w:cs="Times New Roman"/>
          <w:sz w:val="18"/>
          <w:szCs w:val="18"/>
        </w:rPr>
        <w:t xml:space="preserve"> dans l’établissement</w:t>
      </w:r>
      <w:r>
        <w:rPr>
          <w:rFonts w:cs="Times New Roman"/>
          <w:sz w:val="18"/>
          <w:szCs w:val="18"/>
        </w:rPr>
        <w:t xml:space="preserve"> avec </w:t>
      </w:r>
      <w:r w:rsidRPr="00C45C03">
        <w:rPr>
          <w:rFonts w:cs="Times New Roman"/>
          <w:color w:val="7030A0"/>
          <w:sz w:val="18"/>
          <w:szCs w:val="18"/>
        </w:rPr>
        <w:t xml:space="preserve">3 exemplaires signés par sa scolarité et </w:t>
      </w:r>
      <w:proofErr w:type="spellStart"/>
      <w:r w:rsidRPr="00C45C03">
        <w:rPr>
          <w:rFonts w:cs="Times New Roman"/>
          <w:color w:val="7030A0"/>
          <w:sz w:val="18"/>
          <w:szCs w:val="18"/>
        </w:rPr>
        <w:t>lui même</w:t>
      </w:r>
      <w:proofErr w:type="spellEnd"/>
      <w:r>
        <w:rPr>
          <w:rFonts w:cs="Times New Roman"/>
          <w:sz w:val="18"/>
          <w:szCs w:val="18"/>
        </w:rPr>
        <w:t xml:space="preserve">, lors du premier jour de stage. Le chef d’établissement les signe. L’étudiant garde un exemplaire et apporte à sa </w:t>
      </w:r>
      <w:r w:rsidR="00136AC2" w:rsidRPr="00136AC2">
        <w:rPr>
          <w:rFonts w:cs="Times New Roman"/>
          <w:color w:val="000000" w:themeColor="text1"/>
          <w:sz w:val="18"/>
          <w:szCs w:val="18"/>
        </w:rPr>
        <w:t>s</w:t>
      </w:r>
      <w:r>
        <w:rPr>
          <w:rFonts w:cs="Times New Roman"/>
          <w:sz w:val="18"/>
          <w:szCs w:val="18"/>
        </w:rPr>
        <w:t>colari</w:t>
      </w:r>
      <w:r w:rsidR="005F4524">
        <w:rPr>
          <w:rFonts w:cs="Times New Roman"/>
          <w:sz w:val="18"/>
          <w:szCs w:val="18"/>
        </w:rPr>
        <w:t xml:space="preserve">té les deux autres </w:t>
      </w:r>
      <w:proofErr w:type="spellStart"/>
      <w:proofErr w:type="gramStart"/>
      <w:r w:rsidR="005F4524">
        <w:rPr>
          <w:rFonts w:cs="Times New Roman"/>
          <w:sz w:val="18"/>
          <w:szCs w:val="18"/>
        </w:rPr>
        <w:t>exemplaires.Vous</w:t>
      </w:r>
      <w:proofErr w:type="spellEnd"/>
      <w:proofErr w:type="gramEnd"/>
      <w:r w:rsidR="005F4524">
        <w:rPr>
          <w:rFonts w:cs="Times New Roman"/>
          <w:sz w:val="18"/>
          <w:szCs w:val="18"/>
        </w:rPr>
        <w:t xml:space="preserve"> ne devez pas vous </w:t>
      </w:r>
      <w:r>
        <w:rPr>
          <w:rFonts w:cs="Times New Roman"/>
          <w:sz w:val="18"/>
          <w:szCs w:val="18"/>
        </w:rPr>
        <w:t>présent</w:t>
      </w:r>
      <w:r w:rsidR="00500D50">
        <w:rPr>
          <w:rFonts w:cs="Times New Roman"/>
          <w:sz w:val="18"/>
          <w:szCs w:val="18"/>
        </w:rPr>
        <w:t>er dans un établissement sans votre</w:t>
      </w:r>
      <w:r>
        <w:rPr>
          <w:rFonts w:cs="Times New Roman"/>
          <w:sz w:val="18"/>
          <w:szCs w:val="18"/>
        </w:rPr>
        <w:t xml:space="preserve"> convention. Nous rappelons que cette convention sert d’assurance en cas d’accident.</w:t>
      </w:r>
    </w:p>
    <w:p w14:paraId="69E7BCBD" w14:textId="77777777" w:rsidR="00C45C03" w:rsidRDefault="00C45C03" w:rsidP="00C45C03">
      <w:pPr>
        <w:spacing w:after="0" w:line="240" w:lineRule="auto"/>
        <w:contextualSpacing/>
        <w:jc w:val="both"/>
        <w:rPr>
          <w:rFonts w:cs="Times New Roman"/>
          <w:sz w:val="18"/>
          <w:szCs w:val="18"/>
        </w:rPr>
      </w:pPr>
    </w:p>
    <w:p w14:paraId="7A40975E" w14:textId="77777777" w:rsidR="00B1178D" w:rsidRDefault="00B1178D" w:rsidP="00AE3B16">
      <w:pPr>
        <w:pStyle w:val="Paragraphedeliste"/>
        <w:numPr>
          <w:ilvl w:val="0"/>
          <w:numId w:val="2"/>
        </w:numPr>
        <w:spacing w:after="0" w:line="240" w:lineRule="auto"/>
        <w:contextualSpacing/>
        <w:jc w:val="both"/>
        <w:rPr>
          <w:b/>
          <w:sz w:val="18"/>
          <w:szCs w:val="18"/>
          <w:lang w:eastAsia="fr-FR"/>
        </w:rPr>
      </w:pPr>
      <w:r w:rsidRPr="00836BAD">
        <w:rPr>
          <w:b/>
          <w:sz w:val="18"/>
          <w:szCs w:val="18"/>
          <w:lang w:eastAsia="fr-FR"/>
        </w:rPr>
        <w:t>Toute absence au stage doit être justifiée auprès du chef d’établissement</w:t>
      </w:r>
      <w:r w:rsidR="00C45C03">
        <w:rPr>
          <w:b/>
          <w:sz w:val="18"/>
          <w:szCs w:val="18"/>
          <w:lang w:eastAsia="fr-FR"/>
        </w:rPr>
        <w:t xml:space="preserve"> et de votre scolarité.</w:t>
      </w:r>
    </w:p>
    <w:p w14:paraId="1AFBE2E4" w14:textId="77777777" w:rsidR="000E120A" w:rsidRPr="00022439" w:rsidRDefault="000E120A" w:rsidP="00022439">
      <w:pPr>
        <w:spacing w:after="0" w:line="240" w:lineRule="auto"/>
        <w:contextualSpacing/>
        <w:jc w:val="both"/>
        <w:rPr>
          <w:b/>
          <w:sz w:val="18"/>
          <w:szCs w:val="18"/>
          <w:lang w:eastAsia="fr-FR"/>
        </w:rPr>
      </w:pPr>
    </w:p>
    <w:p w14:paraId="4C3C147A" w14:textId="43492300" w:rsidR="00C45C03" w:rsidRPr="00ED3AF7" w:rsidRDefault="00B1178D" w:rsidP="000C7110">
      <w:pPr>
        <w:pStyle w:val="Paragraphedeliste"/>
        <w:numPr>
          <w:ilvl w:val="0"/>
          <w:numId w:val="2"/>
        </w:numPr>
        <w:spacing w:after="0" w:line="240" w:lineRule="auto"/>
        <w:contextualSpacing/>
        <w:jc w:val="both"/>
        <w:rPr>
          <w:rFonts w:cs="Times New Roman"/>
          <w:sz w:val="18"/>
          <w:szCs w:val="18"/>
        </w:rPr>
      </w:pPr>
      <w:r w:rsidRPr="00BE6F1D">
        <w:rPr>
          <w:b/>
          <w:sz w:val="18"/>
          <w:szCs w:val="18"/>
          <w:lang w:eastAsia="fr-FR"/>
        </w:rPr>
        <w:t xml:space="preserve">Les étudiants sont priés de ne pas prendre directement </w:t>
      </w:r>
      <w:r w:rsidR="00A56573" w:rsidRPr="00BE6F1D">
        <w:rPr>
          <w:b/>
          <w:sz w:val="18"/>
          <w:szCs w:val="18"/>
          <w:lang w:eastAsia="fr-FR"/>
        </w:rPr>
        <w:t>contact avec le Rectorat</w:t>
      </w:r>
      <w:r w:rsidR="00C45C03" w:rsidRPr="00BE6F1D">
        <w:rPr>
          <w:b/>
          <w:sz w:val="18"/>
          <w:szCs w:val="18"/>
          <w:lang w:eastAsia="fr-FR"/>
        </w:rPr>
        <w:t>. En cas de problème l’étudiant s’a</w:t>
      </w:r>
      <w:r w:rsidRPr="00BE6F1D">
        <w:rPr>
          <w:b/>
          <w:sz w:val="18"/>
          <w:szCs w:val="18"/>
          <w:lang w:eastAsia="fr-FR"/>
        </w:rPr>
        <w:t>dresser</w:t>
      </w:r>
      <w:r w:rsidR="00C45C03" w:rsidRPr="00BE6F1D">
        <w:rPr>
          <w:b/>
          <w:sz w:val="18"/>
          <w:szCs w:val="18"/>
          <w:lang w:eastAsia="fr-FR"/>
        </w:rPr>
        <w:t xml:space="preserve">a </w:t>
      </w:r>
      <w:r w:rsidRPr="00BE6F1D">
        <w:rPr>
          <w:b/>
          <w:sz w:val="18"/>
          <w:szCs w:val="18"/>
          <w:lang w:eastAsia="fr-FR"/>
        </w:rPr>
        <w:t xml:space="preserve">à </w:t>
      </w:r>
      <w:r w:rsidR="00C45C03" w:rsidRPr="00BE6F1D">
        <w:rPr>
          <w:b/>
          <w:sz w:val="18"/>
          <w:szCs w:val="18"/>
          <w:lang w:eastAsia="fr-FR"/>
        </w:rPr>
        <w:t xml:space="preserve">la personne </w:t>
      </w:r>
      <w:r w:rsidR="00BE6F1D" w:rsidRPr="00BE6F1D">
        <w:rPr>
          <w:b/>
          <w:sz w:val="18"/>
          <w:szCs w:val="18"/>
          <w:lang w:eastAsia="fr-FR"/>
        </w:rPr>
        <w:t>qui lui a donné l’affectation</w:t>
      </w:r>
      <w:r w:rsidR="008D533B">
        <w:rPr>
          <w:b/>
          <w:sz w:val="18"/>
          <w:szCs w:val="18"/>
          <w:lang w:eastAsia="fr-FR"/>
        </w:rPr>
        <w:t>, voire au bureau des stages. (</w:t>
      </w:r>
      <w:proofErr w:type="gramStart"/>
      <w:r w:rsidR="00BE6F1D" w:rsidRPr="00BE6F1D">
        <w:rPr>
          <w:b/>
          <w:sz w:val="18"/>
          <w:szCs w:val="18"/>
          <w:lang w:eastAsia="fr-FR"/>
        </w:rPr>
        <w:t>coordonnées</w:t>
      </w:r>
      <w:proofErr w:type="gramEnd"/>
      <w:r w:rsidR="00BE6F1D" w:rsidRPr="00BE6F1D">
        <w:rPr>
          <w:b/>
          <w:sz w:val="18"/>
          <w:szCs w:val="18"/>
          <w:lang w:eastAsia="fr-FR"/>
        </w:rPr>
        <w:t xml:space="preserve"> p 1)</w:t>
      </w:r>
      <w:r w:rsidR="00BE6F1D">
        <w:rPr>
          <w:b/>
          <w:sz w:val="18"/>
          <w:szCs w:val="18"/>
          <w:lang w:eastAsia="fr-FR"/>
        </w:rPr>
        <w:t>.</w:t>
      </w:r>
    </w:p>
    <w:p w14:paraId="4200FC40" w14:textId="77777777" w:rsidR="00ED3AF7" w:rsidRPr="00ED3AF7" w:rsidRDefault="00ED3AF7" w:rsidP="00ED3AF7">
      <w:pPr>
        <w:pStyle w:val="Paragraphedeliste"/>
        <w:rPr>
          <w:rFonts w:cs="Times New Roman"/>
          <w:sz w:val="18"/>
          <w:szCs w:val="18"/>
        </w:rPr>
      </w:pPr>
    </w:p>
    <w:p w14:paraId="67D0915D" w14:textId="77777777" w:rsidR="00ED3AF7" w:rsidRPr="00AF0202" w:rsidRDefault="00ED3AF7" w:rsidP="00AF0202">
      <w:pPr>
        <w:spacing w:after="0" w:line="240" w:lineRule="auto"/>
        <w:contextualSpacing/>
        <w:jc w:val="both"/>
        <w:rPr>
          <w:rFonts w:cs="Times New Roman"/>
          <w:sz w:val="18"/>
          <w:szCs w:val="18"/>
        </w:rPr>
      </w:pPr>
    </w:p>
    <w:p w14:paraId="37EA6962" w14:textId="77777777" w:rsidR="00DD3870" w:rsidRPr="003902C3" w:rsidRDefault="003902C3" w:rsidP="003902C3">
      <w:pPr>
        <w:rPr>
          <w:rFonts w:cs="Times New Roman"/>
          <w:sz w:val="18"/>
          <w:szCs w:val="18"/>
        </w:rPr>
      </w:pPr>
      <w:r>
        <w:rPr>
          <w:rFonts w:cs="Times New Roman"/>
          <w:sz w:val="18"/>
          <w:szCs w:val="18"/>
        </w:rPr>
        <w:br w:type="page"/>
      </w:r>
    </w:p>
    <w:p w14:paraId="36D99F02" w14:textId="77777777" w:rsidR="00132F8F" w:rsidRPr="00AD59AA" w:rsidRDefault="006E24C0" w:rsidP="006E24C0">
      <w:pPr>
        <w:pStyle w:val="Paragraphedeliste"/>
        <w:suppressAutoHyphens w:val="0"/>
        <w:ind w:left="0"/>
        <w:rPr>
          <w:b/>
          <w:color w:val="E36C0A" w:themeColor="accent6" w:themeShade="BF"/>
          <w:sz w:val="24"/>
          <w:szCs w:val="24"/>
          <w:lang w:eastAsia="fr-FR"/>
        </w:rPr>
      </w:pPr>
      <w:r w:rsidRPr="00B05AB5">
        <w:rPr>
          <w:b/>
          <w:color w:val="E36C0A" w:themeColor="accent6" w:themeShade="BF"/>
          <w:sz w:val="24"/>
          <w:szCs w:val="24"/>
          <w:lang w:eastAsia="fr-FR"/>
        </w:rPr>
        <w:lastRenderedPageBreak/>
        <w:t xml:space="preserve">DROITS ET DEVOIRS DE L’ETUDIANT ET DU MAITRE DE STAGE  </w:t>
      </w:r>
    </w:p>
    <w:tbl>
      <w:tblPr>
        <w:tblW w:w="1007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070"/>
      </w:tblGrid>
      <w:tr w:rsidR="006E24C0" w:rsidRPr="00B0033C" w14:paraId="06D34177" w14:textId="77777777" w:rsidTr="001F239B">
        <w:trPr>
          <w:trHeight w:val="567"/>
          <w:jc w:val="center"/>
        </w:trPr>
        <w:tc>
          <w:tcPr>
            <w:tcW w:w="10070" w:type="dxa"/>
            <w:tcBorders>
              <w:top w:val="single" w:sz="4" w:space="0" w:color="auto"/>
              <w:bottom w:val="single" w:sz="4" w:space="0" w:color="auto"/>
            </w:tcBorders>
            <w:shd w:val="clear" w:color="auto" w:fill="F2F2F2"/>
            <w:vAlign w:val="center"/>
          </w:tcPr>
          <w:p w14:paraId="3B2DBB1F" w14:textId="507FB8A3" w:rsidR="006E24C0" w:rsidRPr="00B0033C" w:rsidRDefault="006E24C0" w:rsidP="001F239B">
            <w:pPr>
              <w:snapToGrid w:val="0"/>
              <w:spacing w:after="0" w:line="240" w:lineRule="auto"/>
              <w:jc w:val="center"/>
              <w:rPr>
                <w:sz w:val="18"/>
                <w:szCs w:val="18"/>
              </w:rPr>
            </w:pPr>
            <w:r w:rsidRPr="00B0033C">
              <w:rPr>
                <w:sz w:val="18"/>
                <w:szCs w:val="18"/>
              </w:rPr>
              <w:t>Les étudiants accueillis dans un établissement</w:t>
            </w:r>
          </w:p>
          <w:p w14:paraId="008198E5" w14:textId="55AE0067" w:rsidR="006E24C0" w:rsidRPr="00B0033C" w:rsidRDefault="001F239B" w:rsidP="001F239B">
            <w:pPr>
              <w:snapToGrid w:val="0"/>
              <w:spacing w:after="0" w:line="240" w:lineRule="auto"/>
              <w:jc w:val="center"/>
              <w:rPr>
                <w:sz w:val="18"/>
                <w:szCs w:val="18"/>
              </w:rPr>
            </w:pPr>
            <w:proofErr w:type="gramStart"/>
            <w:r>
              <w:rPr>
                <w:sz w:val="18"/>
                <w:szCs w:val="18"/>
              </w:rPr>
              <w:t>doivent</w:t>
            </w:r>
            <w:proofErr w:type="gramEnd"/>
            <w:r>
              <w:rPr>
                <w:sz w:val="18"/>
                <w:szCs w:val="18"/>
              </w:rPr>
              <w:t> durant leurs stages :</w:t>
            </w:r>
          </w:p>
        </w:tc>
      </w:tr>
      <w:tr w:rsidR="006E24C0" w:rsidRPr="00B0033C" w14:paraId="062BEC9E" w14:textId="77777777" w:rsidTr="00740FBA">
        <w:trPr>
          <w:trHeight w:val="5717"/>
          <w:jc w:val="center"/>
        </w:trPr>
        <w:tc>
          <w:tcPr>
            <w:tcW w:w="10066" w:type="dxa"/>
            <w:tcBorders>
              <w:top w:val="single" w:sz="4" w:space="0" w:color="auto"/>
              <w:bottom w:val="single" w:sz="4" w:space="0" w:color="auto"/>
            </w:tcBorders>
          </w:tcPr>
          <w:p w14:paraId="71833584" w14:textId="77777777" w:rsidR="006E24C0" w:rsidRPr="00B0033C" w:rsidRDefault="006E24C0" w:rsidP="00740FBA">
            <w:pPr>
              <w:snapToGrid w:val="0"/>
              <w:spacing w:after="0" w:line="240" w:lineRule="auto"/>
              <w:rPr>
                <w:sz w:val="18"/>
                <w:szCs w:val="18"/>
              </w:rPr>
            </w:pPr>
          </w:p>
          <w:p w14:paraId="51A8F2A4" w14:textId="77777777" w:rsidR="006E24C0" w:rsidRPr="00B0033C" w:rsidRDefault="006E24C0" w:rsidP="00132F8F">
            <w:pPr>
              <w:snapToGrid w:val="0"/>
              <w:spacing w:after="0" w:line="240" w:lineRule="auto"/>
              <w:rPr>
                <w:sz w:val="18"/>
                <w:szCs w:val="18"/>
                <w:lang w:eastAsia="fr-FR"/>
              </w:rPr>
            </w:pPr>
            <w:r w:rsidRPr="00B0033C">
              <w:rPr>
                <w:sz w:val="18"/>
                <w:szCs w:val="18"/>
              </w:rPr>
              <w:t xml:space="preserve">Connaître l’administration, le fonctionnement, </w:t>
            </w:r>
            <w:r w:rsidRPr="00B0033C">
              <w:rPr>
                <w:sz w:val="18"/>
                <w:szCs w:val="18"/>
                <w:lang w:eastAsia="fr-FR"/>
              </w:rPr>
              <w:t>l’environnement socio-culturel de l’établissement</w:t>
            </w:r>
          </w:p>
          <w:p w14:paraId="59714C2D" w14:textId="77777777" w:rsidR="006E24C0" w:rsidRPr="00B0033C" w:rsidRDefault="006E24C0" w:rsidP="00132F8F">
            <w:pPr>
              <w:snapToGrid w:val="0"/>
              <w:spacing w:after="0" w:line="240" w:lineRule="auto"/>
              <w:rPr>
                <w:sz w:val="18"/>
                <w:szCs w:val="18"/>
              </w:rPr>
            </w:pPr>
          </w:p>
          <w:p w14:paraId="6A8448F1" w14:textId="77777777" w:rsidR="006E24C0" w:rsidRPr="00B0033C" w:rsidRDefault="006E24C0" w:rsidP="00132F8F">
            <w:pPr>
              <w:spacing w:after="0" w:line="240" w:lineRule="auto"/>
              <w:rPr>
                <w:sz w:val="18"/>
                <w:szCs w:val="18"/>
              </w:rPr>
            </w:pPr>
            <w:r w:rsidRPr="00B0033C">
              <w:rPr>
                <w:sz w:val="18"/>
                <w:szCs w:val="18"/>
              </w:rPr>
              <w:t>Se mettre dans une posture professionnelle (Attitude, tenue vestimentaire, éthique)</w:t>
            </w:r>
          </w:p>
          <w:p w14:paraId="6FEF2349" w14:textId="77777777" w:rsidR="006E24C0" w:rsidRPr="00B0033C" w:rsidRDefault="006E24C0" w:rsidP="00132F8F">
            <w:pPr>
              <w:spacing w:after="0" w:line="240" w:lineRule="auto"/>
              <w:rPr>
                <w:sz w:val="18"/>
                <w:szCs w:val="18"/>
              </w:rPr>
            </w:pPr>
          </w:p>
          <w:p w14:paraId="44298A46" w14:textId="77777777" w:rsidR="006E24C0" w:rsidRPr="00B0033C" w:rsidRDefault="006E24C0" w:rsidP="00132F8F">
            <w:pPr>
              <w:snapToGrid w:val="0"/>
              <w:spacing w:after="0" w:line="240" w:lineRule="auto"/>
              <w:rPr>
                <w:sz w:val="18"/>
                <w:szCs w:val="18"/>
              </w:rPr>
            </w:pPr>
            <w:r w:rsidRPr="00B0033C">
              <w:rPr>
                <w:sz w:val="18"/>
                <w:szCs w:val="18"/>
              </w:rPr>
              <w:t xml:space="preserve">Respecter le règlement de l’établissement qui l’accueille (horaires, règlement intérieur, confidentialité, </w:t>
            </w:r>
            <w:proofErr w:type="gramStart"/>
            <w:r w:rsidRPr="00B0033C">
              <w:rPr>
                <w:sz w:val="18"/>
                <w:szCs w:val="18"/>
              </w:rPr>
              <w:t>sécurité..</w:t>
            </w:r>
            <w:proofErr w:type="gramEnd"/>
            <w:r w:rsidRPr="00B0033C">
              <w:rPr>
                <w:sz w:val="18"/>
                <w:szCs w:val="18"/>
              </w:rPr>
              <w:t>)</w:t>
            </w:r>
          </w:p>
          <w:p w14:paraId="08AA88DC" w14:textId="77777777" w:rsidR="006E24C0" w:rsidRPr="00B0033C" w:rsidRDefault="006E24C0" w:rsidP="00132F8F">
            <w:pPr>
              <w:snapToGrid w:val="0"/>
              <w:spacing w:after="0" w:line="240" w:lineRule="auto"/>
              <w:rPr>
                <w:sz w:val="18"/>
                <w:szCs w:val="18"/>
              </w:rPr>
            </w:pPr>
          </w:p>
          <w:p w14:paraId="115102D7" w14:textId="77777777" w:rsidR="006E24C0" w:rsidRPr="00B0033C" w:rsidRDefault="006E24C0" w:rsidP="00132F8F">
            <w:pPr>
              <w:snapToGrid w:val="0"/>
              <w:spacing w:after="0" w:line="240" w:lineRule="auto"/>
              <w:rPr>
                <w:sz w:val="18"/>
                <w:szCs w:val="18"/>
                <w:lang w:eastAsia="fr-FR"/>
              </w:rPr>
            </w:pPr>
            <w:r w:rsidRPr="00B0033C">
              <w:rPr>
                <w:sz w:val="18"/>
                <w:szCs w:val="18"/>
                <w:lang w:eastAsia="fr-FR"/>
              </w:rPr>
              <w:t>S’informer du projet d’établissement et de ses différents volets</w:t>
            </w:r>
          </w:p>
          <w:p w14:paraId="6BE6BE4E" w14:textId="77777777" w:rsidR="006E24C0" w:rsidRPr="00B0033C" w:rsidRDefault="006E24C0" w:rsidP="00132F8F">
            <w:pPr>
              <w:snapToGrid w:val="0"/>
              <w:spacing w:after="0" w:line="240" w:lineRule="auto"/>
              <w:rPr>
                <w:sz w:val="18"/>
                <w:szCs w:val="18"/>
              </w:rPr>
            </w:pPr>
          </w:p>
          <w:p w14:paraId="0E1FAC20" w14:textId="77777777" w:rsidR="006E24C0" w:rsidRPr="00B0033C" w:rsidRDefault="006E24C0" w:rsidP="00132F8F">
            <w:pPr>
              <w:snapToGrid w:val="0"/>
              <w:spacing w:after="0" w:line="240" w:lineRule="auto"/>
              <w:rPr>
                <w:sz w:val="18"/>
                <w:szCs w:val="18"/>
              </w:rPr>
            </w:pPr>
            <w:r>
              <w:rPr>
                <w:sz w:val="18"/>
                <w:szCs w:val="18"/>
              </w:rPr>
              <w:t xml:space="preserve">Mener des cours, TP, </w:t>
            </w:r>
            <w:proofErr w:type="gramStart"/>
            <w:r>
              <w:rPr>
                <w:sz w:val="18"/>
                <w:szCs w:val="18"/>
              </w:rPr>
              <w:t>TD  avec</w:t>
            </w:r>
            <w:proofErr w:type="gramEnd"/>
            <w:r>
              <w:rPr>
                <w:sz w:val="18"/>
                <w:szCs w:val="18"/>
              </w:rPr>
              <w:t xml:space="preserve"> le tuteur dans</w:t>
            </w:r>
            <w:r w:rsidRPr="00B0033C">
              <w:rPr>
                <w:sz w:val="18"/>
                <w:szCs w:val="18"/>
              </w:rPr>
              <w:t xml:space="preserve"> la classe</w:t>
            </w:r>
            <w:r>
              <w:rPr>
                <w:sz w:val="18"/>
                <w:szCs w:val="18"/>
              </w:rPr>
              <w:t>.</w:t>
            </w:r>
            <w:r w:rsidRPr="00B0033C">
              <w:rPr>
                <w:sz w:val="18"/>
                <w:szCs w:val="18"/>
              </w:rPr>
              <w:t xml:space="preserve">  </w:t>
            </w:r>
          </w:p>
          <w:p w14:paraId="701B0FC7" w14:textId="77777777" w:rsidR="006E24C0" w:rsidRPr="00B0033C" w:rsidRDefault="006E24C0" w:rsidP="00132F8F">
            <w:pPr>
              <w:snapToGrid w:val="0"/>
              <w:spacing w:after="0" w:line="240" w:lineRule="auto"/>
              <w:rPr>
                <w:sz w:val="18"/>
                <w:szCs w:val="18"/>
              </w:rPr>
            </w:pPr>
          </w:p>
          <w:p w14:paraId="5939426C" w14:textId="77777777" w:rsidR="006E24C0" w:rsidRPr="00B0033C" w:rsidRDefault="006E24C0" w:rsidP="00132F8F">
            <w:pPr>
              <w:snapToGrid w:val="0"/>
              <w:spacing w:after="0" w:line="240" w:lineRule="auto"/>
              <w:rPr>
                <w:sz w:val="18"/>
                <w:szCs w:val="18"/>
              </w:rPr>
            </w:pPr>
            <w:r>
              <w:rPr>
                <w:sz w:val="18"/>
                <w:szCs w:val="18"/>
              </w:rPr>
              <w:t>A</w:t>
            </w:r>
            <w:r w:rsidRPr="00B0033C">
              <w:rPr>
                <w:sz w:val="18"/>
                <w:szCs w:val="18"/>
              </w:rPr>
              <w:t>nalyser le dispositif didactique et pédagogique mise en place (Structure d’une leçon)</w:t>
            </w:r>
            <w:r>
              <w:rPr>
                <w:sz w:val="18"/>
                <w:szCs w:val="18"/>
              </w:rPr>
              <w:t xml:space="preserve"> avec le tuteur.</w:t>
            </w:r>
          </w:p>
          <w:p w14:paraId="04B61044" w14:textId="77777777" w:rsidR="006E24C0" w:rsidRPr="00B0033C" w:rsidRDefault="006E24C0" w:rsidP="00132F8F">
            <w:pPr>
              <w:snapToGrid w:val="0"/>
              <w:spacing w:after="0" w:line="240" w:lineRule="auto"/>
              <w:rPr>
                <w:sz w:val="18"/>
                <w:szCs w:val="18"/>
              </w:rPr>
            </w:pPr>
          </w:p>
          <w:p w14:paraId="579AAAD0" w14:textId="77777777" w:rsidR="006E24C0" w:rsidRPr="00B0033C" w:rsidRDefault="006E24C0" w:rsidP="00132F8F">
            <w:pPr>
              <w:spacing w:after="0" w:line="240" w:lineRule="auto"/>
              <w:rPr>
                <w:sz w:val="18"/>
                <w:szCs w:val="18"/>
              </w:rPr>
            </w:pPr>
            <w:r w:rsidRPr="00B0033C">
              <w:rPr>
                <w:sz w:val="18"/>
                <w:szCs w:val="18"/>
              </w:rPr>
              <w:t>Assister dans la mesure du possible à des réunions dans l’établissement</w:t>
            </w:r>
          </w:p>
          <w:p w14:paraId="6397CA8C" w14:textId="77777777" w:rsidR="006E24C0" w:rsidRPr="00B0033C" w:rsidRDefault="006E24C0" w:rsidP="00132F8F">
            <w:pPr>
              <w:spacing w:after="0" w:line="240" w:lineRule="auto"/>
              <w:rPr>
                <w:sz w:val="18"/>
                <w:szCs w:val="18"/>
              </w:rPr>
            </w:pPr>
          </w:p>
          <w:p w14:paraId="514246A8" w14:textId="77777777" w:rsidR="006E24C0" w:rsidRDefault="006E24C0" w:rsidP="00132F8F">
            <w:pPr>
              <w:snapToGrid w:val="0"/>
              <w:spacing w:after="0" w:line="240" w:lineRule="auto"/>
              <w:rPr>
                <w:sz w:val="18"/>
                <w:szCs w:val="18"/>
              </w:rPr>
            </w:pPr>
            <w:r w:rsidRPr="00B0033C">
              <w:rPr>
                <w:sz w:val="18"/>
                <w:szCs w:val="18"/>
              </w:rPr>
              <w:t xml:space="preserve">Observer </w:t>
            </w:r>
            <w:r>
              <w:rPr>
                <w:sz w:val="18"/>
                <w:szCs w:val="18"/>
              </w:rPr>
              <w:t xml:space="preserve">et participer à </w:t>
            </w:r>
            <w:r w:rsidRPr="00B0033C">
              <w:rPr>
                <w:sz w:val="18"/>
                <w:szCs w:val="18"/>
              </w:rPr>
              <w:t>des dispositifs particuliers (section européenne, sportives, option spécifique, ULIS, PPRE…)</w:t>
            </w:r>
            <w:r>
              <w:rPr>
                <w:sz w:val="18"/>
                <w:szCs w:val="18"/>
              </w:rPr>
              <w:t xml:space="preserve"> et des projets pédagogiques mis en place dans l’établissement.</w:t>
            </w:r>
          </w:p>
          <w:p w14:paraId="769D8726" w14:textId="77777777" w:rsidR="006E24C0" w:rsidRDefault="006E24C0" w:rsidP="00740FBA">
            <w:pPr>
              <w:snapToGrid w:val="0"/>
              <w:spacing w:after="0" w:line="240" w:lineRule="auto"/>
              <w:rPr>
                <w:sz w:val="18"/>
                <w:szCs w:val="18"/>
              </w:rPr>
            </w:pPr>
          </w:p>
          <w:p w14:paraId="1456C122" w14:textId="77777777" w:rsidR="006E24C0" w:rsidRPr="00B0033C" w:rsidRDefault="006E24C0" w:rsidP="00740FBA">
            <w:pPr>
              <w:snapToGrid w:val="0"/>
              <w:spacing w:after="0" w:line="240" w:lineRule="auto"/>
              <w:rPr>
                <w:sz w:val="18"/>
                <w:szCs w:val="18"/>
              </w:rPr>
            </w:pPr>
          </w:p>
          <w:p w14:paraId="5F3BE06F" w14:textId="77777777" w:rsidR="006E24C0" w:rsidRPr="00B0033C" w:rsidRDefault="006E24C0" w:rsidP="00740FBA">
            <w:pPr>
              <w:snapToGrid w:val="0"/>
              <w:spacing w:after="0" w:line="240" w:lineRule="auto"/>
              <w:jc w:val="center"/>
              <w:rPr>
                <w:sz w:val="18"/>
                <w:szCs w:val="18"/>
              </w:rPr>
            </w:pPr>
          </w:p>
          <w:tbl>
            <w:tblPr>
              <w:tblW w:w="1007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0070"/>
            </w:tblGrid>
            <w:tr w:rsidR="006E24C0" w:rsidRPr="00B0033C" w14:paraId="6E28EBBF" w14:textId="77777777" w:rsidTr="001F239B">
              <w:trPr>
                <w:trHeight w:val="567"/>
                <w:jc w:val="center"/>
              </w:trPr>
              <w:tc>
                <w:tcPr>
                  <w:tcW w:w="4537" w:type="dxa"/>
                  <w:tcBorders>
                    <w:top w:val="single" w:sz="4" w:space="0" w:color="auto"/>
                    <w:left w:val="single" w:sz="4" w:space="0" w:color="auto"/>
                    <w:bottom w:val="single" w:sz="4" w:space="0" w:color="auto"/>
                    <w:right w:val="single" w:sz="4" w:space="0" w:color="auto"/>
                  </w:tcBorders>
                  <w:shd w:val="clear" w:color="auto" w:fill="F2F2F2"/>
                  <w:vAlign w:val="center"/>
                </w:tcPr>
                <w:p w14:paraId="72208B92" w14:textId="0EDC0879" w:rsidR="006E24C0" w:rsidRPr="00B0033C" w:rsidRDefault="006E24C0" w:rsidP="001F239B">
                  <w:pPr>
                    <w:snapToGrid w:val="0"/>
                    <w:spacing w:after="0" w:line="240" w:lineRule="auto"/>
                    <w:jc w:val="center"/>
                    <w:rPr>
                      <w:sz w:val="18"/>
                      <w:szCs w:val="18"/>
                    </w:rPr>
                  </w:pPr>
                  <w:r w:rsidRPr="00B0033C">
                    <w:rPr>
                      <w:sz w:val="18"/>
                      <w:szCs w:val="18"/>
                    </w:rPr>
                    <w:t>L’équipe pédagogique de l’établissement et le maître de stage</w:t>
                  </w:r>
                </w:p>
                <w:p w14:paraId="790C7672" w14:textId="439E36B3" w:rsidR="006E24C0" w:rsidRPr="00B0033C" w:rsidRDefault="001F239B" w:rsidP="001F239B">
                  <w:pPr>
                    <w:snapToGrid w:val="0"/>
                    <w:spacing w:after="0" w:line="240" w:lineRule="auto"/>
                    <w:jc w:val="center"/>
                    <w:rPr>
                      <w:sz w:val="18"/>
                      <w:szCs w:val="18"/>
                    </w:rPr>
                  </w:pPr>
                  <w:proofErr w:type="gramStart"/>
                  <w:r>
                    <w:rPr>
                      <w:sz w:val="18"/>
                      <w:szCs w:val="18"/>
                    </w:rPr>
                    <w:t>doivent</w:t>
                  </w:r>
                  <w:proofErr w:type="gramEnd"/>
                  <w:r>
                    <w:rPr>
                      <w:sz w:val="18"/>
                      <w:szCs w:val="18"/>
                    </w:rPr>
                    <w:t xml:space="preserve"> durant les stages :</w:t>
                  </w:r>
                </w:p>
              </w:tc>
            </w:tr>
          </w:tbl>
          <w:p w14:paraId="32E8F3CD" w14:textId="77777777" w:rsidR="006E24C0" w:rsidRPr="00B0033C" w:rsidRDefault="006E24C0" w:rsidP="00740FBA">
            <w:pPr>
              <w:snapToGrid w:val="0"/>
              <w:spacing w:after="0" w:line="240" w:lineRule="auto"/>
              <w:rPr>
                <w:sz w:val="18"/>
                <w:szCs w:val="18"/>
              </w:rPr>
            </w:pPr>
          </w:p>
          <w:p w14:paraId="2DDDCB3A" w14:textId="77777777" w:rsidR="006E24C0" w:rsidRPr="00B0033C" w:rsidRDefault="006E24C0" w:rsidP="00740FBA">
            <w:pPr>
              <w:snapToGrid w:val="0"/>
              <w:spacing w:after="0" w:line="240" w:lineRule="auto"/>
              <w:rPr>
                <w:sz w:val="18"/>
                <w:szCs w:val="18"/>
              </w:rPr>
            </w:pPr>
            <w:r w:rsidRPr="00B0033C">
              <w:rPr>
                <w:sz w:val="18"/>
                <w:szCs w:val="18"/>
              </w:rPr>
              <w:t>Faire découvrir les différentes facettes du fonctionnement de l’établissement scolaire et de sa spécificité, les fonctions et rôles des   différents acteurs</w:t>
            </w:r>
          </w:p>
          <w:p w14:paraId="30CA3C0D" w14:textId="77777777" w:rsidR="006E24C0" w:rsidRPr="00B0033C" w:rsidRDefault="006E24C0" w:rsidP="00740FBA">
            <w:pPr>
              <w:snapToGrid w:val="0"/>
              <w:spacing w:after="0" w:line="240" w:lineRule="auto"/>
              <w:rPr>
                <w:sz w:val="18"/>
                <w:szCs w:val="18"/>
              </w:rPr>
            </w:pPr>
          </w:p>
          <w:p w14:paraId="596E793E" w14:textId="77777777" w:rsidR="006E24C0" w:rsidRPr="00B0033C" w:rsidRDefault="006E24C0" w:rsidP="00740FBA">
            <w:pPr>
              <w:snapToGrid w:val="0"/>
              <w:spacing w:after="0" w:line="240" w:lineRule="auto"/>
              <w:rPr>
                <w:sz w:val="18"/>
                <w:szCs w:val="18"/>
              </w:rPr>
            </w:pPr>
            <w:r w:rsidRPr="00B0033C">
              <w:rPr>
                <w:sz w:val="18"/>
                <w:szCs w:val="18"/>
              </w:rPr>
              <w:t>*Equipe d’encadrement (chef d’établissement, adjoint, intendant)</w:t>
            </w:r>
          </w:p>
          <w:p w14:paraId="7E2E140A" w14:textId="77777777" w:rsidR="006E24C0" w:rsidRPr="00B0033C" w:rsidRDefault="006E24C0" w:rsidP="00740FBA">
            <w:pPr>
              <w:snapToGrid w:val="0"/>
              <w:spacing w:after="0" w:line="240" w:lineRule="auto"/>
              <w:rPr>
                <w:sz w:val="18"/>
                <w:szCs w:val="18"/>
              </w:rPr>
            </w:pPr>
          </w:p>
          <w:p w14:paraId="48C3BFA4" w14:textId="77777777" w:rsidR="006E24C0" w:rsidRPr="00B0033C" w:rsidRDefault="006E24C0" w:rsidP="00740FBA">
            <w:pPr>
              <w:spacing w:after="0" w:line="240" w:lineRule="auto"/>
              <w:rPr>
                <w:sz w:val="18"/>
                <w:szCs w:val="18"/>
                <w:lang w:eastAsia="fr-FR"/>
              </w:rPr>
            </w:pPr>
            <w:r w:rsidRPr="00B0033C">
              <w:rPr>
                <w:sz w:val="18"/>
                <w:szCs w:val="18"/>
                <w:lang w:eastAsia="fr-FR"/>
              </w:rPr>
              <w:t>*Equipe éducative : professeurs (dont documentaliste) CPE, pôle santé</w:t>
            </w:r>
          </w:p>
          <w:p w14:paraId="189BC1BC" w14:textId="77777777" w:rsidR="006E24C0" w:rsidRPr="00B0033C" w:rsidRDefault="006E24C0" w:rsidP="00740FBA">
            <w:pPr>
              <w:spacing w:after="0" w:line="240" w:lineRule="auto"/>
              <w:rPr>
                <w:sz w:val="18"/>
                <w:szCs w:val="18"/>
                <w:lang w:eastAsia="fr-FR"/>
              </w:rPr>
            </w:pPr>
          </w:p>
          <w:p w14:paraId="2A6403E4" w14:textId="77777777" w:rsidR="006E24C0" w:rsidRPr="00B0033C" w:rsidRDefault="006E24C0" w:rsidP="00740FBA">
            <w:pPr>
              <w:spacing w:after="0" w:line="240" w:lineRule="auto"/>
              <w:rPr>
                <w:sz w:val="18"/>
                <w:szCs w:val="18"/>
                <w:lang w:eastAsia="fr-FR"/>
              </w:rPr>
            </w:pPr>
            <w:r w:rsidRPr="00B0033C">
              <w:rPr>
                <w:sz w:val="18"/>
                <w:szCs w:val="18"/>
                <w:lang w:eastAsia="fr-FR"/>
              </w:rPr>
              <w:t>*Les parents</w:t>
            </w:r>
          </w:p>
          <w:p w14:paraId="59F61D50" w14:textId="77777777" w:rsidR="006E24C0" w:rsidRPr="00B0033C" w:rsidRDefault="006E24C0" w:rsidP="00740FBA">
            <w:pPr>
              <w:spacing w:after="0" w:line="240" w:lineRule="auto"/>
              <w:rPr>
                <w:sz w:val="18"/>
                <w:szCs w:val="18"/>
                <w:lang w:eastAsia="fr-FR"/>
              </w:rPr>
            </w:pPr>
          </w:p>
          <w:p w14:paraId="51CF7DF2" w14:textId="77777777" w:rsidR="006E24C0" w:rsidRPr="00B0033C" w:rsidRDefault="006E24C0" w:rsidP="00740FBA">
            <w:pPr>
              <w:spacing w:after="0" w:line="240" w:lineRule="auto"/>
              <w:rPr>
                <w:sz w:val="18"/>
                <w:szCs w:val="18"/>
                <w:lang w:eastAsia="fr-FR"/>
              </w:rPr>
            </w:pPr>
            <w:r w:rsidRPr="00B0033C">
              <w:rPr>
                <w:sz w:val="18"/>
                <w:szCs w:val="18"/>
                <w:lang w:eastAsia="fr-FR"/>
              </w:rPr>
              <w:t>*Partenariat divers</w:t>
            </w:r>
          </w:p>
          <w:p w14:paraId="201F9EBB" w14:textId="77777777" w:rsidR="006E24C0" w:rsidRPr="00B0033C" w:rsidRDefault="006E24C0" w:rsidP="00740FBA">
            <w:pPr>
              <w:spacing w:after="0" w:line="240" w:lineRule="auto"/>
              <w:rPr>
                <w:sz w:val="18"/>
                <w:szCs w:val="18"/>
                <w:lang w:eastAsia="fr-FR"/>
              </w:rPr>
            </w:pPr>
          </w:p>
          <w:p w14:paraId="78194266" w14:textId="77777777" w:rsidR="006E24C0" w:rsidRPr="00B0033C" w:rsidRDefault="006E24C0" w:rsidP="00740FBA">
            <w:pPr>
              <w:spacing w:after="0" w:line="240" w:lineRule="auto"/>
              <w:rPr>
                <w:sz w:val="18"/>
                <w:szCs w:val="18"/>
                <w:lang w:eastAsia="fr-FR"/>
              </w:rPr>
            </w:pPr>
            <w:r w:rsidRPr="00B0033C">
              <w:rPr>
                <w:sz w:val="18"/>
                <w:szCs w:val="18"/>
                <w:lang w:eastAsia="fr-FR"/>
              </w:rPr>
              <w:t>*Réseau informatique.</w:t>
            </w:r>
          </w:p>
          <w:p w14:paraId="7C15346B" w14:textId="77777777" w:rsidR="006E24C0" w:rsidRPr="00B0033C" w:rsidRDefault="006E24C0" w:rsidP="00740FBA">
            <w:pPr>
              <w:spacing w:after="0" w:line="240" w:lineRule="auto"/>
              <w:rPr>
                <w:sz w:val="18"/>
                <w:szCs w:val="18"/>
                <w:lang w:eastAsia="fr-FR"/>
              </w:rPr>
            </w:pPr>
          </w:p>
          <w:p w14:paraId="5488E654" w14:textId="6ADF6CE5" w:rsidR="006E24C0" w:rsidRPr="00B0033C" w:rsidRDefault="006E24C0" w:rsidP="00740FBA">
            <w:pPr>
              <w:snapToGrid w:val="0"/>
              <w:spacing w:after="0" w:line="240" w:lineRule="auto"/>
              <w:rPr>
                <w:sz w:val="18"/>
                <w:szCs w:val="18"/>
                <w:lang w:eastAsia="fr-FR"/>
              </w:rPr>
            </w:pPr>
            <w:r w:rsidRPr="00B0033C">
              <w:rPr>
                <w:sz w:val="18"/>
                <w:szCs w:val="18"/>
                <w:lang w:eastAsia="fr-FR"/>
              </w:rPr>
              <w:t>*Salles spécialisées et matériel didactique spécifique (langue, laboratoire, gymnase</w:t>
            </w:r>
          </w:p>
          <w:p w14:paraId="22F90F4A" w14:textId="77777777" w:rsidR="006E24C0" w:rsidRPr="00B0033C" w:rsidRDefault="006E24C0" w:rsidP="00740FBA">
            <w:pPr>
              <w:snapToGrid w:val="0"/>
              <w:spacing w:after="0" w:line="240" w:lineRule="auto"/>
              <w:rPr>
                <w:sz w:val="18"/>
                <w:szCs w:val="18"/>
              </w:rPr>
            </w:pPr>
          </w:p>
          <w:p w14:paraId="47CC5D81" w14:textId="77777777" w:rsidR="006E24C0" w:rsidRPr="00B0033C" w:rsidRDefault="006E24C0" w:rsidP="00740FBA">
            <w:pPr>
              <w:snapToGrid w:val="0"/>
              <w:spacing w:after="0" w:line="240" w:lineRule="auto"/>
              <w:rPr>
                <w:sz w:val="18"/>
                <w:szCs w:val="18"/>
              </w:rPr>
            </w:pPr>
          </w:p>
        </w:tc>
      </w:tr>
    </w:tbl>
    <w:p w14:paraId="5E211934" w14:textId="77777777" w:rsidR="003902C3" w:rsidRDefault="003902C3" w:rsidP="00833950">
      <w:pPr>
        <w:ind w:right="-427"/>
        <w:rPr>
          <w:color w:val="7030A0"/>
          <w:sz w:val="18"/>
          <w:szCs w:val="18"/>
        </w:rPr>
      </w:pPr>
    </w:p>
    <w:p w14:paraId="36D0B562" w14:textId="77777777" w:rsidR="006E24C0" w:rsidRPr="003902C3" w:rsidRDefault="003902C3" w:rsidP="003902C3">
      <w:pPr>
        <w:rPr>
          <w:color w:val="7030A0"/>
          <w:sz w:val="18"/>
          <w:szCs w:val="18"/>
        </w:rPr>
      </w:pPr>
      <w:r>
        <w:rPr>
          <w:color w:val="7030A0"/>
          <w:sz w:val="18"/>
          <w:szCs w:val="18"/>
        </w:rPr>
        <w:br w:type="page"/>
      </w:r>
    </w:p>
    <w:p w14:paraId="7FCB541A" w14:textId="77777777" w:rsidR="006E24C0" w:rsidRDefault="006E24C0" w:rsidP="006E24C0">
      <w:pPr>
        <w:ind w:right="-427"/>
        <w:jc w:val="right"/>
        <w:rPr>
          <w:sz w:val="18"/>
          <w:szCs w:val="18"/>
        </w:rPr>
      </w:pPr>
    </w:p>
    <w:p w14:paraId="3666720A" w14:textId="77777777" w:rsidR="006E24C0" w:rsidRPr="00B05AB5" w:rsidRDefault="006E24C0" w:rsidP="006E24C0">
      <w:pPr>
        <w:ind w:right="-427"/>
        <w:rPr>
          <w:b/>
          <w:color w:val="E36C0A" w:themeColor="accent6" w:themeShade="BF"/>
          <w:sz w:val="24"/>
          <w:szCs w:val="24"/>
        </w:rPr>
      </w:pPr>
      <w:r w:rsidRPr="00B05AB5">
        <w:rPr>
          <w:b/>
          <w:color w:val="E36C0A" w:themeColor="accent6" w:themeShade="BF"/>
          <w:sz w:val="24"/>
          <w:szCs w:val="24"/>
        </w:rPr>
        <w:t>ACTIVITES DES ETUDIANTS LORS DES STAGES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4"/>
      </w:tblGrid>
      <w:tr w:rsidR="006E24C0" w:rsidRPr="00B0033C" w14:paraId="24327C72" w14:textId="77777777" w:rsidTr="001F239B">
        <w:trPr>
          <w:trHeight w:val="737"/>
        </w:trPr>
        <w:tc>
          <w:tcPr>
            <w:tcW w:w="9214" w:type="dxa"/>
            <w:shd w:val="clear" w:color="auto" w:fill="F2F2F2"/>
            <w:vAlign w:val="center"/>
          </w:tcPr>
          <w:p w14:paraId="77E841D5" w14:textId="77777777" w:rsidR="006E24C0" w:rsidRPr="00B0033C" w:rsidRDefault="006E24C0" w:rsidP="001F239B">
            <w:pPr>
              <w:snapToGrid w:val="0"/>
              <w:spacing w:after="0" w:line="240" w:lineRule="auto"/>
              <w:jc w:val="center"/>
              <w:rPr>
                <w:sz w:val="18"/>
                <w:szCs w:val="18"/>
              </w:rPr>
            </w:pPr>
            <w:r w:rsidRPr="00B0033C">
              <w:rPr>
                <w:sz w:val="18"/>
                <w:szCs w:val="18"/>
              </w:rPr>
              <w:t>Activités dans la classe</w:t>
            </w:r>
          </w:p>
        </w:tc>
      </w:tr>
      <w:tr w:rsidR="006E24C0" w:rsidRPr="00B0033C" w14:paraId="17F6A873" w14:textId="77777777" w:rsidTr="006E24C0">
        <w:trPr>
          <w:trHeight w:val="680"/>
        </w:trPr>
        <w:tc>
          <w:tcPr>
            <w:tcW w:w="9214" w:type="dxa"/>
          </w:tcPr>
          <w:p w14:paraId="3FDCE2D4" w14:textId="77777777" w:rsidR="006E24C0" w:rsidRPr="00B0033C" w:rsidRDefault="006E24C0" w:rsidP="00740FBA">
            <w:pPr>
              <w:snapToGrid w:val="0"/>
              <w:spacing w:after="0" w:line="240" w:lineRule="auto"/>
              <w:rPr>
                <w:sz w:val="18"/>
                <w:szCs w:val="18"/>
              </w:rPr>
            </w:pPr>
            <w:r w:rsidRPr="00B0033C">
              <w:rPr>
                <w:sz w:val="18"/>
                <w:szCs w:val="18"/>
                <w:lang w:eastAsia="fr-FR"/>
              </w:rPr>
              <w:t>Repérer le déroulement des différentes phases d’un cours, d’un TP. Analyser leur déroulement et leur articulation</w:t>
            </w:r>
          </w:p>
        </w:tc>
      </w:tr>
      <w:tr w:rsidR="006E24C0" w:rsidRPr="00B0033C" w14:paraId="292DC9C5" w14:textId="77777777" w:rsidTr="006E24C0">
        <w:trPr>
          <w:trHeight w:val="680"/>
        </w:trPr>
        <w:tc>
          <w:tcPr>
            <w:tcW w:w="9214" w:type="dxa"/>
          </w:tcPr>
          <w:p w14:paraId="6CA8F78D" w14:textId="77777777" w:rsidR="006E24C0" w:rsidRPr="00B0033C" w:rsidRDefault="006E24C0" w:rsidP="00740FBA">
            <w:pPr>
              <w:spacing w:after="0" w:line="240" w:lineRule="auto"/>
              <w:rPr>
                <w:sz w:val="18"/>
                <w:szCs w:val="18"/>
              </w:rPr>
            </w:pPr>
            <w:r w:rsidRPr="00B0033C">
              <w:rPr>
                <w:sz w:val="18"/>
                <w:szCs w:val="18"/>
                <w:lang w:eastAsia="fr-FR"/>
              </w:rPr>
              <w:t>Observer les gestes professionnels d’un « expert », de la conception à la mise en œuvre de contenus d’enseignement</w:t>
            </w:r>
          </w:p>
        </w:tc>
      </w:tr>
      <w:tr w:rsidR="006E24C0" w:rsidRPr="00B0033C" w14:paraId="5A6ED86C" w14:textId="77777777" w:rsidTr="006E24C0">
        <w:trPr>
          <w:trHeight w:val="680"/>
        </w:trPr>
        <w:tc>
          <w:tcPr>
            <w:tcW w:w="9214" w:type="dxa"/>
          </w:tcPr>
          <w:p w14:paraId="5CA2539F" w14:textId="77777777" w:rsidR="006E24C0" w:rsidRPr="00B0033C" w:rsidRDefault="006E24C0" w:rsidP="00740FBA">
            <w:pPr>
              <w:snapToGrid w:val="0"/>
              <w:spacing w:after="0" w:line="240" w:lineRule="auto"/>
              <w:rPr>
                <w:sz w:val="18"/>
                <w:szCs w:val="18"/>
              </w:rPr>
            </w:pPr>
            <w:r w:rsidRPr="00B0033C">
              <w:rPr>
                <w:sz w:val="18"/>
                <w:szCs w:val="18"/>
              </w:rPr>
              <w:t>Proposer des contenus d’enseignement, séquence, exercices (objectifs, problématique, activité, évaluation)</w:t>
            </w:r>
          </w:p>
        </w:tc>
      </w:tr>
      <w:tr w:rsidR="006E24C0" w:rsidRPr="00B0033C" w14:paraId="42BC4436" w14:textId="77777777" w:rsidTr="006E24C0">
        <w:trPr>
          <w:trHeight w:val="680"/>
        </w:trPr>
        <w:tc>
          <w:tcPr>
            <w:tcW w:w="9214" w:type="dxa"/>
          </w:tcPr>
          <w:p w14:paraId="69718305" w14:textId="77777777" w:rsidR="006E24C0" w:rsidRPr="00B0033C" w:rsidRDefault="006E24C0" w:rsidP="00740FBA">
            <w:pPr>
              <w:snapToGrid w:val="0"/>
              <w:spacing w:after="0" w:line="240" w:lineRule="auto"/>
              <w:rPr>
                <w:sz w:val="18"/>
                <w:szCs w:val="18"/>
              </w:rPr>
            </w:pPr>
            <w:r w:rsidRPr="00B0033C">
              <w:rPr>
                <w:sz w:val="18"/>
                <w:szCs w:val="18"/>
              </w:rPr>
              <w:t>Prendre en charge un groupe d’élèves</w:t>
            </w:r>
          </w:p>
        </w:tc>
      </w:tr>
      <w:tr w:rsidR="006E24C0" w:rsidRPr="00B0033C" w14:paraId="2EA4BE3F" w14:textId="77777777" w:rsidTr="006E24C0">
        <w:trPr>
          <w:trHeight w:val="680"/>
        </w:trPr>
        <w:tc>
          <w:tcPr>
            <w:tcW w:w="9214" w:type="dxa"/>
          </w:tcPr>
          <w:p w14:paraId="4B91ACF3" w14:textId="77777777" w:rsidR="006E24C0" w:rsidRPr="00B0033C" w:rsidRDefault="006E24C0" w:rsidP="00740FBA">
            <w:pPr>
              <w:snapToGrid w:val="0"/>
              <w:spacing w:after="0" w:line="240" w:lineRule="auto"/>
              <w:rPr>
                <w:sz w:val="18"/>
                <w:szCs w:val="18"/>
              </w:rPr>
            </w:pPr>
            <w:r w:rsidRPr="00B0033C">
              <w:rPr>
                <w:sz w:val="18"/>
                <w:szCs w:val="18"/>
              </w:rPr>
              <w:t>Prendre en charge la classe sous la responsabilité du maître de stage</w:t>
            </w:r>
          </w:p>
        </w:tc>
      </w:tr>
      <w:tr w:rsidR="006E24C0" w:rsidRPr="00B0033C" w14:paraId="3E87332A" w14:textId="77777777" w:rsidTr="006E24C0">
        <w:trPr>
          <w:trHeight w:val="680"/>
        </w:trPr>
        <w:tc>
          <w:tcPr>
            <w:tcW w:w="9214" w:type="dxa"/>
          </w:tcPr>
          <w:p w14:paraId="012333CF" w14:textId="77777777" w:rsidR="006E24C0" w:rsidRPr="00B0033C" w:rsidRDefault="006E24C0" w:rsidP="00740FBA">
            <w:pPr>
              <w:snapToGrid w:val="0"/>
              <w:spacing w:after="0" w:line="240" w:lineRule="auto"/>
              <w:rPr>
                <w:sz w:val="18"/>
                <w:szCs w:val="18"/>
              </w:rPr>
            </w:pPr>
            <w:r w:rsidRPr="00B0033C">
              <w:rPr>
                <w:sz w:val="18"/>
                <w:szCs w:val="18"/>
              </w:rPr>
              <w:t>Prendre conscience de la diversité des élèves</w:t>
            </w:r>
          </w:p>
        </w:tc>
      </w:tr>
      <w:tr w:rsidR="006E24C0" w:rsidRPr="00B0033C" w14:paraId="3B2C3C6E" w14:textId="77777777" w:rsidTr="006E24C0">
        <w:trPr>
          <w:trHeight w:val="20"/>
        </w:trPr>
        <w:tc>
          <w:tcPr>
            <w:tcW w:w="9214" w:type="dxa"/>
          </w:tcPr>
          <w:p w14:paraId="63C2971E" w14:textId="77777777" w:rsidR="006E24C0" w:rsidRPr="00B0033C" w:rsidRDefault="006E24C0" w:rsidP="00740FBA">
            <w:pPr>
              <w:spacing w:after="0" w:line="240" w:lineRule="auto"/>
              <w:rPr>
                <w:sz w:val="18"/>
                <w:szCs w:val="18"/>
              </w:rPr>
            </w:pPr>
            <w:r w:rsidRPr="00B0033C">
              <w:rPr>
                <w:sz w:val="18"/>
                <w:szCs w:val="18"/>
              </w:rPr>
              <w:t>Présenter son travail en amont de la séance qu’il effectuera, prendre en compte les observations et écouter les conseils lors du débriefing qui suivra la séance afin de remédier à d’éventuelles difficultés pour les séquences suivantes</w:t>
            </w:r>
          </w:p>
        </w:tc>
      </w:tr>
      <w:tr w:rsidR="006E24C0" w:rsidRPr="00B0033C" w14:paraId="05D13DD1" w14:textId="77777777" w:rsidTr="006E24C0">
        <w:trPr>
          <w:trHeight w:val="20"/>
        </w:trPr>
        <w:tc>
          <w:tcPr>
            <w:tcW w:w="9214" w:type="dxa"/>
          </w:tcPr>
          <w:p w14:paraId="2B171C55" w14:textId="77777777" w:rsidR="006E24C0" w:rsidRPr="00B0033C" w:rsidRDefault="006E24C0" w:rsidP="00740FBA">
            <w:pPr>
              <w:snapToGrid w:val="0"/>
              <w:spacing w:after="0" w:line="240" w:lineRule="auto"/>
              <w:rPr>
                <w:sz w:val="18"/>
                <w:szCs w:val="18"/>
              </w:rPr>
            </w:pPr>
            <w:r w:rsidRPr="00B0033C">
              <w:rPr>
                <w:sz w:val="18"/>
                <w:szCs w:val="18"/>
              </w:rPr>
              <w:t>Aborder la problématique « évaluation/ notation » des « compétences » des élèves</w:t>
            </w:r>
          </w:p>
          <w:p w14:paraId="30A6B096" w14:textId="77777777" w:rsidR="006E24C0" w:rsidRPr="00B0033C" w:rsidRDefault="006E24C0" w:rsidP="00740FBA">
            <w:pPr>
              <w:snapToGrid w:val="0"/>
              <w:spacing w:after="0" w:line="240" w:lineRule="auto"/>
              <w:rPr>
                <w:sz w:val="18"/>
                <w:szCs w:val="18"/>
              </w:rPr>
            </w:pPr>
          </w:p>
        </w:tc>
      </w:tr>
      <w:tr w:rsidR="006E24C0" w:rsidRPr="00B0033C" w14:paraId="1FC5B79F" w14:textId="77777777" w:rsidTr="006E24C0">
        <w:trPr>
          <w:trHeight w:val="20"/>
        </w:trPr>
        <w:tc>
          <w:tcPr>
            <w:tcW w:w="9214" w:type="dxa"/>
          </w:tcPr>
          <w:p w14:paraId="473D2DCD" w14:textId="77777777" w:rsidR="006E24C0" w:rsidRPr="00B0033C" w:rsidRDefault="006E24C0" w:rsidP="00740FBA">
            <w:pPr>
              <w:snapToGrid w:val="0"/>
              <w:spacing w:after="0" w:line="240" w:lineRule="auto"/>
              <w:rPr>
                <w:sz w:val="18"/>
                <w:szCs w:val="18"/>
              </w:rPr>
            </w:pPr>
            <w:r w:rsidRPr="00B0033C">
              <w:rPr>
                <w:sz w:val="18"/>
                <w:szCs w:val="18"/>
              </w:rPr>
              <w:t>Assurer la continuité de l’enseignement entre l’étudiant et le maître de stage à travers le cahier de texte</w:t>
            </w:r>
          </w:p>
          <w:p w14:paraId="1112F821" w14:textId="77777777" w:rsidR="006E24C0" w:rsidRPr="00B0033C" w:rsidRDefault="006E24C0" w:rsidP="00740FBA">
            <w:pPr>
              <w:snapToGrid w:val="0"/>
              <w:spacing w:after="0" w:line="240" w:lineRule="auto"/>
              <w:rPr>
                <w:sz w:val="18"/>
                <w:szCs w:val="18"/>
              </w:rPr>
            </w:pPr>
          </w:p>
        </w:tc>
      </w:tr>
      <w:tr w:rsidR="006E24C0" w:rsidRPr="00B0033C" w14:paraId="2CE3772F" w14:textId="77777777" w:rsidTr="001F239B">
        <w:trPr>
          <w:trHeight w:val="567"/>
        </w:trPr>
        <w:tc>
          <w:tcPr>
            <w:tcW w:w="9214" w:type="dxa"/>
            <w:shd w:val="clear" w:color="auto" w:fill="F2F2F2"/>
            <w:vAlign w:val="center"/>
          </w:tcPr>
          <w:p w14:paraId="5A4BE6D6" w14:textId="77777777" w:rsidR="006E24C0" w:rsidRPr="00B0033C" w:rsidRDefault="006E24C0" w:rsidP="001F239B">
            <w:pPr>
              <w:snapToGrid w:val="0"/>
              <w:spacing w:after="0" w:line="240" w:lineRule="auto"/>
              <w:jc w:val="center"/>
              <w:rPr>
                <w:sz w:val="18"/>
                <w:szCs w:val="18"/>
              </w:rPr>
            </w:pPr>
            <w:r w:rsidRPr="00B0033C">
              <w:rPr>
                <w:sz w:val="18"/>
                <w:szCs w:val="18"/>
              </w:rPr>
              <w:t>Activité dans l’établissement</w:t>
            </w:r>
          </w:p>
        </w:tc>
      </w:tr>
      <w:tr w:rsidR="006E24C0" w:rsidRPr="00B0033C" w14:paraId="5B8FC75C" w14:textId="77777777" w:rsidTr="006E24C0">
        <w:trPr>
          <w:trHeight w:val="567"/>
        </w:trPr>
        <w:tc>
          <w:tcPr>
            <w:tcW w:w="9214" w:type="dxa"/>
          </w:tcPr>
          <w:p w14:paraId="2D601EF1" w14:textId="77777777" w:rsidR="006E24C0" w:rsidRPr="00B0033C" w:rsidRDefault="006E24C0" w:rsidP="00740FBA">
            <w:pPr>
              <w:snapToGrid w:val="0"/>
              <w:spacing w:after="0" w:line="240" w:lineRule="auto"/>
              <w:rPr>
                <w:sz w:val="18"/>
                <w:szCs w:val="18"/>
              </w:rPr>
            </w:pPr>
            <w:r w:rsidRPr="00B0033C">
              <w:rPr>
                <w:sz w:val="18"/>
                <w:szCs w:val="18"/>
              </w:rPr>
              <w:t>Participation à un conseil de classe, conseil pédagogique, conseil d’administration</w:t>
            </w:r>
          </w:p>
        </w:tc>
      </w:tr>
      <w:tr w:rsidR="006E24C0" w:rsidRPr="00B0033C" w14:paraId="6CFA9888" w14:textId="77777777" w:rsidTr="006E24C0">
        <w:trPr>
          <w:trHeight w:val="567"/>
        </w:trPr>
        <w:tc>
          <w:tcPr>
            <w:tcW w:w="9214" w:type="dxa"/>
          </w:tcPr>
          <w:p w14:paraId="35DFFD06" w14:textId="77777777" w:rsidR="006E24C0" w:rsidRPr="00B0033C" w:rsidRDefault="006E24C0" w:rsidP="00740FBA">
            <w:pPr>
              <w:snapToGrid w:val="0"/>
              <w:spacing w:after="0" w:line="240" w:lineRule="auto"/>
              <w:rPr>
                <w:sz w:val="18"/>
                <w:szCs w:val="18"/>
              </w:rPr>
            </w:pPr>
            <w:r w:rsidRPr="00B0033C">
              <w:rPr>
                <w:sz w:val="18"/>
                <w:szCs w:val="18"/>
              </w:rPr>
              <w:t>Approche interdisciplinaires : IDD, TPE, « </w:t>
            </w:r>
            <w:proofErr w:type="gramStart"/>
            <w:r w:rsidRPr="00B0033C">
              <w:rPr>
                <w:sz w:val="18"/>
                <w:szCs w:val="18"/>
              </w:rPr>
              <w:t>Les  Educations</w:t>
            </w:r>
            <w:proofErr w:type="gramEnd"/>
            <w:r w:rsidRPr="00B0033C">
              <w:rPr>
                <w:sz w:val="18"/>
                <w:szCs w:val="18"/>
              </w:rPr>
              <w:t xml:space="preserve"> à.. » Socle commun, accompagnement personnalisé</w:t>
            </w:r>
          </w:p>
        </w:tc>
      </w:tr>
      <w:tr w:rsidR="006E24C0" w:rsidRPr="00B0033C" w14:paraId="64A3F300" w14:textId="77777777" w:rsidTr="006E24C0">
        <w:trPr>
          <w:trHeight w:val="567"/>
        </w:trPr>
        <w:tc>
          <w:tcPr>
            <w:tcW w:w="9214" w:type="dxa"/>
          </w:tcPr>
          <w:p w14:paraId="64BA92F0" w14:textId="77777777" w:rsidR="006E24C0" w:rsidRPr="00B0033C" w:rsidRDefault="006E24C0" w:rsidP="00740FBA">
            <w:pPr>
              <w:snapToGrid w:val="0"/>
              <w:spacing w:after="0" w:line="240" w:lineRule="auto"/>
              <w:rPr>
                <w:sz w:val="18"/>
                <w:szCs w:val="18"/>
              </w:rPr>
            </w:pPr>
            <w:r w:rsidRPr="00B0033C">
              <w:rPr>
                <w:sz w:val="18"/>
                <w:szCs w:val="18"/>
              </w:rPr>
              <w:t>Assister dans la mesure du possible à des réunions dans l’établissement</w:t>
            </w:r>
          </w:p>
        </w:tc>
      </w:tr>
      <w:tr w:rsidR="006E24C0" w:rsidRPr="00B0033C" w14:paraId="386D0D62" w14:textId="77777777" w:rsidTr="006E24C0">
        <w:trPr>
          <w:trHeight w:val="567"/>
        </w:trPr>
        <w:tc>
          <w:tcPr>
            <w:tcW w:w="9214" w:type="dxa"/>
          </w:tcPr>
          <w:p w14:paraId="00AE43D6" w14:textId="77777777" w:rsidR="006E24C0" w:rsidRPr="00B0033C" w:rsidRDefault="006E24C0" w:rsidP="00740FBA">
            <w:pPr>
              <w:snapToGrid w:val="0"/>
              <w:spacing w:after="0" w:line="240" w:lineRule="auto"/>
              <w:rPr>
                <w:sz w:val="18"/>
                <w:szCs w:val="18"/>
              </w:rPr>
            </w:pPr>
            <w:r w:rsidRPr="00B0033C">
              <w:rPr>
                <w:sz w:val="18"/>
                <w:szCs w:val="18"/>
              </w:rPr>
              <w:t>Observer des dispositifs particuliers (section européenne, sportives, option spécifique, ULIS, PPRE…)</w:t>
            </w:r>
          </w:p>
        </w:tc>
      </w:tr>
      <w:tr w:rsidR="006E24C0" w:rsidRPr="00B0033C" w14:paraId="0CA731F5" w14:textId="77777777" w:rsidTr="006E24C0">
        <w:trPr>
          <w:trHeight w:val="567"/>
        </w:trPr>
        <w:tc>
          <w:tcPr>
            <w:tcW w:w="9214" w:type="dxa"/>
          </w:tcPr>
          <w:p w14:paraId="4AA73B9F" w14:textId="77777777" w:rsidR="006E24C0" w:rsidRPr="00B0033C" w:rsidRDefault="006E24C0" w:rsidP="00740FBA">
            <w:pPr>
              <w:snapToGrid w:val="0"/>
              <w:spacing w:after="0" w:line="240" w:lineRule="auto"/>
              <w:rPr>
                <w:sz w:val="18"/>
                <w:szCs w:val="18"/>
              </w:rPr>
            </w:pPr>
            <w:r w:rsidRPr="00B0033C">
              <w:rPr>
                <w:sz w:val="18"/>
                <w:szCs w:val="18"/>
              </w:rPr>
              <w:t>Organisation et participation à des sorties (musées, archives, maison de la danse, sorties sportives)</w:t>
            </w:r>
          </w:p>
        </w:tc>
      </w:tr>
    </w:tbl>
    <w:p w14:paraId="05344CC3" w14:textId="77777777" w:rsidR="006E24C0" w:rsidRPr="00B05AB5" w:rsidRDefault="006E24C0" w:rsidP="006E24C0">
      <w:pPr>
        <w:contextualSpacing/>
        <w:rPr>
          <w:color w:val="E36C0A" w:themeColor="accent6" w:themeShade="BF"/>
          <w:sz w:val="18"/>
          <w:szCs w:val="18"/>
          <w:lang w:eastAsia="fr-FR"/>
        </w:rPr>
      </w:pPr>
    </w:p>
    <w:p w14:paraId="427196A1" w14:textId="77777777" w:rsidR="006E24C0" w:rsidRPr="00B05AB5" w:rsidRDefault="006E24C0" w:rsidP="001B4E6B">
      <w:pPr>
        <w:spacing w:after="120"/>
        <w:rPr>
          <w:b/>
          <w:color w:val="E36C0A" w:themeColor="accent6" w:themeShade="BF"/>
          <w:sz w:val="24"/>
          <w:szCs w:val="24"/>
        </w:rPr>
      </w:pPr>
      <w:r w:rsidRPr="00B05AB5">
        <w:rPr>
          <w:b/>
          <w:color w:val="E36C0A" w:themeColor="accent6" w:themeShade="BF"/>
          <w:sz w:val="24"/>
          <w:szCs w:val="24"/>
        </w:rPr>
        <w:t>ACTIVITES DU MAÎTRE DE STAGE LORS DU STAGE</w:t>
      </w:r>
    </w:p>
    <w:p w14:paraId="1AAC6466" w14:textId="77777777" w:rsidR="006E24C0" w:rsidRDefault="006E24C0" w:rsidP="006E24C0">
      <w:pPr>
        <w:jc w:val="both"/>
        <w:rPr>
          <w:sz w:val="18"/>
          <w:szCs w:val="18"/>
          <w:lang w:eastAsia="fr-FR"/>
        </w:rPr>
      </w:pPr>
      <w:r w:rsidRPr="00B0033C">
        <w:rPr>
          <w:sz w:val="18"/>
          <w:szCs w:val="18"/>
          <w:lang w:eastAsia="fr-FR"/>
        </w:rPr>
        <w:t>La responsabilité des maîtres de stage consiste à faciliter et favoriser l’activité des étudiants. Restituer la séquence en cours dans l’organisation des acquisitions durant l’année, (Objectifs).  Présenter les articulations des programmes, les contenus de la discipline avec l’histoire des Arts, le socle commun de connaissances et de compétences - Aider l’étudiant à concevoir des séquences d’enseignement (Articulation Pratique et Théorie, références, Œuvres). Présenter les différentes tâches qui l’attendent (l’évaluation, les conseils de classes, les différents examens, remplir les dossiers scolaires, compléter sa documentation). Analyser des pratiques et proposer des remédiations.</w:t>
      </w:r>
    </w:p>
    <w:p w14:paraId="62946296" w14:textId="77777777" w:rsidR="00BE6F1D" w:rsidRDefault="00836BAD" w:rsidP="00BE6F1D">
      <w:pPr>
        <w:jc w:val="both"/>
        <w:rPr>
          <w:b/>
          <w:color w:val="E36C0A" w:themeColor="accent6" w:themeShade="BF"/>
          <w:sz w:val="24"/>
          <w:szCs w:val="24"/>
        </w:rPr>
      </w:pPr>
      <w:r w:rsidRPr="00836BAD">
        <w:rPr>
          <w:b/>
          <w:color w:val="E36C0A" w:themeColor="accent6" w:themeShade="BF"/>
          <w:sz w:val="24"/>
          <w:szCs w:val="24"/>
        </w:rPr>
        <w:t>L’EVALUATION DU STAGE</w:t>
      </w:r>
    </w:p>
    <w:p w14:paraId="497DDF4E" w14:textId="5C989488" w:rsidR="00197651" w:rsidRPr="00E7670C" w:rsidRDefault="00BE6F1D" w:rsidP="00E7670C">
      <w:pPr>
        <w:jc w:val="both"/>
        <w:rPr>
          <w:b/>
          <w:color w:val="E36C0A" w:themeColor="accent6" w:themeShade="BF"/>
          <w:sz w:val="24"/>
          <w:szCs w:val="24"/>
        </w:rPr>
      </w:pPr>
      <w:r>
        <w:rPr>
          <w:b/>
          <w:sz w:val="18"/>
          <w:szCs w:val="18"/>
          <w:lang w:eastAsia="fr-FR"/>
        </w:rPr>
        <w:t>Il appartient à c</w:t>
      </w:r>
      <w:r w:rsidR="00836BAD" w:rsidRPr="00836BAD">
        <w:rPr>
          <w:b/>
          <w:sz w:val="18"/>
          <w:szCs w:val="18"/>
          <w:lang w:eastAsia="fr-FR"/>
        </w:rPr>
        <w:t>haque responsable de parcours</w:t>
      </w:r>
      <w:r>
        <w:rPr>
          <w:b/>
          <w:sz w:val="18"/>
          <w:szCs w:val="18"/>
          <w:lang w:eastAsia="fr-FR"/>
        </w:rPr>
        <w:t xml:space="preserve"> d’adresser son type d’évaluation aux étudiants, il en est de même pour l’évalu</w:t>
      </w:r>
      <w:r w:rsidR="00197651">
        <w:rPr>
          <w:b/>
          <w:sz w:val="18"/>
          <w:szCs w:val="18"/>
          <w:lang w:eastAsia="fr-FR"/>
        </w:rPr>
        <w:t>at</w:t>
      </w:r>
      <w:r>
        <w:rPr>
          <w:b/>
          <w:sz w:val="18"/>
          <w:szCs w:val="18"/>
          <w:lang w:eastAsia="fr-FR"/>
        </w:rPr>
        <w:t>ion du stage par les tuteurs, chaque responsable de parcours</w:t>
      </w:r>
      <w:r w:rsidR="00836BAD" w:rsidRPr="00836BAD">
        <w:rPr>
          <w:b/>
          <w:sz w:val="18"/>
          <w:szCs w:val="18"/>
          <w:lang w:eastAsia="fr-FR"/>
        </w:rPr>
        <w:t xml:space="preserve"> prendr</w:t>
      </w:r>
      <w:r>
        <w:rPr>
          <w:b/>
          <w:sz w:val="18"/>
          <w:szCs w:val="18"/>
          <w:lang w:eastAsia="fr-FR"/>
        </w:rPr>
        <w:t>a</w:t>
      </w:r>
      <w:r w:rsidR="00836BAD" w:rsidRPr="00836BAD">
        <w:rPr>
          <w:b/>
          <w:sz w:val="18"/>
          <w:szCs w:val="18"/>
          <w:lang w:eastAsia="fr-FR"/>
        </w:rPr>
        <w:t xml:space="preserve"> contact avec les tuteurs afin de leur spécifier le mode d’évaluation choisi par la discipline</w:t>
      </w:r>
      <w:r w:rsidR="00836BAD">
        <w:rPr>
          <w:sz w:val="18"/>
          <w:szCs w:val="18"/>
          <w:lang w:eastAsia="fr-FR"/>
        </w:rPr>
        <w:t>.</w:t>
      </w:r>
      <w:r w:rsidR="00E7670C">
        <w:rPr>
          <w:b/>
          <w:color w:val="E36C0A" w:themeColor="accent6" w:themeShade="BF"/>
          <w:sz w:val="24"/>
          <w:szCs w:val="24"/>
        </w:rPr>
        <w:t xml:space="preserve"> </w:t>
      </w:r>
      <w:r w:rsidRPr="00E7670C">
        <w:rPr>
          <w:b/>
          <w:color w:val="FF0000"/>
          <w:sz w:val="18"/>
          <w:szCs w:val="18"/>
          <w:lang w:eastAsia="fr-FR"/>
        </w:rPr>
        <w:t>Pour l’université Jean Monnet</w:t>
      </w:r>
      <w:r w:rsidRPr="00E7670C">
        <w:rPr>
          <w:b/>
          <w:sz w:val="18"/>
          <w:szCs w:val="18"/>
          <w:lang w:eastAsia="fr-FR"/>
        </w:rPr>
        <w:t xml:space="preserve">, une fiche de liaison générique </w:t>
      </w:r>
      <w:r w:rsidR="00905707" w:rsidRPr="00E7670C">
        <w:rPr>
          <w:b/>
          <w:sz w:val="18"/>
          <w:szCs w:val="18"/>
          <w:lang w:eastAsia="fr-FR"/>
        </w:rPr>
        <w:t xml:space="preserve">ci-dessous </w:t>
      </w:r>
      <w:r w:rsidRPr="00E7670C">
        <w:rPr>
          <w:b/>
          <w:sz w:val="18"/>
          <w:szCs w:val="18"/>
          <w:lang w:eastAsia="fr-FR"/>
        </w:rPr>
        <w:t>à compléter par le maître de stage est proposée. Elle est à retourner à Mme Jouve</w:t>
      </w:r>
      <w:r w:rsidR="00905707" w:rsidRPr="00E7670C">
        <w:rPr>
          <w:b/>
          <w:sz w:val="18"/>
          <w:szCs w:val="18"/>
          <w:lang w:eastAsia="fr-FR"/>
        </w:rPr>
        <w:t xml:space="preserve"> </w:t>
      </w:r>
      <w:r w:rsidR="00197651" w:rsidRPr="00E7670C">
        <w:rPr>
          <w:b/>
          <w:sz w:val="18"/>
          <w:szCs w:val="18"/>
          <w:lang w:eastAsia="fr-FR"/>
        </w:rPr>
        <w:t xml:space="preserve">( </w:t>
      </w:r>
      <w:hyperlink r:id="rId13" w:history="1">
        <w:r w:rsidR="00905707" w:rsidRPr="00E7670C">
          <w:rPr>
            <w:rStyle w:val="Lienhypertexte"/>
            <w:rFonts w:cs="Calibri"/>
            <w:b/>
            <w:sz w:val="18"/>
            <w:szCs w:val="18"/>
            <w:lang w:eastAsia="fr-FR"/>
          </w:rPr>
          <w:t>catherine.jouve@univ-st-etienne.fr</w:t>
        </w:r>
      </w:hyperlink>
      <w:r w:rsidR="00197651" w:rsidRPr="00E7670C">
        <w:rPr>
          <w:b/>
          <w:sz w:val="18"/>
          <w:szCs w:val="18"/>
          <w:lang w:eastAsia="fr-FR"/>
        </w:rPr>
        <w:t>)</w:t>
      </w:r>
      <w:r w:rsidR="00905707" w:rsidRPr="00E7670C">
        <w:rPr>
          <w:b/>
          <w:sz w:val="18"/>
          <w:szCs w:val="18"/>
          <w:lang w:eastAsia="fr-FR"/>
        </w:rPr>
        <w:t xml:space="preserve"> en fin de stage</w:t>
      </w:r>
      <w:r w:rsidR="00905707" w:rsidRPr="00E7670C">
        <w:rPr>
          <w:b/>
          <w:color w:val="000000" w:themeColor="text1"/>
          <w:sz w:val="18"/>
          <w:szCs w:val="18"/>
          <w:lang w:eastAsia="fr-FR"/>
        </w:rPr>
        <w:t>.</w:t>
      </w:r>
    </w:p>
    <w:p w14:paraId="7CEC8F45" w14:textId="77777777" w:rsidR="00BE6F1D" w:rsidRPr="00FF75CC" w:rsidRDefault="00BE6F1D" w:rsidP="00FF75CC">
      <w:pPr>
        <w:spacing w:after="0" w:line="240" w:lineRule="auto"/>
        <w:contextualSpacing/>
        <w:jc w:val="both"/>
        <w:rPr>
          <w:sz w:val="18"/>
          <w:szCs w:val="18"/>
          <w:lang w:eastAsia="fr-FR"/>
        </w:rPr>
      </w:pPr>
    </w:p>
    <w:p w14:paraId="1A414567" w14:textId="77777777" w:rsidR="00BE6F1D" w:rsidRPr="0069162C" w:rsidRDefault="00BE6F1D" w:rsidP="00BE6F1D">
      <w:pPr>
        <w:pStyle w:val="Paragraphedeliste"/>
        <w:numPr>
          <w:ilvl w:val="0"/>
          <w:numId w:val="2"/>
        </w:numPr>
        <w:pBdr>
          <w:top w:val="single" w:sz="4" w:space="1" w:color="auto"/>
          <w:left w:val="single" w:sz="4" w:space="4" w:color="auto"/>
          <w:bottom w:val="single" w:sz="4" w:space="1" w:color="auto"/>
          <w:right w:val="single" w:sz="4" w:space="0" w:color="auto"/>
        </w:pBdr>
        <w:spacing w:after="0" w:line="240" w:lineRule="auto"/>
        <w:jc w:val="center"/>
        <w:rPr>
          <w:rFonts w:cstheme="minorHAnsi"/>
          <w:b/>
          <w:bCs/>
          <w:color w:val="7030A0"/>
          <w:sz w:val="24"/>
          <w:szCs w:val="24"/>
          <w:lang w:eastAsia="fr-FR"/>
        </w:rPr>
      </w:pPr>
      <w:r w:rsidRPr="0069162C">
        <w:rPr>
          <w:rFonts w:cstheme="minorHAnsi"/>
          <w:b/>
          <w:bCs/>
          <w:color w:val="7030A0"/>
          <w:sz w:val="24"/>
          <w:szCs w:val="24"/>
          <w:lang w:eastAsia="fr-FR"/>
        </w:rPr>
        <w:t>FICHE DE LIAISON GENERIQUE A COMPLETER PAR LE MAITRE DE STAGE</w:t>
      </w:r>
    </w:p>
    <w:p w14:paraId="5510334B" w14:textId="77777777" w:rsidR="00BE6F1D" w:rsidRPr="0069162C" w:rsidRDefault="00BE6F1D" w:rsidP="00BE6F1D">
      <w:pPr>
        <w:pStyle w:val="Paragraphedeliste"/>
        <w:numPr>
          <w:ilvl w:val="0"/>
          <w:numId w:val="2"/>
        </w:numPr>
        <w:pBdr>
          <w:top w:val="single" w:sz="4" w:space="1" w:color="auto"/>
          <w:left w:val="single" w:sz="4" w:space="4" w:color="auto"/>
          <w:bottom w:val="single" w:sz="4" w:space="1" w:color="auto"/>
          <w:right w:val="single" w:sz="4" w:space="0" w:color="auto"/>
        </w:pBdr>
        <w:spacing w:after="0" w:line="240" w:lineRule="auto"/>
        <w:jc w:val="center"/>
        <w:rPr>
          <w:rFonts w:cstheme="minorHAnsi"/>
          <w:b/>
          <w:bCs/>
          <w:color w:val="7030A0"/>
          <w:sz w:val="24"/>
          <w:szCs w:val="24"/>
          <w:lang w:eastAsia="fr-FR"/>
        </w:rPr>
      </w:pPr>
      <w:proofErr w:type="gramStart"/>
      <w:r w:rsidRPr="0069162C">
        <w:rPr>
          <w:rFonts w:cstheme="minorHAnsi"/>
          <w:b/>
          <w:bCs/>
          <w:color w:val="7030A0"/>
          <w:sz w:val="24"/>
          <w:szCs w:val="24"/>
          <w:lang w:eastAsia="fr-FR"/>
        </w:rPr>
        <w:t>en</w:t>
      </w:r>
      <w:proofErr w:type="gramEnd"/>
      <w:r w:rsidRPr="0069162C">
        <w:rPr>
          <w:rFonts w:cstheme="minorHAnsi"/>
          <w:b/>
          <w:bCs/>
          <w:color w:val="7030A0"/>
          <w:sz w:val="24"/>
          <w:szCs w:val="24"/>
          <w:lang w:eastAsia="fr-FR"/>
        </w:rPr>
        <w:t xml:space="preserve"> fin de : *STAGE D’OBSERVATION/PRATIQUE ACCOMPAGNEE (M1)</w:t>
      </w:r>
    </w:p>
    <w:p w14:paraId="698CAAE5" w14:textId="77777777" w:rsidR="00BE6F1D" w:rsidRPr="0069162C" w:rsidRDefault="00BE6F1D" w:rsidP="00BE6F1D">
      <w:pPr>
        <w:pStyle w:val="Paragraphedeliste"/>
        <w:numPr>
          <w:ilvl w:val="0"/>
          <w:numId w:val="2"/>
        </w:numPr>
        <w:pBdr>
          <w:top w:val="single" w:sz="4" w:space="1" w:color="auto"/>
          <w:left w:val="single" w:sz="4" w:space="4" w:color="auto"/>
          <w:bottom w:val="single" w:sz="4" w:space="1" w:color="auto"/>
          <w:right w:val="single" w:sz="4" w:space="0" w:color="auto"/>
        </w:pBdr>
        <w:spacing w:after="0" w:line="240" w:lineRule="auto"/>
        <w:jc w:val="center"/>
        <w:rPr>
          <w:rFonts w:cstheme="minorHAnsi"/>
          <w:b/>
          <w:bCs/>
          <w:color w:val="7030A0"/>
          <w:sz w:val="24"/>
          <w:szCs w:val="24"/>
          <w:lang w:eastAsia="fr-FR"/>
        </w:rPr>
      </w:pPr>
      <w:proofErr w:type="gramStart"/>
      <w:r w:rsidRPr="0069162C">
        <w:rPr>
          <w:rFonts w:cstheme="minorHAnsi"/>
          <w:b/>
          <w:bCs/>
          <w:color w:val="7030A0"/>
          <w:sz w:val="24"/>
          <w:szCs w:val="24"/>
          <w:lang w:eastAsia="fr-FR"/>
        </w:rPr>
        <w:t>ou</w:t>
      </w:r>
      <w:proofErr w:type="gramEnd"/>
    </w:p>
    <w:p w14:paraId="0F65A574" w14:textId="1AD9E8AC" w:rsidR="00BE6F1D" w:rsidRPr="001B4E6B" w:rsidRDefault="00BE6F1D" w:rsidP="006D66D3">
      <w:pPr>
        <w:pStyle w:val="Paragraphedeliste"/>
        <w:numPr>
          <w:ilvl w:val="0"/>
          <w:numId w:val="2"/>
        </w:numPr>
        <w:pBdr>
          <w:top w:val="single" w:sz="4" w:space="1" w:color="auto"/>
          <w:left w:val="single" w:sz="4" w:space="4" w:color="auto"/>
          <w:bottom w:val="single" w:sz="4" w:space="1" w:color="auto"/>
          <w:right w:val="single" w:sz="4" w:space="0" w:color="auto"/>
        </w:pBdr>
        <w:spacing w:after="0" w:line="240" w:lineRule="auto"/>
        <w:jc w:val="center"/>
        <w:rPr>
          <w:rFonts w:cstheme="minorHAnsi"/>
          <w:bCs/>
          <w:sz w:val="24"/>
          <w:szCs w:val="24"/>
          <w:lang w:eastAsia="fr-FR"/>
        </w:rPr>
      </w:pPr>
      <w:proofErr w:type="gramStart"/>
      <w:r w:rsidRPr="001B4E6B">
        <w:rPr>
          <w:rFonts w:cstheme="minorHAnsi"/>
          <w:b/>
          <w:bCs/>
          <w:color w:val="7030A0"/>
          <w:sz w:val="24"/>
          <w:szCs w:val="24"/>
          <w:lang w:eastAsia="fr-FR"/>
        </w:rPr>
        <w:t>en</w:t>
      </w:r>
      <w:proofErr w:type="gramEnd"/>
      <w:r w:rsidRPr="001B4E6B">
        <w:rPr>
          <w:rFonts w:cstheme="minorHAnsi"/>
          <w:b/>
          <w:bCs/>
          <w:color w:val="7030A0"/>
          <w:sz w:val="24"/>
          <w:szCs w:val="24"/>
          <w:lang w:eastAsia="fr-FR"/>
        </w:rPr>
        <w:t xml:space="preserve"> fin de : *STAGE DE PRATIQUE ACCOMPAGNEE AVANCÉE (M2 Parcours B)</w:t>
      </w:r>
    </w:p>
    <w:p w14:paraId="498914B4" w14:textId="77777777" w:rsidR="00BE6F1D" w:rsidRPr="00FF75CC" w:rsidRDefault="00BE6F1D" w:rsidP="00FF75CC">
      <w:pPr>
        <w:spacing w:after="0" w:line="240" w:lineRule="auto"/>
        <w:rPr>
          <w:rFonts w:cstheme="minorHAnsi"/>
          <w:sz w:val="24"/>
          <w:szCs w:val="24"/>
          <w:lang w:eastAsia="fr-FR"/>
        </w:rPr>
      </w:pPr>
    </w:p>
    <w:p w14:paraId="2AEC14C2" w14:textId="77777777" w:rsidR="00BE6F1D" w:rsidRPr="0069162C" w:rsidRDefault="00BE6F1D" w:rsidP="00BE6F1D">
      <w:pPr>
        <w:pStyle w:val="Paragraphedeliste"/>
        <w:numPr>
          <w:ilvl w:val="0"/>
          <w:numId w:val="2"/>
        </w:numPr>
        <w:spacing w:after="0" w:line="240" w:lineRule="auto"/>
        <w:rPr>
          <w:rFonts w:cstheme="minorHAnsi"/>
          <w:i/>
          <w:sz w:val="18"/>
          <w:szCs w:val="18"/>
          <w:lang w:eastAsia="fr-FR"/>
        </w:rPr>
      </w:pPr>
      <w:r w:rsidRPr="0069162C">
        <w:rPr>
          <w:rFonts w:cstheme="minorHAnsi"/>
          <w:i/>
          <w:sz w:val="18"/>
          <w:szCs w:val="18"/>
          <w:lang w:eastAsia="fr-FR"/>
        </w:rPr>
        <w:t xml:space="preserve">Fiche à compléter </w:t>
      </w:r>
      <w:r w:rsidRPr="0069162C">
        <w:rPr>
          <w:rFonts w:cstheme="minorHAnsi"/>
          <w:i/>
          <w:color w:val="FF0000"/>
          <w:sz w:val="18"/>
          <w:szCs w:val="18"/>
          <w:lang w:eastAsia="fr-FR"/>
        </w:rPr>
        <w:t xml:space="preserve">par le maître de stage </w:t>
      </w:r>
      <w:r w:rsidRPr="0069162C">
        <w:rPr>
          <w:rFonts w:cstheme="minorHAnsi"/>
          <w:i/>
          <w:sz w:val="18"/>
          <w:szCs w:val="18"/>
          <w:lang w:eastAsia="fr-FR"/>
        </w:rPr>
        <w:t xml:space="preserve">et à retourner </w:t>
      </w:r>
      <w:r>
        <w:rPr>
          <w:rFonts w:cstheme="minorHAnsi"/>
          <w:i/>
          <w:color w:val="FF0000"/>
          <w:sz w:val="18"/>
          <w:szCs w:val="18"/>
          <w:lang w:eastAsia="fr-FR"/>
        </w:rPr>
        <w:t>à Catherine Jouve</w:t>
      </w:r>
      <w:r w:rsidRPr="0069162C">
        <w:rPr>
          <w:rFonts w:cstheme="minorHAnsi"/>
          <w:i/>
          <w:color w:val="FF0000"/>
          <w:sz w:val="18"/>
          <w:szCs w:val="18"/>
          <w:lang w:eastAsia="fr-FR"/>
        </w:rPr>
        <w:t xml:space="preserve"> </w:t>
      </w:r>
      <w:r w:rsidRPr="0069162C">
        <w:rPr>
          <w:rFonts w:cstheme="minorHAnsi"/>
          <w:i/>
          <w:sz w:val="18"/>
          <w:szCs w:val="18"/>
          <w:lang w:eastAsia="fr-FR"/>
        </w:rPr>
        <w:t>(</w:t>
      </w:r>
      <w:r>
        <w:rPr>
          <w:rFonts w:cstheme="minorHAnsi"/>
          <w:i/>
          <w:sz w:val="18"/>
          <w:szCs w:val="18"/>
          <w:lang w:eastAsia="fr-FR"/>
        </w:rPr>
        <w:t>catherine.jouve@univ-st-etienne.fr)</w:t>
      </w:r>
    </w:p>
    <w:p w14:paraId="3DE52860" w14:textId="77777777" w:rsidR="00BE6F1D" w:rsidRPr="0069162C" w:rsidRDefault="00BE6F1D" w:rsidP="00BE6F1D">
      <w:pPr>
        <w:pStyle w:val="Paragraphedeliste"/>
        <w:spacing w:after="0" w:line="240" w:lineRule="auto"/>
        <w:rPr>
          <w:rFonts w:cstheme="minorHAnsi"/>
          <w:sz w:val="20"/>
          <w:szCs w:val="20"/>
          <w:lang w:eastAsia="fr-FR"/>
        </w:rPr>
      </w:pPr>
    </w:p>
    <w:tbl>
      <w:tblPr>
        <w:tblW w:w="14742" w:type="dxa"/>
        <w:tblLayout w:type="fixed"/>
        <w:tblCellMar>
          <w:left w:w="0" w:type="dxa"/>
          <w:right w:w="0" w:type="dxa"/>
        </w:tblCellMar>
        <w:tblLook w:val="0000" w:firstRow="0" w:lastRow="0" w:firstColumn="0" w:lastColumn="0" w:noHBand="0" w:noVBand="0"/>
      </w:tblPr>
      <w:tblGrid>
        <w:gridCol w:w="9923"/>
        <w:gridCol w:w="4819"/>
      </w:tblGrid>
      <w:tr w:rsidR="00BE6F1D" w:rsidRPr="00DD3870" w14:paraId="1DF3FFC9" w14:textId="77777777" w:rsidTr="000C7110">
        <w:trPr>
          <w:trHeight w:val="80"/>
        </w:trPr>
        <w:tc>
          <w:tcPr>
            <w:tcW w:w="9923" w:type="dxa"/>
            <w:shd w:val="clear" w:color="auto" w:fill="auto"/>
          </w:tcPr>
          <w:p w14:paraId="1B4AB2CF" w14:textId="77777777" w:rsidR="00BE6F1D" w:rsidRPr="00DD3870" w:rsidRDefault="00BE6F1D" w:rsidP="000C7110">
            <w:pPr>
              <w:spacing w:after="0" w:line="240" w:lineRule="auto"/>
              <w:ind w:left="142"/>
              <w:rPr>
                <w:rFonts w:cstheme="minorHAnsi"/>
                <w:bCs/>
                <w:sz w:val="20"/>
                <w:szCs w:val="20"/>
                <w:lang w:eastAsia="fr-FR"/>
              </w:rPr>
            </w:pPr>
            <w:r>
              <w:rPr>
                <w:rFonts w:cstheme="minorHAnsi"/>
                <w:bCs/>
                <w:sz w:val="20"/>
                <w:szCs w:val="20"/>
                <w:lang w:eastAsia="fr-FR"/>
              </w:rPr>
              <w:t xml:space="preserve">NOM et PRENOM DU STAGIAIRE : </w:t>
            </w:r>
            <w:r w:rsidRPr="00DD3870">
              <w:rPr>
                <w:rFonts w:cstheme="minorHAnsi"/>
                <w:bCs/>
                <w:sz w:val="20"/>
                <w:szCs w:val="20"/>
                <w:lang w:eastAsia="fr-FR"/>
              </w:rPr>
              <w:t xml:space="preserve"> ……………………………………………………………………………………</w:t>
            </w:r>
          </w:p>
          <w:p w14:paraId="1BBA7110" w14:textId="510C3554" w:rsidR="00BE6F1D" w:rsidRPr="00DD3870" w:rsidRDefault="00BE6F1D" w:rsidP="000C7110">
            <w:pPr>
              <w:spacing w:after="0" w:line="240" w:lineRule="auto"/>
              <w:ind w:left="142"/>
              <w:rPr>
                <w:rFonts w:cstheme="minorHAnsi"/>
                <w:bCs/>
                <w:sz w:val="20"/>
                <w:szCs w:val="20"/>
                <w:lang w:eastAsia="fr-FR"/>
              </w:rPr>
            </w:pPr>
            <w:r>
              <w:rPr>
                <w:rFonts w:cstheme="minorHAnsi"/>
                <w:bCs/>
                <w:sz w:val="20"/>
                <w:szCs w:val="20"/>
                <w:lang w:eastAsia="fr-FR"/>
              </w:rPr>
              <w:t xml:space="preserve">UNIVERSITE DU </w:t>
            </w:r>
            <w:proofErr w:type="gramStart"/>
            <w:r>
              <w:rPr>
                <w:rFonts w:cstheme="minorHAnsi"/>
                <w:bCs/>
                <w:sz w:val="20"/>
                <w:szCs w:val="20"/>
                <w:lang w:eastAsia="fr-FR"/>
              </w:rPr>
              <w:t xml:space="preserve">STAGIAIRE </w:t>
            </w:r>
            <w:r w:rsidRPr="00DD3870">
              <w:rPr>
                <w:rFonts w:cstheme="minorHAnsi"/>
                <w:bCs/>
                <w:sz w:val="20"/>
                <w:szCs w:val="20"/>
                <w:lang w:eastAsia="fr-FR"/>
              </w:rPr>
              <w:t> :</w:t>
            </w:r>
            <w:proofErr w:type="gramEnd"/>
            <w:r w:rsidRPr="00DD3870">
              <w:rPr>
                <w:rFonts w:cstheme="minorHAnsi"/>
                <w:bCs/>
                <w:sz w:val="20"/>
                <w:szCs w:val="20"/>
                <w:lang w:eastAsia="fr-FR"/>
              </w:rPr>
              <w:t xml:space="preserve"> ………………………………………………</w:t>
            </w:r>
            <w:r w:rsidR="000D4D8F">
              <w:rPr>
                <w:rFonts w:cstheme="minorHAnsi"/>
                <w:bCs/>
                <w:sz w:val="20"/>
                <w:szCs w:val="20"/>
                <w:lang w:eastAsia="fr-FR"/>
              </w:rPr>
              <w:t>DISCIPLINE</w:t>
            </w:r>
            <w:r w:rsidRPr="00DD3870">
              <w:rPr>
                <w:rFonts w:cstheme="minorHAnsi"/>
                <w:bCs/>
                <w:sz w:val="20"/>
                <w:szCs w:val="20"/>
                <w:lang w:eastAsia="fr-FR"/>
              </w:rPr>
              <w:t>……………</w:t>
            </w:r>
            <w:r w:rsidR="000D4D8F">
              <w:rPr>
                <w:rFonts w:cstheme="minorHAnsi"/>
                <w:bCs/>
                <w:sz w:val="20"/>
                <w:szCs w:val="20"/>
                <w:lang w:eastAsia="fr-FR"/>
              </w:rPr>
              <w:t>……………..</w:t>
            </w:r>
          </w:p>
          <w:p w14:paraId="5A903FB0" w14:textId="77777777" w:rsidR="00BE6F1D" w:rsidRPr="00DD3870" w:rsidRDefault="00BE6F1D" w:rsidP="000C7110">
            <w:pPr>
              <w:spacing w:after="0" w:line="240" w:lineRule="auto"/>
              <w:ind w:left="142"/>
              <w:rPr>
                <w:rFonts w:cstheme="minorHAnsi"/>
                <w:bCs/>
                <w:sz w:val="20"/>
                <w:szCs w:val="20"/>
                <w:lang w:eastAsia="fr-FR"/>
              </w:rPr>
            </w:pPr>
          </w:p>
          <w:p w14:paraId="6AE82AB6" w14:textId="77777777" w:rsidR="00BE6F1D" w:rsidRPr="00DD3870" w:rsidRDefault="00BE6F1D" w:rsidP="000C7110">
            <w:pPr>
              <w:spacing w:after="0" w:line="240" w:lineRule="auto"/>
              <w:ind w:left="142"/>
              <w:rPr>
                <w:rFonts w:cstheme="minorHAnsi"/>
                <w:sz w:val="20"/>
                <w:szCs w:val="20"/>
                <w:lang w:eastAsia="fr-FR"/>
              </w:rPr>
            </w:pPr>
            <w:r w:rsidRPr="00DD3870">
              <w:rPr>
                <w:rFonts w:cstheme="minorHAnsi"/>
                <w:bCs/>
                <w:sz w:val="20"/>
                <w:szCs w:val="20"/>
                <w:lang w:eastAsia="fr-FR"/>
              </w:rPr>
              <w:t>Master 1*    -    Master 2*</w:t>
            </w:r>
            <w:proofErr w:type="gramStart"/>
            <w:r w:rsidRPr="00DD3870">
              <w:rPr>
                <w:rFonts w:cstheme="minorHAnsi"/>
                <w:bCs/>
                <w:sz w:val="20"/>
                <w:szCs w:val="20"/>
                <w:lang w:eastAsia="fr-FR"/>
              </w:rPr>
              <w:t xml:space="preserve">   (</w:t>
            </w:r>
            <w:proofErr w:type="gramEnd"/>
            <w:r w:rsidRPr="00DD3870">
              <w:rPr>
                <w:rFonts w:cstheme="minorHAnsi"/>
                <w:bCs/>
                <w:sz w:val="20"/>
                <w:szCs w:val="20"/>
                <w:lang w:eastAsia="fr-FR"/>
              </w:rPr>
              <w:t>rayez la mention inutile)</w:t>
            </w:r>
          </w:p>
        </w:tc>
        <w:tc>
          <w:tcPr>
            <w:tcW w:w="4819" w:type="dxa"/>
            <w:shd w:val="clear" w:color="auto" w:fill="auto"/>
          </w:tcPr>
          <w:p w14:paraId="67BB77E8" w14:textId="77777777" w:rsidR="00BE6F1D" w:rsidRPr="00DD3870" w:rsidRDefault="00BE6F1D" w:rsidP="000C7110">
            <w:pPr>
              <w:spacing w:after="0" w:line="240" w:lineRule="auto"/>
              <w:ind w:left="142"/>
              <w:rPr>
                <w:rFonts w:cstheme="minorHAnsi"/>
                <w:sz w:val="20"/>
                <w:szCs w:val="20"/>
                <w:lang w:eastAsia="fr-FR"/>
              </w:rPr>
            </w:pPr>
          </w:p>
        </w:tc>
      </w:tr>
    </w:tbl>
    <w:p w14:paraId="34A88934" w14:textId="77777777" w:rsidR="00BE6F1D" w:rsidRPr="0069162C" w:rsidRDefault="00BE6F1D" w:rsidP="00BE6F1D">
      <w:pPr>
        <w:pStyle w:val="Paragraphedeliste"/>
        <w:numPr>
          <w:ilvl w:val="0"/>
          <w:numId w:val="2"/>
        </w:numPr>
        <w:spacing w:after="0" w:line="240" w:lineRule="auto"/>
        <w:rPr>
          <w:rFonts w:cstheme="minorHAnsi"/>
          <w:bCs/>
          <w:sz w:val="20"/>
          <w:szCs w:val="20"/>
          <w:lang w:eastAsia="fr-FR"/>
        </w:rPr>
      </w:pPr>
    </w:p>
    <w:p w14:paraId="40A458CC" w14:textId="77777777" w:rsidR="00BE6F1D" w:rsidRPr="0069162C" w:rsidRDefault="00BE6F1D" w:rsidP="00BE6F1D">
      <w:pPr>
        <w:pStyle w:val="Paragraphedeliste"/>
        <w:numPr>
          <w:ilvl w:val="0"/>
          <w:numId w:val="2"/>
        </w:numPr>
        <w:spacing w:after="0" w:line="240" w:lineRule="auto"/>
        <w:rPr>
          <w:rFonts w:cstheme="minorHAnsi"/>
          <w:bCs/>
          <w:sz w:val="20"/>
          <w:szCs w:val="20"/>
          <w:lang w:eastAsia="fr-FR"/>
        </w:rPr>
      </w:pPr>
      <w:r w:rsidRPr="0069162C">
        <w:rPr>
          <w:rFonts w:cstheme="minorHAnsi"/>
          <w:bCs/>
          <w:sz w:val="20"/>
          <w:szCs w:val="20"/>
          <w:lang w:eastAsia="fr-FR"/>
        </w:rPr>
        <w:t>Nom de l’établissement d'accueil : ……………………………………………………………………………………………</w:t>
      </w:r>
    </w:p>
    <w:p w14:paraId="7BEF59D4" w14:textId="77777777" w:rsidR="00BE6F1D" w:rsidRPr="0069162C" w:rsidRDefault="00BE6F1D" w:rsidP="00BE6F1D">
      <w:pPr>
        <w:pStyle w:val="Paragraphedeliste"/>
        <w:numPr>
          <w:ilvl w:val="0"/>
          <w:numId w:val="2"/>
        </w:numPr>
        <w:spacing w:after="0" w:line="240" w:lineRule="auto"/>
        <w:rPr>
          <w:rFonts w:cstheme="minorHAnsi"/>
          <w:bCs/>
          <w:sz w:val="20"/>
          <w:szCs w:val="20"/>
          <w:lang w:eastAsia="fr-FR"/>
        </w:rPr>
      </w:pPr>
      <w:r w:rsidRPr="0069162C">
        <w:rPr>
          <w:rFonts w:cstheme="minorHAnsi"/>
          <w:bCs/>
          <w:sz w:val="20"/>
          <w:szCs w:val="20"/>
          <w:lang w:eastAsia="fr-FR"/>
        </w:rPr>
        <w:t>Commune et département de l’établissement d’accueil : …………………………………………………………</w:t>
      </w:r>
    </w:p>
    <w:p w14:paraId="28562469" w14:textId="77777777" w:rsidR="00BE6F1D" w:rsidRPr="0069162C" w:rsidRDefault="00BE6F1D" w:rsidP="00BE6F1D">
      <w:pPr>
        <w:pStyle w:val="Paragraphedeliste"/>
        <w:numPr>
          <w:ilvl w:val="0"/>
          <w:numId w:val="2"/>
        </w:numPr>
        <w:spacing w:after="0" w:line="240" w:lineRule="auto"/>
        <w:rPr>
          <w:rFonts w:cstheme="minorHAnsi"/>
          <w:bCs/>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4819"/>
        <w:gridCol w:w="4819"/>
      </w:tblGrid>
      <w:tr w:rsidR="00BE6F1D" w:rsidRPr="00DD3870" w14:paraId="4F508429" w14:textId="77777777" w:rsidTr="000C7110">
        <w:tc>
          <w:tcPr>
            <w:tcW w:w="4819" w:type="dxa"/>
            <w:shd w:val="clear" w:color="auto" w:fill="auto"/>
          </w:tcPr>
          <w:p w14:paraId="0BBF9681" w14:textId="77777777" w:rsidR="00BE6F1D" w:rsidRPr="00DD3870" w:rsidRDefault="00BE6F1D" w:rsidP="000C7110">
            <w:pPr>
              <w:spacing w:after="0" w:line="240" w:lineRule="auto"/>
              <w:ind w:left="142" w:right="-2978"/>
              <w:rPr>
                <w:rFonts w:cstheme="minorHAnsi"/>
                <w:sz w:val="20"/>
                <w:szCs w:val="20"/>
                <w:lang w:eastAsia="fr-FR"/>
              </w:rPr>
            </w:pPr>
            <w:r w:rsidRPr="00DD3870">
              <w:rPr>
                <w:rFonts w:cstheme="minorHAnsi"/>
                <w:bCs/>
                <w:sz w:val="20"/>
                <w:szCs w:val="20"/>
                <w:lang w:eastAsia="fr-FR"/>
              </w:rPr>
              <w:t>Nom et prénom du maître de stage : …................................................ ;</w:t>
            </w:r>
          </w:p>
        </w:tc>
        <w:tc>
          <w:tcPr>
            <w:tcW w:w="4819" w:type="dxa"/>
            <w:shd w:val="clear" w:color="auto" w:fill="auto"/>
          </w:tcPr>
          <w:p w14:paraId="4FFD9BD8" w14:textId="77777777" w:rsidR="00BE6F1D" w:rsidRPr="00DD3870" w:rsidRDefault="00BE6F1D" w:rsidP="000C7110">
            <w:pPr>
              <w:spacing w:after="0" w:line="240" w:lineRule="auto"/>
              <w:rPr>
                <w:rFonts w:cstheme="minorHAnsi"/>
                <w:sz w:val="20"/>
                <w:szCs w:val="20"/>
                <w:lang w:eastAsia="fr-FR"/>
              </w:rPr>
            </w:pPr>
            <w:r w:rsidRPr="00DD3870">
              <w:rPr>
                <w:rFonts w:cstheme="minorHAnsi"/>
                <w:sz w:val="20"/>
                <w:szCs w:val="20"/>
                <w:lang w:eastAsia="fr-FR"/>
              </w:rPr>
              <w:t>………………………………………………………..</w:t>
            </w:r>
          </w:p>
        </w:tc>
      </w:tr>
      <w:tr w:rsidR="00BE6F1D" w:rsidRPr="00DD3870" w14:paraId="7757BD7E" w14:textId="77777777" w:rsidTr="000C7110">
        <w:tc>
          <w:tcPr>
            <w:tcW w:w="9638" w:type="dxa"/>
            <w:gridSpan w:val="2"/>
            <w:shd w:val="clear" w:color="auto" w:fill="auto"/>
          </w:tcPr>
          <w:p w14:paraId="5EEAF8CD" w14:textId="77777777" w:rsidR="00BE6F1D" w:rsidRPr="00DD3870" w:rsidRDefault="00BE6F1D" w:rsidP="000C7110">
            <w:pPr>
              <w:spacing w:after="0" w:line="240" w:lineRule="auto"/>
              <w:ind w:left="142"/>
              <w:rPr>
                <w:rFonts w:cstheme="minorHAnsi"/>
                <w:sz w:val="20"/>
                <w:szCs w:val="20"/>
                <w:lang w:eastAsia="fr-FR"/>
              </w:rPr>
            </w:pPr>
            <w:r w:rsidRPr="00DD3870">
              <w:rPr>
                <w:rFonts w:cstheme="minorHAnsi"/>
                <w:sz w:val="20"/>
                <w:szCs w:val="20"/>
                <w:lang w:eastAsia="fr-FR"/>
              </w:rPr>
              <w:t>Mail du maître de stage : ……………………………………………………</w:t>
            </w:r>
            <w:proofErr w:type="gramStart"/>
            <w:r w:rsidRPr="00DD3870">
              <w:rPr>
                <w:rFonts w:cstheme="minorHAnsi"/>
                <w:sz w:val="20"/>
                <w:szCs w:val="20"/>
                <w:lang w:eastAsia="fr-FR"/>
              </w:rPr>
              <w:t>…….</w:t>
            </w:r>
            <w:proofErr w:type="gramEnd"/>
          </w:p>
        </w:tc>
      </w:tr>
    </w:tbl>
    <w:p w14:paraId="7C0D6FA0" w14:textId="77777777" w:rsidR="00BE6F1D" w:rsidRPr="0069162C" w:rsidRDefault="00BE6F1D" w:rsidP="00BE6F1D">
      <w:pPr>
        <w:pStyle w:val="Paragraphedeliste"/>
        <w:numPr>
          <w:ilvl w:val="0"/>
          <w:numId w:val="2"/>
        </w:numPr>
        <w:spacing w:after="0" w:line="240" w:lineRule="auto"/>
        <w:rPr>
          <w:rFonts w:cstheme="minorHAnsi"/>
          <w:sz w:val="20"/>
          <w:szCs w:val="20"/>
          <w:lang w:eastAsia="fr-FR"/>
        </w:rPr>
      </w:pPr>
    </w:p>
    <w:p w14:paraId="2A8039D9" w14:textId="77777777" w:rsidR="00BE6F1D" w:rsidRPr="0069162C" w:rsidRDefault="00BE6F1D" w:rsidP="00BE6F1D">
      <w:pPr>
        <w:pStyle w:val="Paragraphedeliste"/>
        <w:numPr>
          <w:ilvl w:val="0"/>
          <w:numId w:val="2"/>
        </w:numPr>
        <w:spacing w:after="0" w:line="240" w:lineRule="auto"/>
        <w:jc w:val="center"/>
        <w:rPr>
          <w:rFonts w:cstheme="minorHAnsi"/>
          <w:b/>
          <w:bCs/>
          <w:color w:val="7030A0"/>
          <w:sz w:val="24"/>
          <w:szCs w:val="24"/>
          <w:lang w:eastAsia="fr-FR"/>
        </w:rPr>
      </w:pPr>
      <w:r w:rsidRPr="0069162C">
        <w:rPr>
          <w:rFonts w:cstheme="minorHAnsi"/>
          <w:b/>
          <w:bCs/>
          <w:color w:val="7030A0"/>
          <w:sz w:val="24"/>
          <w:szCs w:val="24"/>
          <w:lang w:eastAsia="fr-FR"/>
        </w:rPr>
        <w:t>Comportement général de l’étudiant</w:t>
      </w:r>
    </w:p>
    <w:p w14:paraId="143802E4" w14:textId="77777777" w:rsidR="00BE6F1D" w:rsidRPr="0069162C" w:rsidRDefault="00BE6F1D" w:rsidP="00BE6F1D">
      <w:pPr>
        <w:pStyle w:val="Paragraphedeliste"/>
        <w:spacing w:after="0" w:line="240" w:lineRule="auto"/>
        <w:rPr>
          <w:rFonts w:cstheme="minorHAnsi"/>
          <w:bCs/>
          <w:sz w:val="20"/>
          <w:szCs w:val="20"/>
          <w:lang w:eastAsia="fr-FR"/>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127"/>
        <w:gridCol w:w="1728"/>
        <w:gridCol w:w="1927"/>
        <w:gridCol w:w="1928"/>
        <w:gridCol w:w="1932"/>
      </w:tblGrid>
      <w:tr w:rsidR="00BE6F1D" w:rsidRPr="00B0033C" w14:paraId="4B7F7150" w14:textId="77777777" w:rsidTr="001F239B">
        <w:trPr>
          <w:jc w:val="center"/>
        </w:trPr>
        <w:tc>
          <w:tcPr>
            <w:tcW w:w="2127" w:type="dxa"/>
            <w:tcBorders>
              <w:top w:val="single" w:sz="1" w:space="0" w:color="000000"/>
              <w:left w:val="single" w:sz="1" w:space="0" w:color="000000"/>
              <w:bottom w:val="single" w:sz="1" w:space="0" w:color="000000"/>
            </w:tcBorders>
            <w:shd w:val="clear" w:color="auto" w:fill="auto"/>
          </w:tcPr>
          <w:p w14:paraId="43D39C20"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728" w:type="dxa"/>
            <w:tcBorders>
              <w:top w:val="single" w:sz="1" w:space="0" w:color="000000"/>
              <w:left w:val="single" w:sz="1" w:space="0" w:color="000000"/>
              <w:bottom w:val="single" w:sz="1" w:space="0" w:color="000000"/>
            </w:tcBorders>
            <w:shd w:val="clear" w:color="auto" w:fill="auto"/>
          </w:tcPr>
          <w:p w14:paraId="2819536A" w14:textId="77777777" w:rsidR="00BE6F1D" w:rsidRPr="00B0033C" w:rsidRDefault="00BE6F1D" w:rsidP="000C7110">
            <w:pPr>
              <w:widowControl w:val="0"/>
              <w:suppressLineNumbers/>
              <w:snapToGrid w:val="0"/>
              <w:spacing w:after="0" w:line="240" w:lineRule="auto"/>
              <w:ind w:left="142"/>
              <w:jc w:val="center"/>
              <w:rPr>
                <w:rFonts w:eastAsia="SimSun" w:cstheme="minorHAnsi"/>
                <w:kern w:val="1"/>
                <w:sz w:val="20"/>
                <w:szCs w:val="20"/>
                <w:lang w:eastAsia="hi-IN" w:bidi="hi-IN"/>
              </w:rPr>
            </w:pPr>
            <w:r w:rsidRPr="00B0033C">
              <w:rPr>
                <w:rFonts w:eastAsia="SimSun" w:cstheme="minorHAnsi"/>
                <w:kern w:val="1"/>
                <w:sz w:val="20"/>
                <w:szCs w:val="20"/>
                <w:lang w:eastAsia="hi-IN" w:bidi="hi-IN"/>
              </w:rPr>
              <w:t>Bon : A</w:t>
            </w:r>
          </w:p>
        </w:tc>
        <w:tc>
          <w:tcPr>
            <w:tcW w:w="1927" w:type="dxa"/>
            <w:tcBorders>
              <w:top w:val="single" w:sz="1" w:space="0" w:color="000000"/>
              <w:left w:val="single" w:sz="1" w:space="0" w:color="000000"/>
              <w:bottom w:val="single" w:sz="1" w:space="0" w:color="000000"/>
            </w:tcBorders>
            <w:shd w:val="clear" w:color="auto" w:fill="auto"/>
          </w:tcPr>
          <w:p w14:paraId="6EA1D08A" w14:textId="77777777" w:rsidR="00BE6F1D" w:rsidRPr="00B0033C" w:rsidRDefault="00BE6F1D" w:rsidP="000C7110">
            <w:pPr>
              <w:widowControl w:val="0"/>
              <w:suppressLineNumbers/>
              <w:snapToGrid w:val="0"/>
              <w:spacing w:after="0" w:line="240" w:lineRule="auto"/>
              <w:ind w:left="142"/>
              <w:jc w:val="center"/>
              <w:rPr>
                <w:rFonts w:eastAsia="SimSun" w:cstheme="minorHAnsi"/>
                <w:kern w:val="1"/>
                <w:sz w:val="20"/>
                <w:szCs w:val="20"/>
                <w:lang w:eastAsia="hi-IN" w:bidi="hi-IN"/>
              </w:rPr>
            </w:pPr>
            <w:r w:rsidRPr="00B0033C">
              <w:rPr>
                <w:rFonts w:eastAsia="SimSun" w:cstheme="minorHAnsi"/>
                <w:kern w:val="1"/>
                <w:sz w:val="20"/>
                <w:szCs w:val="20"/>
                <w:lang w:eastAsia="hi-IN" w:bidi="hi-IN"/>
              </w:rPr>
              <w:t>Assez bon : B</w:t>
            </w:r>
          </w:p>
        </w:tc>
        <w:tc>
          <w:tcPr>
            <w:tcW w:w="1928" w:type="dxa"/>
            <w:tcBorders>
              <w:top w:val="single" w:sz="1" w:space="0" w:color="000000"/>
              <w:left w:val="single" w:sz="1" w:space="0" w:color="000000"/>
              <w:bottom w:val="single" w:sz="1" w:space="0" w:color="000000"/>
            </w:tcBorders>
            <w:shd w:val="clear" w:color="auto" w:fill="auto"/>
          </w:tcPr>
          <w:p w14:paraId="50CA1F77" w14:textId="77777777" w:rsidR="00BE6F1D" w:rsidRPr="00B0033C" w:rsidRDefault="00BE6F1D" w:rsidP="000C7110">
            <w:pPr>
              <w:widowControl w:val="0"/>
              <w:suppressLineNumbers/>
              <w:snapToGrid w:val="0"/>
              <w:spacing w:after="0" w:line="240" w:lineRule="auto"/>
              <w:ind w:left="142"/>
              <w:jc w:val="center"/>
              <w:rPr>
                <w:rFonts w:eastAsia="SimSun" w:cstheme="minorHAnsi"/>
                <w:kern w:val="1"/>
                <w:sz w:val="20"/>
                <w:szCs w:val="20"/>
                <w:lang w:eastAsia="hi-IN" w:bidi="hi-IN"/>
              </w:rPr>
            </w:pPr>
            <w:r w:rsidRPr="00B0033C">
              <w:rPr>
                <w:rFonts w:eastAsia="SimSun" w:cstheme="minorHAnsi"/>
                <w:kern w:val="1"/>
                <w:sz w:val="20"/>
                <w:szCs w:val="20"/>
                <w:lang w:eastAsia="hi-IN" w:bidi="hi-IN"/>
              </w:rPr>
              <w:t>Moyen : C</w:t>
            </w:r>
          </w:p>
        </w:tc>
        <w:tc>
          <w:tcPr>
            <w:tcW w:w="1932" w:type="dxa"/>
            <w:tcBorders>
              <w:top w:val="single" w:sz="1" w:space="0" w:color="000000"/>
              <w:left w:val="single" w:sz="1" w:space="0" w:color="000000"/>
              <w:bottom w:val="single" w:sz="1" w:space="0" w:color="000000"/>
              <w:right w:val="single" w:sz="1" w:space="0" w:color="000000"/>
            </w:tcBorders>
            <w:shd w:val="clear" w:color="auto" w:fill="auto"/>
          </w:tcPr>
          <w:p w14:paraId="7525F045" w14:textId="77777777" w:rsidR="00BE6F1D" w:rsidRPr="00B0033C" w:rsidRDefault="00BE6F1D" w:rsidP="000C7110">
            <w:pPr>
              <w:widowControl w:val="0"/>
              <w:suppressLineNumbers/>
              <w:snapToGrid w:val="0"/>
              <w:spacing w:after="0" w:line="240" w:lineRule="auto"/>
              <w:ind w:left="142"/>
              <w:jc w:val="center"/>
              <w:rPr>
                <w:rFonts w:eastAsia="SimSun" w:cstheme="minorHAnsi"/>
                <w:kern w:val="1"/>
                <w:sz w:val="20"/>
                <w:szCs w:val="20"/>
                <w:lang w:eastAsia="hi-IN" w:bidi="hi-IN"/>
              </w:rPr>
            </w:pPr>
            <w:r w:rsidRPr="00B0033C">
              <w:rPr>
                <w:rFonts w:eastAsia="SimSun" w:cstheme="minorHAnsi"/>
                <w:kern w:val="1"/>
                <w:sz w:val="20"/>
                <w:szCs w:val="20"/>
                <w:lang w:eastAsia="hi-IN" w:bidi="hi-IN"/>
              </w:rPr>
              <w:t>Insuffisant : D</w:t>
            </w:r>
          </w:p>
        </w:tc>
      </w:tr>
      <w:tr w:rsidR="00BE6F1D" w:rsidRPr="00B0033C" w14:paraId="24AD86F3" w14:textId="77777777" w:rsidTr="001F239B">
        <w:trPr>
          <w:jc w:val="center"/>
        </w:trPr>
        <w:tc>
          <w:tcPr>
            <w:tcW w:w="2127" w:type="dxa"/>
            <w:tcBorders>
              <w:left w:val="single" w:sz="1" w:space="0" w:color="000000"/>
              <w:bottom w:val="single" w:sz="1" w:space="0" w:color="000000"/>
            </w:tcBorders>
            <w:shd w:val="clear" w:color="auto" w:fill="auto"/>
          </w:tcPr>
          <w:p w14:paraId="732AF9C7"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r w:rsidRPr="00B0033C">
              <w:rPr>
                <w:rFonts w:eastAsia="SimSun" w:cstheme="minorHAnsi"/>
                <w:kern w:val="1"/>
                <w:sz w:val="20"/>
                <w:szCs w:val="20"/>
                <w:lang w:eastAsia="hi-IN" w:bidi="hi-IN"/>
              </w:rPr>
              <w:t>Assiduité, ponctualité</w:t>
            </w:r>
          </w:p>
        </w:tc>
        <w:tc>
          <w:tcPr>
            <w:tcW w:w="1728" w:type="dxa"/>
            <w:tcBorders>
              <w:left w:val="single" w:sz="1" w:space="0" w:color="000000"/>
              <w:bottom w:val="single" w:sz="1" w:space="0" w:color="000000"/>
            </w:tcBorders>
            <w:shd w:val="clear" w:color="auto" w:fill="auto"/>
          </w:tcPr>
          <w:p w14:paraId="52BD40D3"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27" w:type="dxa"/>
            <w:tcBorders>
              <w:left w:val="single" w:sz="1" w:space="0" w:color="000000"/>
              <w:bottom w:val="single" w:sz="1" w:space="0" w:color="000000"/>
            </w:tcBorders>
            <w:shd w:val="clear" w:color="auto" w:fill="auto"/>
          </w:tcPr>
          <w:p w14:paraId="416CD078"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28" w:type="dxa"/>
            <w:tcBorders>
              <w:left w:val="single" w:sz="1" w:space="0" w:color="000000"/>
              <w:bottom w:val="single" w:sz="1" w:space="0" w:color="000000"/>
            </w:tcBorders>
            <w:shd w:val="clear" w:color="auto" w:fill="auto"/>
          </w:tcPr>
          <w:p w14:paraId="06866211"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32" w:type="dxa"/>
            <w:tcBorders>
              <w:left w:val="single" w:sz="1" w:space="0" w:color="000000"/>
              <w:bottom w:val="single" w:sz="1" w:space="0" w:color="000000"/>
              <w:right w:val="single" w:sz="1" w:space="0" w:color="000000"/>
            </w:tcBorders>
            <w:shd w:val="clear" w:color="auto" w:fill="auto"/>
          </w:tcPr>
          <w:p w14:paraId="6C6CCAD0"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r>
      <w:tr w:rsidR="00BE6F1D" w:rsidRPr="00B0033C" w14:paraId="5A68DDD3" w14:textId="77777777" w:rsidTr="001F239B">
        <w:trPr>
          <w:jc w:val="center"/>
        </w:trPr>
        <w:tc>
          <w:tcPr>
            <w:tcW w:w="2127" w:type="dxa"/>
            <w:tcBorders>
              <w:left w:val="single" w:sz="1" w:space="0" w:color="000000"/>
              <w:bottom w:val="single" w:sz="1" w:space="0" w:color="000000"/>
            </w:tcBorders>
            <w:shd w:val="clear" w:color="auto" w:fill="auto"/>
          </w:tcPr>
          <w:p w14:paraId="301ED5A5"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r w:rsidRPr="00B0033C">
              <w:rPr>
                <w:rFonts w:eastAsia="SimSun" w:cstheme="minorHAnsi"/>
                <w:kern w:val="1"/>
                <w:sz w:val="20"/>
                <w:szCs w:val="20"/>
                <w:lang w:eastAsia="hi-IN" w:bidi="hi-IN"/>
              </w:rPr>
              <w:t>Intégration dans l’établissement</w:t>
            </w:r>
          </w:p>
        </w:tc>
        <w:tc>
          <w:tcPr>
            <w:tcW w:w="1728" w:type="dxa"/>
            <w:tcBorders>
              <w:left w:val="single" w:sz="1" w:space="0" w:color="000000"/>
              <w:bottom w:val="single" w:sz="1" w:space="0" w:color="000000"/>
            </w:tcBorders>
            <w:shd w:val="clear" w:color="auto" w:fill="auto"/>
          </w:tcPr>
          <w:p w14:paraId="29F6EBB7"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27" w:type="dxa"/>
            <w:tcBorders>
              <w:left w:val="single" w:sz="1" w:space="0" w:color="000000"/>
              <w:bottom w:val="single" w:sz="1" w:space="0" w:color="000000"/>
            </w:tcBorders>
            <w:shd w:val="clear" w:color="auto" w:fill="auto"/>
          </w:tcPr>
          <w:p w14:paraId="00BD9DFB"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28" w:type="dxa"/>
            <w:tcBorders>
              <w:left w:val="single" w:sz="1" w:space="0" w:color="000000"/>
              <w:bottom w:val="single" w:sz="1" w:space="0" w:color="000000"/>
            </w:tcBorders>
            <w:shd w:val="clear" w:color="auto" w:fill="auto"/>
          </w:tcPr>
          <w:p w14:paraId="05625924"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32" w:type="dxa"/>
            <w:tcBorders>
              <w:left w:val="single" w:sz="1" w:space="0" w:color="000000"/>
              <w:bottom w:val="single" w:sz="1" w:space="0" w:color="000000"/>
              <w:right w:val="single" w:sz="1" w:space="0" w:color="000000"/>
            </w:tcBorders>
            <w:shd w:val="clear" w:color="auto" w:fill="auto"/>
          </w:tcPr>
          <w:p w14:paraId="29025AF9"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r>
      <w:tr w:rsidR="00BE6F1D" w:rsidRPr="00B0033C" w14:paraId="25B54F2F" w14:textId="77777777" w:rsidTr="001F239B">
        <w:trPr>
          <w:jc w:val="center"/>
        </w:trPr>
        <w:tc>
          <w:tcPr>
            <w:tcW w:w="2127" w:type="dxa"/>
            <w:tcBorders>
              <w:left w:val="single" w:sz="1" w:space="0" w:color="000000"/>
              <w:bottom w:val="single" w:sz="1" w:space="0" w:color="000000"/>
            </w:tcBorders>
            <w:shd w:val="clear" w:color="auto" w:fill="auto"/>
          </w:tcPr>
          <w:p w14:paraId="0412E0A1"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r w:rsidRPr="00B0033C">
              <w:rPr>
                <w:rFonts w:eastAsia="SimSun" w:cstheme="minorHAnsi"/>
                <w:kern w:val="1"/>
                <w:sz w:val="20"/>
                <w:szCs w:val="20"/>
                <w:lang w:eastAsia="hi-IN" w:bidi="hi-IN"/>
              </w:rPr>
              <w:t xml:space="preserve">Aptitude à </w:t>
            </w:r>
          </w:p>
          <w:p w14:paraId="63402ABF"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roofErr w:type="gramStart"/>
            <w:r w:rsidRPr="00B0033C">
              <w:rPr>
                <w:rFonts w:eastAsia="SimSun" w:cstheme="minorHAnsi"/>
                <w:kern w:val="1"/>
                <w:sz w:val="20"/>
                <w:szCs w:val="20"/>
                <w:lang w:eastAsia="hi-IN" w:bidi="hi-IN"/>
              </w:rPr>
              <w:t>travailler</w:t>
            </w:r>
            <w:proofErr w:type="gramEnd"/>
            <w:r w:rsidRPr="00B0033C">
              <w:rPr>
                <w:rFonts w:eastAsia="SimSun" w:cstheme="minorHAnsi"/>
                <w:kern w:val="1"/>
                <w:sz w:val="20"/>
                <w:szCs w:val="20"/>
                <w:lang w:eastAsia="hi-IN" w:bidi="hi-IN"/>
              </w:rPr>
              <w:t xml:space="preserve"> en équipe</w:t>
            </w:r>
          </w:p>
        </w:tc>
        <w:tc>
          <w:tcPr>
            <w:tcW w:w="1728" w:type="dxa"/>
            <w:tcBorders>
              <w:left w:val="single" w:sz="1" w:space="0" w:color="000000"/>
              <w:bottom w:val="single" w:sz="1" w:space="0" w:color="000000"/>
            </w:tcBorders>
            <w:shd w:val="clear" w:color="auto" w:fill="auto"/>
          </w:tcPr>
          <w:p w14:paraId="2FB4CC50"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27" w:type="dxa"/>
            <w:tcBorders>
              <w:left w:val="single" w:sz="1" w:space="0" w:color="000000"/>
              <w:bottom w:val="single" w:sz="1" w:space="0" w:color="000000"/>
            </w:tcBorders>
            <w:shd w:val="clear" w:color="auto" w:fill="auto"/>
          </w:tcPr>
          <w:p w14:paraId="460ED441"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28" w:type="dxa"/>
            <w:tcBorders>
              <w:left w:val="single" w:sz="1" w:space="0" w:color="000000"/>
              <w:bottom w:val="single" w:sz="1" w:space="0" w:color="000000"/>
            </w:tcBorders>
            <w:shd w:val="clear" w:color="auto" w:fill="auto"/>
          </w:tcPr>
          <w:p w14:paraId="41F1AE7C"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32" w:type="dxa"/>
            <w:tcBorders>
              <w:left w:val="single" w:sz="1" w:space="0" w:color="000000"/>
              <w:bottom w:val="single" w:sz="1" w:space="0" w:color="000000"/>
              <w:right w:val="single" w:sz="1" w:space="0" w:color="000000"/>
            </w:tcBorders>
            <w:shd w:val="clear" w:color="auto" w:fill="auto"/>
          </w:tcPr>
          <w:p w14:paraId="6FBFA1F6"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r>
    </w:tbl>
    <w:p w14:paraId="37AB7872" w14:textId="77777777" w:rsidR="00BE6F1D" w:rsidRPr="0069162C" w:rsidRDefault="00BE6F1D" w:rsidP="00BE6F1D">
      <w:pPr>
        <w:pStyle w:val="Paragraphedeliste"/>
        <w:numPr>
          <w:ilvl w:val="0"/>
          <w:numId w:val="2"/>
        </w:numPr>
        <w:spacing w:after="0" w:line="240" w:lineRule="auto"/>
        <w:jc w:val="center"/>
        <w:rPr>
          <w:rFonts w:cstheme="minorHAnsi"/>
          <w:bCs/>
          <w:sz w:val="20"/>
          <w:szCs w:val="20"/>
          <w:lang w:eastAsia="fr-FR"/>
        </w:rPr>
      </w:pPr>
    </w:p>
    <w:p w14:paraId="483873FF" w14:textId="77777777" w:rsidR="00BE6F1D" w:rsidRPr="0069162C" w:rsidRDefault="00BE6F1D" w:rsidP="00BE6F1D">
      <w:pPr>
        <w:pStyle w:val="Paragraphedeliste"/>
        <w:numPr>
          <w:ilvl w:val="0"/>
          <w:numId w:val="2"/>
        </w:numPr>
        <w:spacing w:after="0" w:line="240" w:lineRule="auto"/>
        <w:jc w:val="center"/>
        <w:rPr>
          <w:rFonts w:cstheme="minorHAnsi"/>
          <w:b/>
          <w:bCs/>
          <w:color w:val="7030A0"/>
          <w:sz w:val="24"/>
          <w:szCs w:val="24"/>
          <w:lang w:eastAsia="fr-FR"/>
        </w:rPr>
      </w:pPr>
      <w:r w:rsidRPr="0069162C">
        <w:rPr>
          <w:rFonts w:cstheme="minorHAnsi"/>
          <w:b/>
          <w:bCs/>
          <w:color w:val="7030A0"/>
          <w:sz w:val="24"/>
          <w:szCs w:val="24"/>
          <w:lang w:eastAsia="fr-FR"/>
        </w:rPr>
        <w:t xml:space="preserve">Compétences </w:t>
      </w:r>
    </w:p>
    <w:p w14:paraId="38C6DB86" w14:textId="77777777" w:rsidR="00BE6F1D" w:rsidRPr="0069162C" w:rsidRDefault="00BE6F1D" w:rsidP="00BE6F1D">
      <w:pPr>
        <w:pStyle w:val="Paragraphedeliste"/>
        <w:spacing w:after="0" w:line="240" w:lineRule="auto"/>
        <w:rPr>
          <w:rFonts w:cstheme="minorHAnsi"/>
          <w:bCs/>
          <w:sz w:val="20"/>
          <w:szCs w:val="20"/>
          <w:lang w:eastAsia="fr-FR"/>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2127"/>
        <w:gridCol w:w="1728"/>
        <w:gridCol w:w="1927"/>
        <w:gridCol w:w="1928"/>
        <w:gridCol w:w="1932"/>
      </w:tblGrid>
      <w:tr w:rsidR="00BE6F1D" w:rsidRPr="00B0033C" w14:paraId="6713BB80" w14:textId="77777777" w:rsidTr="001F239B">
        <w:trPr>
          <w:jc w:val="center"/>
        </w:trPr>
        <w:tc>
          <w:tcPr>
            <w:tcW w:w="2127" w:type="dxa"/>
            <w:tcBorders>
              <w:top w:val="single" w:sz="1" w:space="0" w:color="000000"/>
              <w:left w:val="single" w:sz="1" w:space="0" w:color="000000"/>
              <w:bottom w:val="single" w:sz="1" w:space="0" w:color="000000"/>
            </w:tcBorders>
            <w:shd w:val="clear" w:color="auto" w:fill="auto"/>
          </w:tcPr>
          <w:p w14:paraId="3FE06E02"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728" w:type="dxa"/>
            <w:tcBorders>
              <w:top w:val="single" w:sz="1" w:space="0" w:color="000000"/>
              <w:left w:val="single" w:sz="1" w:space="0" w:color="000000"/>
              <w:bottom w:val="single" w:sz="1" w:space="0" w:color="000000"/>
            </w:tcBorders>
            <w:shd w:val="clear" w:color="auto" w:fill="auto"/>
          </w:tcPr>
          <w:p w14:paraId="1FE923C3" w14:textId="77777777" w:rsidR="00BE6F1D" w:rsidRPr="00B0033C" w:rsidRDefault="00BE6F1D" w:rsidP="000C7110">
            <w:pPr>
              <w:widowControl w:val="0"/>
              <w:suppressLineNumbers/>
              <w:snapToGrid w:val="0"/>
              <w:spacing w:after="0" w:line="240" w:lineRule="auto"/>
              <w:ind w:left="142"/>
              <w:jc w:val="center"/>
              <w:rPr>
                <w:rFonts w:eastAsia="SimSun" w:cstheme="minorHAnsi"/>
                <w:kern w:val="1"/>
                <w:sz w:val="20"/>
                <w:szCs w:val="20"/>
                <w:lang w:eastAsia="hi-IN" w:bidi="hi-IN"/>
              </w:rPr>
            </w:pPr>
            <w:r w:rsidRPr="00B0033C">
              <w:rPr>
                <w:rFonts w:eastAsia="SimSun" w:cstheme="minorHAnsi"/>
                <w:kern w:val="1"/>
                <w:sz w:val="20"/>
                <w:szCs w:val="20"/>
                <w:lang w:eastAsia="hi-IN" w:bidi="hi-IN"/>
              </w:rPr>
              <w:t>Bon : A</w:t>
            </w:r>
          </w:p>
        </w:tc>
        <w:tc>
          <w:tcPr>
            <w:tcW w:w="1927" w:type="dxa"/>
            <w:tcBorders>
              <w:top w:val="single" w:sz="1" w:space="0" w:color="000000"/>
              <w:left w:val="single" w:sz="1" w:space="0" w:color="000000"/>
              <w:bottom w:val="single" w:sz="1" w:space="0" w:color="000000"/>
            </w:tcBorders>
            <w:shd w:val="clear" w:color="auto" w:fill="auto"/>
          </w:tcPr>
          <w:p w14:paraId="4E0DABEF" w14:textId="77777777" w:rsidR="00BE6F1D" w:rsidRPr="00B0033C" w:rsidRDefault="00BE6F1D" w:rsidP="000C7110">
            <w:pPr>
              <w:widowControl w:val="0"/>
              <w:suppressLineNumbers/>
              <w:snapToGrid w:val="0"/>
              <w:spacing w:after="0" w:line="240" w:lineRule="auto"/>
              <w:ind w:left="142"/>
              <w:jc w:val="center"/>
              <w:rPr>
                <w:rFonts w:eastAsia="SimSun" w:cstheme="minorHAnsi"/>
                <w:kern w:val="1"/>
                <w:sz w:val="20"/>
                <w:szCs w:val="20"/>
                <w:lang w:eastAsia="hi-IN" w:bidi="hi-IN"/>
              </w:rPr>
            </w:pPr>
            <w:r w:rsidRPr="00B0033C">
              <w:rPr>
                <w:rFonts w:eastAsia="SimSun" w:cstheme="minorHAnsi"/>
                <w:kern w:val="1"/>
                <w:sz w:val="20"/>
                <w:szCs w:val="20"/>
                <w:lang w:eastAsia="hi-IN" w:bidi="hi-IN"/>
              </w:rPr>
              <w:t>Assez bon : B</w:t>
            </w:r>
          </w:p>
        </w:tc>
        <w:tc>
          <w:tcPr>
            <w:tcW w:w="1928" w:type="dxa"/>
            <w:tcBorders>
              <w:top w:val="single" w:sz="1" w:space="0" w:color="000000"/>
              <w:left w:val="single" w:sz="1" w:space="0" w:color="000000"/>
              <w:bottom w:val="single" w:sz="1" w:space="0" w:color="000000"/>
            </w:tcBorders>
            <w:shd w:val="clear" w:color="auto" w:fill="auto"/>
          </w:tcPr>
          <w:p w14:paraId="7D89BD39" w14:textId="77777777" w:rsidR="00BE6F1D" w:rsidRPr="00B0033C" w:rsidRDefault="00BE6F1D" w:rsidP="000C7110">
            <w:pPr>
              <w:widowControl w:val="0"/>
              <w:suppressLineNumbers/>
              <w:snapToGrid w:val="0"/>
              <w:spacing w:after="0" w:line="240" w:lineRule="auto"/>
              <w:ind w:left="142"/>
              <w:jc w:val="center"/>
              <w:rPr>
                <w:rFonts w:eastAsia="SimSun" w:cstheme="minorHAnsi"/>
                <w:kern w:val="1"/>
                <w:sz w:val="20"/>
                <w:szCs w:val="20"/>
                <w:lang w:eastAsia="hi-IN" w:bidi="hi-IN"/>
              </w:rPr>
            </w:pPr>
            <w:r w:rsidRPr="00B0033C">
              <w:rPr>
                <w:rFonts w:eastAsia="SimSun" w:cstheme="minorHAnsi"/>
                <w:kern w:val="1"/>
                <w:sz w:val="20"/>
                <w:szCs w:val="20"/>
                <w:lang w:eastAsia="hi-IN" w:bidi="hi-IN"/>
              </w:rPr>
              <w:t>Moyen : C</w:t>
            </w:r>
          </w:p>
        </w:tc>
        <w:tc>
          <w:tcPr>
            <w:tcW w:w="1932" w:type="dxa"/>
            <w:tcBorders>
              <w:top w:val="single" w:sz="1" w:space="0" w:color="000000"/>
              <w:left w:val="single" w:sz="1" w:space="0" w:color="000000"/>
              <w:bottom w:val="single" w:sz="1" w:space="0" w:color="000000"/>
              <w:right w:val="single" w:sz="1" w:space="0" w:color="000000"/>
            </w:tcBorders>
            <w:shd w:val="clear" w:color="auto" w:fill="auto"/>
          </w:tcPr>
          <w:p w14:paraId="282D25E6" w14:textId="77777777" w:rsidR="00BE6F1D" w:rsidRPr="00B0033C" w:rsidRDefault="00BE6F1D" w:rsidP="000C7110">
            <w:pPr>
              <w:widowControl w:val="0"/>
              <w:suppressLineNumbers/>
              <w:snapToGrid w:val="0"/>
              <w:spacing w:after="0" w:line="240" w:lineRule="auto"/>
              <w:ind w:left="142"/>
              <w:jc w:val="center"/>
              <w:rPr>
                <w:rFonts w:eastAsia="SimSun" w:cstheme="minorHAnsi"/>
                <w:kern w:val="1"/>
                <w:sz w:val="20"/>
                <w:szCs w:val="20"/>
                <w:lang w:eastAsia="hi-IN" w:bidi="hi-IN"/>
              </w:rPr>
            </w:pPr>
            <w:r w:rsidRPr="00B0033C">
              <w:rPr>
                <w:rFonts w:eastAsia="SimSun" w:cstheme="minorHAnsi"/>
                <w:kern w:val="1"/>
                <w:sz w:val="20"/>
                <w:szCs w:val="20"/>
                <w:lang w:eastAsia="hi-IN" w:bidi="hi-IN"/>
              </w:rPr>
              <w:t>Insuffisant : D</w:t>
            </w:r>
          </w:p>
        </w:tc>
      </w:tr>
      <w:tr w:rsidR="00BE6F1D" w:rsidRPr="00B0033C" w14:paraId="0D03561B" w14:textId="77777777" w:rsidTr="001F239B">
        <w:trPr>
          <w:jc w:val="center"/>
        </w:trPr>
        <w:tc>
          <w:tcPr>
            <w:tcW w:w="2127" w:type="dxa"/>
            <w:tcBorders>
              <w:left w:val="single" w:sz="1" w:space="0" w:color="000000"/>
              <w:bottom w:val="single" w:sz="1" w:space="0" w:color="000000"/>
            </w:tcBorders>
            <w:shd w:val="clear" w:color="auto" w:fill="auto"/>
          </w:tcPr>
          <w:p w14:paraId="7B0CFA42"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r w:rsidRPr="00B0033C">
              <w:rPr>
                <w:rFonts w:eastAsia="SimSun" w:cstheme="minorHAnsi"/>
                <w:kern w:val="1"/>
                <w:sz w:val="20"/>
                <w:szCs w:val="20"/>
                <w:lang w:eastAsia="hi-IN" w:bidi="hi-IN"/>
              </w:rPr>
              <w:t xml:space="preserve">Organisation du travail en classe </w:t>
            </w:r>
          </w:p>
        </w:tc>
        <w:tc>
          <w:tcPr>
            <w:tcW w:w="1728" w:type="dxa"/>
            <w:tcBorders>
              <w:left w:val="single" w:sz="1" w:space="0" w:color="000000"/>
              <w:bottom w:val="single" w:sz="1" w:space="0" w:color="000000"/>
            </w:tcBorders>
            <w:shd w:val="clear" w:color="auto" w:fill="auto"/>
          </w:tcPr>
          <w:p w14:paraId="3BE9B13C"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27" w:type="dxa"/>
            <w:tcBorders>
              <w:left w:val="single" w:sz="1" w:space="0" w:color="000000"/>
              <w:bottom w:val="single" w:sz="1" w:space="0" w:color="000000"/>
            </w:tcBorders>
            <w:shd w:val="clear" w:color="auto" w:fill="auto"/>
          </w:tcPr>
          <w:p w14:paraId="0F411CFF"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28" w:type="dxa"/>
            <w:tcBorders>
              <w:left w:val="single" w:sz="1" w:space="0" w:color="000000"/>
              <w:bottom w:val="single" w:sz="1" w:space="0" w:color="000000"/>
            </w:tcBorders>
            <w:shd w:val="clear" w:color="auto" w:fill="auto"/>
          </w:tcPr>
          <w:p w14:paraId="50022014"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32" w:type="dxa"/>
            <w:tcBorders>
              <w:left w:val="single" w:sz="1" w:space="0" w:color="000000"/>
              <w:bottom w:val="single" w:sz="1" w:space="0" w:color="000000"/>
              <w:right w:val="single" w:sz="1" w:space="0" w:color="000000"/>
            </w:tcBorders>
            <w:shd w:val="clear" w:color="auto" w:fill="auto"/>
          </w:tcPr>
          <w:p w14:paraId="7C957701"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r>
      <w:tr w:rsidR="00BE6F1D" w:rsidRPr="00B0033C" w14:paraId="6E280D96" w14:textId="77777777" w:rsidTr="001F239B">
        <w:trPr>
          <w:jc w:val="center"/>
        </w:trPr>
        <w:tc>
          <w:tcPr>
            <w:tcW w:w="2127" w:type="dxa"/>
            <w:tcBorders>
              <w:left w:val="single" w:sz="1" w:space="0" w:color="000000"/>
              <w:bottom w:val="single" w:sz="1" w:space="0" w:color="000000"/>
            </w:tcBorders>
            <w:shd w:val="clear" w:color="auto" w:fill="auto"/>
          </w:tcPr>
          <w:p w14:paraId="540AFD49"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r w:rsidRPr="00B0033C">
              <w:rPr>
                <w:rFonts w:eastAsia="SimSun" w:cstheme="minorHAnsi"/>
                <w:kern w:val="1"/>
                <w:sz w:val="20"/>
                <w:szCs w:val="20"/>
                <w:lang w:eastAsia="hi-IN" w:bidi="hi-IN"/>
              </w:rPr>
              <w:t>Interaction avec les élèves</w:t>
            </w:r>
          </w:p>
        </w:tc>
        <w:tc>
          <w:tcPr>
            <w:tcW w:w="1728" w:type="dxa"/>
            <w:tcBorders>
              <w:left w:val="single" w:sz="1" w:space="0" w:color="000000"/>
              <w:bottom w:val="single" w:sz="1" w:space="0" w:color="000000"/>
            </w:tcBorders>
            <w:shd w:val="clear" w:color="auto" w:fill="auto"/>
          </w:tcPr>
          <w:p w14:paraId="44A3AB31"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27" w:type="dxa"/>
            <w:tcBorders>
              <w:left w:val="single" w:sz="1" w:space="0" w:color="000000"/>
              <w:bottom w:val="single" w:sz="1" w:space="0" w:color="000000"/>
            </w:tcBorders>
            <w:shd w:val="clear" w:color="auto" w:fill="auto"/>
          </w:tcPr>
          <w:p w14:paraId="55EB5030"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28" w:type="dxa"/>
            <w:tcBorders>
              <w:left w:val="single" w:sz="1" w:space="0" w:color="000000"/>
              <w:bottom w:val="single" w:sz="1" w:space="0" w:color="000000"/>
            </w:tcBorders>
            <w:shd w:val="clear" w:color="auto" w:fill="auto"/>
          </w:tcPr>
          <w:p w14:paraId="3F703607"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32" w:type="dxa"/>
            <w:tcBorders>
              <w:left w:val="single" w:sz="1" w:space="0" w:color="000000"/>
              <w:bottom w:val="single" w:sz="1" w:space="0" w:color="000000"/>
              <w:right w:val="single" w:sz="1" w:space="0" w:color="000000"/>
            </w:tcBorders>
            <w:shd w:val="clear" w:color="auto" w:fill="auto"/>
          </w:tcPr>
          <w:p w14:paraId="4ED5764B"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r>
      <w:tr w:rsidR="00BE6F1D" w:rsidRPr="00B0033C" w14:paraId="608BA0DC" w14:textId="77777777" w:rsidTr="001F239B">
        <w:trPr>
          <w:jc w:val="center"/>
        </w:trPr>
        <w:tc>
          <w:tcPr>
            <w:tcW w:w="2127" w:type="dxa"/>
            <w:tcBorders>
              <w:left w:val="single" w:sz="1" w:space="0" w:color="000000"/>
              <w:bottom w:val="single" w:sz="1" w:space="0" w:color="000000"/>
            </w:tcBorders>
            <w:shd w:val="clear" w:color="auto" w:fill="auto"/>
          </w:tcPr>
          <w:p w14:paraId="119E1461" w14:textId="77777777" w:rsidR="00BE6F1D"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r w:rsidRPr="00B0033C">
              <w:rPr>
                <w:rFonts w:eastAsia="SimSun" w:cstheme="minorHAnsi"/>
                <w:kern w:val="1"/>
                <w:sz w:val="20"/>
                <w:szCs w:val="20"/>
                <w:lang w:eastAsia="hi-IN" w:bidi="hi-IN"/>
              </w:rPr>
              <w:t>Aptitude à écouter</w:t>
            </w:r>
          </w:p>
          <w:p w14:paraId="78807B77"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728" w:type="dxa"/>
            <w:tcBorders>
              <w:left w:val="single" w:sz="1" w:space="0" w:color="000000"/>
              <w:bottom w:val="single" w:sz="1" w:space="0" w:color="000000"/>
            </w:tcBorders>
            <w:shd w:val="clear" w:color="auto" w:fill="auto"/>
          </w:tcPr>
          <w:p w14:paraId="740D8734"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27" w:type="dxa"/>
            <w:tcBorders>
              <w:left w:val="single" w:sz="1" w:space="0" w:color="000000"/>
              <w:bottom w:val="single" w:sz="1" w:space="0" w:color="000000"/>
            </w:tcBorders>
            <w:shd w:val="clear" w:color="auto" w:fill="auto"/>
          </w:tcPr>
          <w:p w14:paraId="4608C336"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28" w:type="dxa"/>
            <w:tcBorders>
              <w:left w:val="single" w:sz="1" w:space="0" w:color="000000"/>
              <w:bottom w:val="single" w:sz="1" w:space="0" w:color="000000"/>
            </w:tcBorders>
            <w:shd w:val="clear" w:color="auto" w:fill="auto"/>
          </w:tcPr>
          <w:p w14:paraId="5935C90E"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32" w:type="dxa"/>
            <w:tcBorders>
              <w:left w:val="single" w:sz="1" w:space="0" w:color="000000"/>
              <w:bottom w:val="single" w:sz="1" w:space="0" w:color="000000"/>
              <w:right w:val="single" w:sz="1" w:space="0" w:color="000000"/>
            </w:tcBorders>
            <w:shd w:val="clear" w:color="auto" w:fill="auto"/>
          </w:tcPr>
          <w:p w14:paraId="7F6F0123"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r>
      <w:tr w:rsidR="00BE6F1D" w:rsidRPr="00B0033C" w14:paraId="4820D1C3" w14:textId="77777777" w:rsidTr="001F239B">
        <w:trPr>
          <w:jc w:val="center"/>
        </w:trPr>
        <w:tc>
          <w:tcPr>
            <w:tcW w:w="2127" w:type="dxa"/>
            <w:tcBorders>
              <w:left w:val="single" w:sz="1" w:space="0" w:color="000000"/>
              <w:bottom w:val="single" w:sz="1" w:space="0" w:color="000000"/>
            </w:tcBorders>
            <w:shd w:val="clear" w:color="auto" w:fill="auto"/>
          </w:tcPr>
          <w:p w14:paraId="67A70F95" w14:textId="77777777" w:rsidR="00BE6F1D"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r w:rsidRPr="00B0033C">
              <w:rPr>
                <w:rFonts w:eastAsia="SimSun" w:cstheme="minorHAnsi"/>
                <w:kern w:val="1"/>
                <w:sz w:val="20"/>
                <w:szCs w:val="20"/>
                <w:lang w:eastAsia="hi-IN" w:bidi="hi-IN"/>
              </w:rPr>
              <w:t>Aptitude à s'exprimer</w:t>
            </w:r>
          </w:p>
          <w:p w14:paraId="0F0DA40B"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728" w:type="dxa"/>
            <w:tcBorders>
              <w:left w:val="single" w:sz="1" w:space="0" w:color="000000"/>
              <w:bottom w:val="single" w:sz="1" w:space="0" w:color="000000"/>
            </w:tcBorders>
            <w:shd w:val="clear" w:color="auto" w:fill="auto"/>
          </w:tcPr>
          <w:p w14:paraId="195AF677"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27" w:type="dxa"/>
            <w:tcBorders>
              <w:left w:val="single" w:sz="1" w:space="0" w:color="000000"/>
              <w:bottom w:val="single" w:sz="1" w:space="0" w:color="000000"/>
            </w:tcBorders>
            <w:shd w:val="clear" w:color="auto" w:fill="auto"/>
          </w:tcPr>
          <w:p w14:paraId="51ADFD1C"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28" w:type="dxa"/>
            <w:tcBorders>
              <w:left w:val="single" w:sz="1" w:space="0" w:color="000000"/>
              <w:bottom w:val="single" w:sz="1" w:space="0" w:color="000000"/>
            </w:tcBorders>
            <w:shd w:val="clear" w:color="auto" w:fill="auto"/>
          </w:tcPr>
          <w:p w14:paraId="1AD3F8C3"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c>
          <w:tcPr>
            <w:tcW w:w="1932" w:type="dxa"/>
            <w:tcBorders>
              <w:left w:val="single" w:sz="1" w:space="0" w:color="000000"/>
              <w:bottom w:val="single" w:sz="1" w:space="0" w:color="000000"/>
              <w:right w:val="single" w:sz="1" w:space="0" w:color="000000"/>
            </w:tcBorders>
            <w:shd w:val="clear" w:color="auto" w:fill="auto"/>
          </w:tcPr>
          <w:p w14:paraId="50FAFF4B" w14:textId="77777777" w:rsidR="00BE6F1D" w:rsidRPr="00B0033C" w:rsidRDefault="00BE6F1D" w:rsidP="000C7110">
            <w:pPr>
              <w:widowControl w:val="0"/>
              <w:suppressLineNumbers/>
              <w:snapToGrid w:val="0"/>
              <w:spacing w:after="0" w:line="240" w:lineRule="auto"/>
              <w:ind w:left="142"/>
              <w:rPr>
                <w:rFonts w:eastAsia="SimSun" w:cstheme="minorHAnsi"/>
                <w:kern w:val="1"/>
                <w:sz w:val="20"/>
                <w:szCs w:val="20"/>
                <w:lang w:eastAsia="hi-IN" w:bidi="hi-IN"/>
              </w:rPr>
            </w:pPr>
          </w:p>
        </w:tc>
      </w:tr>
    </w:tbl>
    <w:p w14:paraId="043D9B9A" w14:textId="58B062C1" w:rsidR="00BE6F1D" w:rsidRPr="001B4E6B" w:rsidRDefault="00BE6F1D" w:rsidP="001B4E6B">
      <w:pPr>
        <w:spacing w:after="0" w:line="240" w:lineRule="auto"/>
        <w:rPr>
          <w:rFonts w:cstheme="minorHAnsi"/>
          <w:sz w:val="20"/>
          <w:szCs w:val="20"/>
          <w:lang w:eastAsia="fr-FR"/>
        </w:rPr>
      </w:pPr>
    </w:p>
    <w:p w14:paraId="4A870E1B" w14:textId="77777777" w:rsidR="00BE6F1D" w:rsidRPr="0069162C" w:rsidRDefault="00BE6F1D" w:rsidP="00BE6F1D">
      <w:pPr>
        <w:pStyle w:val="Paragraphedeliste"/>
        <w:numPr>
          <w:ilvl w:val="0"/>
          <w:numId w:val="2"/>
        </w:numPr>
        <w:pBdr>
          <w:top w:val="single" w:sz="4" w:space="1" w:color="auto"/>
          <w:left w:val="single" w:sz="4" w:space="4" w:color="auto"/>
          <w:bottom w:val="single" w:sz="4" w:space="1" w:color="auto"/>
          <w:right w:val="single" w:sz="4" w:space="31" w:color="auto"/>
        </w:pBdr>
        <w:spacing w:after="0" w:line="240" w:lineRule="auto"/>
        <w:rPr>
          <w:rFonts w:cstheme="minorHAnsi"/>
          <w:sz w:val="24"/>
          <w:szCs w:val="24"/>
          <w:lang w:eastAsia="fr-FR"/>
        </w:rPr>
      </w:pPr>
      <w:r w:rsidRPr="0069162C">
        <w:rPr>
          <w:rFonts w:cstheme="minorHAnsi"/>
          <w:sz w:val="24"/>
          <w:szCs w:val="24"/>
          <w:lang w:eastAsia="fr-FR"/>
        </w:rPr>
        <w:t>Remarques :</w:t>
      </w:r>
    </w:p>
    <w:p w14:paraId="3A34ED43" w14:textId="77777777" w:rsidR="00BE6F1D" w:rsidRPr="0069162C" w:rsidRDefault="00BE6F1D" w:rsidP="00BE6F1D">
      <w:pPr>
        <w:pStyle w:val="Paragraphedeliste"/>
        <w:numPr>
          <w:ilvl w:val="0"/>
          <w:numId w:val="2"/>
        </w:numPr>
        <w:pBdr>
          <w:top w:val="single" w:sz="4" w:space="1" w:color="auto"/>
          <w:left w:val="single" w:sz="4" w:space="4" w:color="auto"/>
          <w:bottom w:val="single" w:sz="4" w:space="1" w:color="auto"/>
          <w:right w:val="single" w:sz="4" w:space="31" w:color="auto"/>
        </w:pBdr>
        <w:spacing w:after="0" w:line="240" w:lineRule="auto"/>
        <w:rPr>
          <w:rFonts w:cstheme="minorHAnsi"/>
          <w:sz w:val="20"/>
          <w:szCs w:val="20"/>
          <w:lang w:eastAsia="fr-FR"/>
        </w:rPr>
      </w:pPr>
    </w:p>
    <w:p w14:paraId="1B7EF9CF" w14:textId="77777777" w:rsidR="00BE6F1D" w:rsidRPr="0069162C" w:rsidRDefault="00BE6F1D" w:rsidP="00BE6F1D">
      <w:pPr>
        <w:pStyle w:val="Paragraphedeliste"/>
        <w:numPr>
          <w:ilvl w:val="0"/>
          <w:numId w:val="2"/>
        </w:numPr>
        <w:pBdr>
          <w:top w:val="single" w:sz="4" w:space="1" w:color="auto"/>
          <w:left w:val="single" w:sz="4" w:space="4" w:color="auto"/>
          <w:bottom w:val="single" w:sz="4" w:space="1" w:color="auto"/>
          <w:right w:val="single" w:sz="4" w:space="31" w:color="auto"/>
        </w:pBdr>
        <w:spacing w:after="0" w:line="240" w:lineRule="auto"/>
        <w:rPr>
          <w:rFonts w:cstheme="minorHAnsi"/>
          <w:sz w:val="20"/>
          <w:szCs w:val="20"/>
          <w:lang w:eastAsia="fr-FR"/>
        </w:rPr>
      </w:pPr>
    </w:p>
    <w:p w14:paraId="71424533" w14:textId="77777777" w:rsidR="00BE6F1D" w:rsidRPr="0069162C" w:rsidRDefault="00BE6F1D" w:rsidP="00BE6F1D">
      <w:pPr>
        <w:pStyle w:val="Paragraphedeliste"/>
        <w:numPr>
          <w:ilvl w:val="0"/>
          <w:numId w:val="2"/>
        </w:numPr>
        <w:pBdr>
          <w:top w:val="single" w:sz="4" w:space="1" w:color="auto"/>
          <w:left w:val="single" w:sz="4" w:space="4" w:color="auto"/>
          <w:bottom w:val="single" w:sz="4" w:space="1" w:color="auto"/>
          <w:right w:val="single" w:sz="4" w:space="31" w:color="auto"/>
        </w:pBdr>
        <w:spacing w:after="0" w:line="240" w:lineRule="auto"/>
        <w:rPr>
          <w:rFonts w:cstheme="minorHAnsi"/>
          <w:sz w:val="20"/>
          <w:szCs w:val="20"/>
          <w:lang w:eastAsia="fr-FR"/>
        </w:rPr>
      </w:pPr>
    </w:p>
    <w:p w14:paraId="172F5ACA" w14:textId="77777777" w:rsidR="00BE6F1D" w:rsidRPr="00BE6F1D" w:rsidRDefault="00AE0993" w:rsidP="00BE6F1D">
      <w:pPr>
        <w:pStyle w:val="Paragraphedeliste"/>
        <w:numPr>
          <w:ilvl w:val="0"/>
          <w:numId w:val="2"/>
        </w:numPr>
        <w:pBdr>
          <w:top w:val="single" w:sz="4" w:space="1" w:color="auto"/>
          <w:left w:val="single" w:sz="4" w:space="4" w:color="auto"/>
          <w:bottom w:val="single" w:sz="4" w:space="1" w:color="auto"/>
          <w:right w:val="single" w:sz="4" w:space="31" w:color="auto"/>
        </w:pBdr>
        <w:spacing w:after="0" w:line="240" w:lineRule="auto"/>
        <w:rPr>
          <w:rFonts w:cstheme="minorHAnsi"/>
          <w:sz w:val="20"/>
          <w:szCs w:val="20"/>
          <w:lang w:eastAsia="fr-FR"/>
        </w:rPr>
      </w:pPr>
      <w:r>
        <w:rPr>
          <w:rFonts w:cstheme="minorHAnsi"/>
          <w:sz w:val="20"/>
          <w:szCs w:val="20"/>
          <w:lang w:eastAsia="fr-FR"/>
        </w:rPr>
        <w:t xml:space="preserve">         </w:t>
      </w:r>
      <w:r w:rsidR="007B2729">
        <w:rPr>
          <w:rFonts w:cstheme="minorHAnsi"/>
          <w:sz w:val="20"/>
          <w:szCs w:val="20"/>
          <w:lang w:eastAsia="fr-FR"/>
        </w:rPr>
        <w:t xml:space="preserve">              </w:t>
      </w:r>
    </w:p>
    <w:tbl>
      <w:tblPr>
        <w:tblpPr w:leftFromText="141" w:rightFromText="141" w:horzAnchor="margin" w:tblpXSpec="center" w:tblpY="-1423"/>
        <w:tblW w:w="10763" w:type="dxa"/>
        <w:tblCellMar>
          <w:left w:w="70" w:type="dxa"/>
          <w:right w:w="70" w:type="dxa"/>
        </w:tblCellMar>
        <w:tblLook w:val="04A0" w:firstRow="1" w:lastRow="0" w:firstColumn="1" w:lastColumn="0" w:noHBand="0" w:noVBand="1"/>
      </w:tblPr>
      <w:tblGrid>
        <w:gridCol w:w="1860"/>
        <w:gridCol w:w="5316"/>
        <w:gridCol w:w="2036"/>
        <w:gridCol w:w="1551"/>
      </w:tblGrid>
      <w:tr w:rsidR="00D5286B" w:rsidRPr="005D0A36" w14:paraId="7F55276C" w14:textId="77777777" w:rsidTr="00D154EB">
        <w:trPr>
          <w:trHeight w:val="964"/>
        </w:trPr>
        <w:tc>
          <w:tcPr>
            <w:tcW w:w="1860" w:type="dxa"/>
            <w:tcBorders>
              <w:top w:val="single" w:sz="8" w:space="0" w:color="auto"/>
              <w:left w:val="single" w:sz="8" w:space="0" w:color="auto"/>
              <w:bottom w:val="single" w:sz="4" w:space="0" w:color="auto"/>
              <w:right w:val="single" w:sz="4" w:space="0" w:color="auto"/>
            </w:tcBorders>
            <w:shd w:val="clear" w:color="000000" w:fill="CCC0DA"/>
            <w:vAlign w:val="center"/>
            <w:hideMark/>
          </w:tcPr>
          <w:p w14:paraId="0EBABEA5" w14:textId="77777777" w:rsidR="00D5286B" w:rsidRPr="00E7670C" w:rsidRDefault="00D5286B" w:rsidP="00E7670C">
            <w:pPr>
              <w:spacing w:after="0" w:line="240" w:lineRule="auto"/>
              <w:ind w:left="360"/>
              <w:rPr>
                <w:b/>
                <w:bCs/>
                <w:sz w:val="26"/>
                <w:szCs w:val="26"/>
                <w:lang w:eastAsia="fr-FR"/>
              </w:rPr>
            </w:pPr>
            <w:r w:rsidRPr="00E7670C">
              <w:rPr>
                <w:b/>
                <w:bCs/>
                <w:sz w:val="26"/>
                <w:szCs w:val="26"/>
                <w:lang w:eastAsia="fr-FR"/>
              </w:rPr>
              <w:lastRenderedPageBreak/>
              <w:t>2020 - 2021</w:t>
            </w:r>
          </w:p>
        </w:tc>
        <w:tc>
          <w:tcPr>
            <w:tcW w:w="5316" w:type="dxa"/>
            <w:tcBorders>
              <w:top w:val="single" w:sz="8" w:space="0" w:color="auto"/>
              <w:left w:val="nil"/>
              <w:bottom w:val="single" w:sz="4" w:space="0" w:color="auto"/>
              <w:right w:val="single" w:sz="4" w:space="0" w:color="auto"/>
            </w:tcBorders>
            <w:shd w:val="clear" w:color="000000" w:fill="CCC0DA"/>
            <w:vAlign w:val="center"/>
            <w:hideMark/>
          </w:tcPr>
          <w:p w14:paraId="2D306974" w14:textId="77777777" w:rsidR="00D5286B" w:rsidRPr="005D0A36" w:rsidRDefault="00D5286B" w:rsidP="000C7110">
            <w:pPr>
              <w:spacing w:after="0" w:line="240" w:lineRule="auto"/>
              <w:jc w:val="center"/>
              <w:rPr>
                <w:rFonts w:ascii="Calibri" w:eastAsia="Times New Roman" w:hAnsi="Calibri" w:cs="Calibri"/>
                <w:b/>
                <w:bCs/>
                <w:sz w:val="26"/>
                <w:szCs w:val="26"/>
                <w:lang w:eastAsia="fr-FR"/>
              </w:rPr>
            </w:pPr>
            <w:r w:rsidRPr="005D0A36">
              <w:rPr>
                <w:rFonts w:ascii="Calibri" w:eastAsia="Times New Roman" w:hAnsi="Calibri" w:cs="Calibri"/>
                <w:b/>
                <w:bCs/>
                <w:sz w:val="26"/>
                <w:szCs w:val="26"/>
                <w:lang w:eastAsia="fr-FR"/>
              </w:rPr>
              <w:t>PERIODES STAGES MEEF</w:t>
            </w:r>
          </w:p>
        </w:tc>
        <w:tc>
          <w:tcPr>
            <w:tcW w:w="3587" w:type="dxa"/>
            <w:gridSpan w:val="2"/>
            <w:tcBorders>
              <w:top w:val="single" w:sz="8" w:space="0" w:color="auto"/>
              <w:left w:val="single" w:sz="8" w:space="0" w:color="auto"/>
              <w:bottom w:val="single" w:sz="4" w:space="0" w:color="auto"/>
              <w:right w:val="single" w:sz="8" w:space="0" w:color="000000"/>
            </w:tcBorders>
            <w:shd w:val="clear" w:color="000000" w:fill="CCC0DA"/>
            <w:vAlign w:val="center"/>
            <w:hideMark/>
          </w:tcPr>
          <w:p w14:paraId="354A52BF" w14:textId="77777777" w:rsidR="00D5286B" w:rsidRPr="005D0A36" w:rsidRDefault="00D5286B" w:rsidP="000C7110">
            <w:pPr>
              <w:spacing w:after="0" w:line="240" w:lineRule="auto"/>
              <w:jc w:val="center"/>
              <w:rPr>
                <w:rFonts w:ascii="Calibri" w:eastAsia="Times New Roman" w:hAnsi="Calibri" w:cs="Calibri"/>
                <w:b/>
                <w:bCs/>
                <w:sz w:val="26"/>
                <w:szCs w:val="26"/>
                <w:lang w:eastAsia="fr-FR"/>
              </w:rPr>
            </w:pPr>
            <w:r w:rsidRPr="005D0A36">
              <w:rPr>
                <w:rFonts w:ascii="Calibri" w:eastAsia="Times New Roman" w:hAnsi="Calibri" w:cs="Calibri"/>
                <w:b/>
                <w:bCs/>
                <w:sz w:val="26"/>
                <w:szCs w:val="26"/>
                <w:lang w:eastAsia="fr-FR"/>
              </w:rPr>
              <w:t xml:space="preserve">M1 </w:t>
            </w:r>
            <w:r>
              <w:rPr>
                <w:rFonts w:ascii="Calibri" w:eastAsia="Times New Roman" w:hAnsi="Calibri" w:cs="Calibri"/>
                <w:b/>
                <w:bCs/>
                <w:sz w:val="26"/>
                <w:szCs w:val="26"/>
                <w:lang w:eastAsia="fr-FR"/>
              </w:rPr>
              <w:t>: 1 stage filé et 1 stage massé</w:t>
            </w:r>
          </w:p>
        </w:tc>
      </w:tr>
      <w:tr w:rsidR="00D5286B" w:rsidRPr="005D0A36" w14:paraId="60E6EFD3" w14:textId="77777777" w:rsidTr="00D154EB">
        <w:trPr>
          <w:trHeight w:val="868"/>
        </w:trPr>
        <w:tc>
          <w:tcPr>
            <w:tcW w:w="1860" w:type="dxa"/>
            <w:tcBorders>
              <w:top w:val="nil"/>
              <w:left w:val="single" w:sz="8" w:space="0" w:color="auto"/>
              <w:bottom w:val="single" w:sz="4" w:space="0" w:color="auto"/>
              <w:right w:val="single" w:sz="4" w:space="0" w:color="auto"/>
            </w:tcBorders>
            <w:shd w:val="clear" w:color="000000" w:fill="E4DFEC"/>
            <w:vAlign w:val="center"/>
            <w:hideMark/>
          </w:tcPr>
          <w:p w14:paraId="00D669BA" w14:textId="77777777" w:rsidR="00D5286B" w:rsidRPr="005D0A36" w:rsidRDefault="00D5286B" w:rsidP="000C7110">
            <w:pPr>
              <w:spacing w:after="0" w:line="240" w:lineRule="auto"/>
              <w:jc w:val="center"/>
              <w:rPr>
                <w:rFonts w:ascii="Calibri" w:eastAsia="Times New Roman" w:hAnsi="Calibri" w:cs="Calibri"/>
                <w:sz w:val="26"/>
                <w:szCs w:val="26"/>
                <w:lang w:eastAsia="fr-FR"/>
              </w:rPr>
            </w:pPr>
            <w:r w:rsidRPr="005D0A36">
              <w:rPr>
                <w:rFonts w:ascii="Calibri" w:eastAsia="Times New Roman" w:hAnsi="Calibri" w:cs="Calibri"/>
                <w:sz w:val="26"/>
                <w:szCs w:val="26"/>
                <w:lang w:eastAsia="fr-FR"/>
              </w:rPr>
              <w:t>UNIVERSITÉ</w:t>
            </w:r>
          </w:p>
        </w:tc>
        <w:tc>
          <w:tcPr>
            <w:tcW w:w="5316" w:type="dxa"/>
            <w:tcBorders>
              <w:top w:val="nil"/>
              <w:left w:val="nil"/>
              <w:bottom w:val="single" w:sz="4" w:space="0" w:color="auto"/>
              <w:right w:val="single" w:sz="4" w:space="0" w:color="auto"/>
            </w:tcBorders>
            <w:shd w:val="clear" w:color="000000" w:fill="E4DFEC"/>
            <w:vAlign w:val="center"/>
            <w:hideMark/>
          </w:tcPr>
          <w:p w14:paraId="3CA2B20D" w14:textId="77777777" w:rsidR="00D5286B" w:rsidRPr="005D0A36" w:rsidRDefault="00D5286B" w:rsidP="000C7110">
            <w:pPr>
              <w:spacing w:after="0" w:line="240" w:lineRule="auto"/>
              <w:jc w:val="center"/>
              <w:rPr>
                <w:rFonts w:ascii="Calibri" w:eastAsia="Times New Roman" w:hAnsi="Calibri" w:cs="Calibri"/>
                <w:sz w:val="26"/>
                <w:szCs w:val="26"/>
                <w:lang w:eastAsia="fr-FR"/>
              </w:rPr>
            </w:pPr>
            <w:r w:rsidRPr="005D0A36">
              <w:rPr>
                <w:rFonts w:ascii="Calibri" w:eastAsia="Times New Roman" w:hAnsi="Calibri" w:cs="Calibri"/>
                <w:sz w:val="26"/>
                <w:szCs w:val="26"/>
                <w:lang w:eastAsia="fr-FR"/>
              </w:rPr>
              <w:t>PARCOURS</w:t>
            </w:r>
          </w:p>
        </w:tc>
        <w:tc>
          <w:tcPr>
            <w:tcW w:w="2036" w:type="dxa"/>
            <w:tcBorders>
              <w:top w:val="nil"/>
              <w:left w:val="single" w:sz="8" w:space="0" w:color="auto"/>
              <w:bottom w:val="single" w:sz="4" w:space="0" w:color="auto"/>
              <w:right w:val="single" w:sz="4" w:space="0" w:color="auto"/>
            </w:tcBorders>
            <w:shd w:val="clear" w:color="000000" w:fill="E4DFEC"/>
            <w:vAlign w:val="center"/>
            <w:hideMark/>
          </w:tcPr>
          <w:p w14:paraId="48958061" w14:textId="77777777" w:rsidR="00D5286B" w:rsidRPr="005D0A36" w:rsidRDefault="00D5286B" w:rsidP="000C7110">
            <w:pPr>
              <w:spacing w:after="0" w:line="240" w:lineRule="auto"/>
              <w:jc w:val="center"/>
              <w:rPr>
                <w:rFonts w:ascii="Calibri" w:eastAsia="Times New Roman" w:hAnsi="Calibri" w:cs="Calibri"/>
                <w:sz w:val="26"/>
                <w:szCs w:val="26"/>
                <w:lang w:eastAsia="fr-FR"/>
              </w:rPr>
            </w:pPr>
            <w:r w:rsidRPr="005D0A36">
              <w:rPr>
                <w:rFonts w:ascii="Calibri" w:eastAsia="Times New Roman" w:hAnsi="Calibri" w:cs="Calibri"/>
                <w:sz w:val="26"/>
                <w:szCs w:val="26"/>
                <w:lang w:eastAsia="fr-FR"/>
              </w:rPr>
              <w:t>JOUR DU STAGE FILE</w:t>
            </w:r>
          </w:p>
        </w:tc>
        <w:tc>
          <w:tcPr>
            <w:tcW w:w="1551" w:type="dxa"/>
            <w:tcBorders>
              <w:top w:val="nil"/>
              <w:left w:val="nil"/>
              <w:bottom w:val="single" w:sz="4" w:space="0" w:color="auto"/>
              <w:right w:val="single" w:sz="8" w:space="0" w:color="auto"/>
            </w:tcBorders>
            <w:shd w:val="clear" w:color="000000" w:fill="E4DFEC"/>
            <w:vAlign w:val="center"/>
            <w:hideMark/>
          </w:tcPr>
          <w:p w14:paraId="2A6ADE82" w14:textId="77777777" w:rsidR="00D5286B" w:rsidRPr="005D0A36" w:rsidRDefault="00D5286B" w:rsidP="000C7110">
            <w:pPr>
              <w:spacing w:after="0" w:line="240" w:lineRule="auto"/>
              <w:jc w:val="center"/>
              <w:rPr>
                <w:rFonts w:ascii="Calibri" w:eastAsia="Times New Roman" w:hAnsi="Calibri" w:cs="Calibri"/>
                <w:sz w:val="26"/>
                <w:szCs w:val="26"/>
                <w:lang w:eastAsia="fr-FR"/>
              </w:rPr>
            </w:pPr>
            <w:r w:rsidRPr="005D0A36">
              <w:rPr>
                <w:rFonts w:ascii="Calibri" w:eastAsia="Times New Roman" w:hAnsi="Calibri" w:cs="Calibri"/>
                <w:sz w:val="26"/>
                <w:szCs w:val="26"/>
                <w:lang w:eastAsia="fr-FR"/>
              </w:rPr>
              <w:t>DATE DU STAGE MASSE</w:t>
            </w:r>
          </w:p>
        </w:tc>
      </w:tr>
      <w:tr w:rsidR="00D5286B" w:rsidRPr="005D0A36" w14:paraId="3E3B6B98"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168B6040"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vAlign w:val="center"/>
            <w:hideMark/>
          </w:tcPr>
          <w:p w14:paraId="7BF82E9E" w14:textId="77777777" w:rsidR="00D5286B" w:rsidRPr="00C34379" w:rsidRDefault="00D5286B" w:rsidP="000C7110">
            <w:pPr>
              <w:spacing w:after="0" w:line="240" w:lineRule="auto"/>
              <w:rPr>
                <w:rFonts w:ascii="Calibri" w:eastAsia="Times New Roman" w:hAnsi="Calibri" w:cs="Calibri"/>
                <w:sz w:val="24"/>
                <w:szCs w:val="24"/>
                <w:lang w:val="es-CO" w:eastAsia="fr-FR"/>
              </w:rPr>
            </w:pPr>
            <w:r w:rsidRPr="00C34379">
              <w:rPr>
                <w:rFonts w:ascii="Calibri" w:eastAsia="Times New Roman" w:hAnsi="Calibri" w:cs="Calibri"/>
                <w:sz w:val="24"/>
                <w:szCs w:val="24"/>
                <w:lang w:val="es-CO" w:eastAsia="fr-FR"/>
              </w:rPr>
              <w:t>BIOCHIMIE GENIE BIO, BIOSANTE, STMS</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7B216C84"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lundi</w:t>
            </w:r>
            <w:proofErr w:type="gramEnd"/>
          </w:p>
        </w:tc>
        <w:tc>
          <w:tcPr>
            <w:tcW w:w="1551" w:type="dxa"/>
            <w:tcBorders>
              <w:top w:val="nil"/>
              <w:left w:val="nil"/>
              <w:bottom w:val="single" w:sz="8" w:space="0" w:color="auto"/>
              <w:right w:val="single" w:sz="8" w:space="0" w:color="auto"/>
            </w:tcBorders>
            <w:shd w:val="clear" w:color="auto" w:fill="auto"/>
            <w:vAlign w:val="center"/>
            <w:hideMark/>
          </w:tcPr>
          <w:p w14:paraId="4C4CED60"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Pr>
                <w:rFonts w:ascii="Calibri" w:eastAsia="Times New Roman" w:hAnsi="Calibri" w:cs="Calibri"/>
                <w:b/>
                <w:bCs/>
                <w:sz w:val="24"/>
                <w:szCs w:val="24"/>
                <w:lang w:eastAsia="fr-FR"/>
              </w:rPr>
              <w:t>du</w:t>
            </w:r>
            <w:proofErr w:type="gramEnd"/>
            <w:r>
              <w:rPr>
                <w:rFonts w:ascii="Calibri" w:eastAsia="Times New Roman" w:hAnsi="Calibri" w:cs="Calibri"/>
                <w:b/>
                <w:bCs/>
                <w:sz w:val="24"/>
                <w:szCs w:val="24"/>
                <w:lang w:eastAsia="fr-FR"/>
              </w:rPr>
              <w:t xml:space="preserve"> 22 février au 05 mars</w:t>
            </w:r>
          </w:p>
        </w:tc>
      </w:tr>
      <w:tr w:rsidR="00D5286B" w:rsidRPr="005D0A36" w14:paraId="5B43041A"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089B7965"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noWrap/>
            <w:vAlign w:val="center"/>
            <w:hideMark/>
          </w:tcPr>
          <w:p w14:paraId="4F8CBCA1"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COMMERCE VENTE - HOTELLERIE </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652D5B61"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jeudi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181791DA"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Pr>
                <w:rFonts w:ascii="Calibri" w:eastAsia="Times New Roman" w:hAnsi="Calibri" w:cs="Calibri"/>
                <w:b/>
                <w:bCs/>
                <w:sz w:val="24"/>
                <w:szCs w:val="24"/>
                <w:lang w:eastAsia="fr-FR"/>
              </w:rPr>
              <w:t>du</w:t>
            </w:r>
            <w:proofErr w:type="gramEnd"/>
            <w:r>
              <w:rPr>
                <w:rFonts w:ascii="Calibri" w:eastAsia="Times New Roman" w:hAnsi="Calibri" w:cs="Calibri"/>
                <w:b/>
                <w:bCs/>
                <w:sz w:val="24"/>
                <w:szCs w:val="24"/>
                <w:lang w:eastAsia="fr-FR"/>
              </w:rPr>
              <w:t xml:space="preserve"> 22 février au 05 mars</w:t>
            </w:r>
          </w:p>
        </w:tc>
      </w:tr>
      <w:tr w:rsidR="00D5286B" w:rsidRPr="005D0A36" w14:paraId="218FADB1" w14:textId="77777777" w:rsidTr="00D154EB">
        <w:trPr>
          <w:trHeight w:val="690"/>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35014438"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noWrap/>
            <w:vAlign w:val="center"/>
            <w:hideMark/>
          </w:tcPr>
          <w:p w14:paraId="0CA2EBF8"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GENIE CIVIL </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14:paraId="6143317A"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jeudi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69CE11D9" w14:textId="35B02A8E" w:rsidR="00D5286B" w:rsidRPr="005D0A36" w:rsidRDefault="00E7670C" w:rsidP="000C7110">
            <w:pPr>
              <w:spacing w:after="0" w:line="240" w:lineRule="auto"/>
              <w:rPr>
                <w:rFonts w:ascii="Calibri" w:eastAsia="Times New Roman" w:hAnsi="Calibri" w:cs="Calibri"/>
                <w:b/>
                <w:bCs/>
                <w:sz w:val="24"/>
                <w:szCs w:val="24"/>
                <w:lang w:eastAsia="fr-FR"/>
              </w:rPr>
            </w:pPr>
            <w:r>
              <w:rPr>
                <w:rFonts w:ascii="Calibri" w:eastAsia="Times New Roman" w:hAnsi="Calibri" w:cs="Calibri"/>
                <w:b/>
                <w:bCs/>
                <w:sz w:val="24"/>
                <w:szCs w:val="24"/>
                <w:lang w:eastAsia="fr-FR"/>
              </w:rPr>
              <w:t>Du 22 février au 05 mars</w:t>
            </w:r>
          </w:p>
        </w:tc>
      </w:tr>
      <w:tr w:rsidR="00D5286B" w:rsidRPr="005D0A36" w14:paraId="5A153AC3" w14:textId="77777777" w:rsidTr="00D154EB">
        <w:trPr>
          <w:trHeight w:val="795"/>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20071C72"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vAlign w:val="center"/>
            <w:hideMark/>
          </w:tcPr>
          <w:p w14:paraId="4BDAFD48" w14:textId="3E37DFF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S2I - CONDUITE ROUTIERE - ARTS APPLIQUES </w:t>
            </w:r>
            <w:r w:rsidR="00E7670C">
              <w:rPr>
                <w:rFonts w:ascii="Calibri" w:eastAsia="Times New Roman" w:hAnsi="Calibri" w:cs="Calibri"/>
                <w:sz w:val="24"/>
                <w:szCs w:val="24"/>
                <w:lang w:eastAsia="fr-FR"/>
              </w:rPr>
              <w:t>–</w:t>
            </w:r>
            <w:r w:rsidRPr="005D0A36">
              <w:rPr>
                <w:rFonts w:ascii="Calibri" w:eastAsia="Times New Roman" w:hAnsi="Calibri" w:cs="Calibri"/>
                <w:sz w:val="24"/>
                <w:szCs w:val="24"/>
                <w:lang w:eastAsia="fr-FR"/>
              </w:rPr>
              <w:t xml:space="preserve"> TECHNOLOGIE</w:t>
            </w:r>
          </w:p>
        </w:tc>
        <w:tc>
          <w:tcPr>
            <w:tcW w:w="2036" w:type="dxa"/>
            <w:vMerge/>
            <w:tcBorders>
              <w:top w:val="nil"/>
              <w:left w:val="single" w:sz="8" w:space="0" w:color="auto"/>
              <w:bottom w:val="single" w:sz="4" w:space="0" w:color="000000"/>
              <w:right w:val="single" w:sz="4" w:space="0" w:color="auto"/>
            </w:tcBorders>
            <w:vAlign w:val="center"/>
            <w:hideMark/>
          </w:tcPr>
          <w:p w14:paraId="2B339204"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74757BA4" w14:textId="2ED6141E" w:rsidR="00D5286B" w:rsidRPr="005D0A36" w:rsidRDefault="00E7670C" w:rsidP="000C7110">
            <w:pPr>
              <w:spacing w:after="0" w:line="240" w:lineRule="auto"/>
              <w:rPr>
                <w:rFonts w:ascii="Calibri" w:eastAsia="Times New Roman" w:hAnsi="Calibri" w:cs="Calibri"/>
                <w:b/>
                <w:bCs/>
                <w:sz w:val="24"/>
                <w:szCs w:val="24"/>
                <w:lang w:eastAsia="fr-FR"/>
              </w:rPr>
            </w:pPr>
            <w:r>
              <w:rPr>
                <w:rFonts w:ascii="Calibri" w:eastAsia="Times New Roman" w:hAnsi="Calibri" w:cs="Calibri"/>
                <w:b/>
                <w:bCs/>
                <w:sz w:val="24"/>
                <w:szCs w:val="24"/>
                <w:lang w:eastAsia="fr-FR"/>
              </w:rPr>
              <w:t>Du 22 février au 05 mars</w:t>
            </w:r>
          </w:p>
        </w:tc>
      </w:tr>
      <w:tr w:rsidR="00D5286B" w:rsidRPr="005D0A36" w14:paraId="25D484F4"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7B7C322A"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noWrap/>
            <w:vAlign w:val="center"/>
            <w:hideMark/>
          </w:tcPr>
          <w:p w14:paraId="669D619A"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GENIE ELECTRIQUE</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3EB643F6"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jeudi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715A073C" w14:textId="4501AC37" w:rsidR="00D5286B" w:rsidRPr="005D0A36" w:rsidRDefault="00E7670C" w:rsidP="000C7110">
            <w:pPr>
              <w:spacing w:after="0" w:line="240" w:lineRule="auto"/>
              <w:rPr>
                <w:rFonts w:ascii="Calibri" w:eastAsia="Times New Roman" w:hAnsi="Calibri" w:cs="Calibri"/>
                <w:b/>
                <w:bCs/>
                <w:sz w:val="24"/>
                <w:szCs w:val="24"/>
                <w:lang w:eastAsia="fr-FR"/>
              </w:rPr>
            </w:pPr>
            <w:r>
              <w:rPr>
                <w:rFonts w:ascii="Calibri" w:eastAsia="Times New Roman" w:hAnsi="Calibri" w:cs="Calibri"/>
                <w:b/>
                <w:bCs/>
                <w:sz w:val="24"/>
                <w:szCs w:val="24"/>
                <w:lang w:eastAsia="fr-FR"/>
              </w:rPr>
              <w:t>Du 22 février au 05 mars</w:t>
            </w:r>
          </w:p>
        </w:tc>
      </w:tr>
      <w:tr w:rsidR="00D5286B" w:rsidRPr="005D0A36" w14:paraId="56C9846D"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64FD5DBA"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vAlign w:val="center"/>
            <w:hideMark/>
          </w:tcPr>
          <w:p w14:paraId="6701A7A6"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LETTRES HISTOIRE GEO - LETTRES LANGUES</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4589678B"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jeudi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435609FA" w14:textId="6C3887AE" w:rsidR="00D5286B" w:rsidRPr="005D0A36" w:rsidRDefault="00E7670C" w:rsidP="000C7110">
            <w:pPr>
              <w:spacing w:after="0" w:line="240" w:lineRule="auto"/>
              <w:rPr>
                <w:rFonts w:ascii="Calibri" w:eastAsia="Times New Roman" w:hAnsi="Calibri" w:cs="Calibri"/>
                <w:b/>
                <w:bCs/>
                <w:sz w:val="24"/>
                <w:szCs w:val="24"/>
                <w:lang w:eastAsia="fr-FR"/>
              </w:rPr>
            </w:pPr>
            <w:r>
              <w:rPr>
                <w:rFonts w:ascii="Calibri" w:eastAsia="Times New Roman" w:hAnsi="Calibri" w:cs="Calibri"/>
                <w:b/>
                <w:bCs/>
                <w:sz w:val="24"/>
                <w:szCs w:val="24"/>
                <w:lang w:eastAsia="fr-FR"/>
              </w:rPr>
              <w:t>Du 22 février au 05 mars</w:t>
            </w:r>
          </w:p>
        </w:tc>
      </w:tr>
      <w:tr w:rsidR="00D5286B" w:rsidRPr="005D0A36" w14:paraId="4744523A"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0BEA23D1"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noWrap/>
            <w:vAlign w:val="center"/>
            <w:hideMark/>
          </w:tcPr>
          <w:p w14:paraId="306CB0B7"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MATHS SCIENCES PHYSIQUE</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54C42144"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jeudi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55E181FB" w14:textId="1ED95B6C" w:rsidR="00D5286B" w:rsidRPr="005D0A36" w:rsidRDefault="00D5286B" w:rsidP="000C7110">
            <w:pPr>
              <w:spacing w:after="0" w:line="240" w:lineRule="auto"/>
              <w:rPr>
                <w:rFonts w:ascii="Calibri" w:eastAsia="Times New Roman" w:hAnsi="Calibri" w:cs="Calibri"/>
                <w:b/>
                <w:bCs/>
                <w:sz w:val="24"/>
                <w:szCs w:val="24"/>
                <w:lang w:eastAsia="fr-FR"/>
              </w:rPr>
            </w:pPr>
            <w:r>
              <w:rPr>
                <w:rFonts w:ascii="Calibri" w:eastAsia="Times New Roman" w:hAnsi="Calibri" w:cs="Calibri"/>
                <w:b/>
                <w:bCs/>
                <w:sz w:val="24"/>
                <w:szCs w:val="24"/>
                <w:lang w:eastAsia="fr-FR"/>
              </w:rPr>
              <w:t xml:space="preserve">Du 22 février au 05 mars                      </w:t>
            </w:r>
          </w:p>
        </w:tc>
      </w:tr>
      <w:tr w:rsidR="00D5286B" w:rsidRPr="005D0A36" w14:paraId="50B22716" w14:textId="77777777" w:rsidTr="00D154EB">
        <w:trPr>
          <w:trHeight w:val="1020"/>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231355F6"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noWrap/>
            <w:vAlign w:val="center"/>
            <w:hideMark/>
          </w:tcPr>
          <w:p w14:paraId="37D57E82"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CONSEILLER PRINCIPAL D'EDUCATION</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1463074A"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jeudi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361B4EFE"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Pr>
                <w:rFonts w:ascii="Calibri" w:eastAsia="Times New Roman" w:hAnsi="Calibri" w:cs="Calibri"/>
                <w:b/>
                <w:bCs/>
                <w:sz w:val="24"/>
                <w:szCs w:val="24"/>
                <w:lang w:eastAsia="fr-FR"/>
              </w:rPr>
              <w:t>du</w:t>
            </w:r>
            <w:proofErr w:type="gramEnd"/>
            <w:r>
              <w:rPr>
                <w:rFonts w:ascii="Calibri" w:eastAsia="Times New Roman" w:hAnsi="Calibri" w:cs="Calibri"/>
                <w:b/>
                <w:bCs/>
                <w:sz w:val="24"/>
                <w:szCs w:val="24"/>
                <w:lang w:eastAsia="fr-FR"/>
              </w:rPr>
              <w:t xml:space="preserve"> 22 février au 05 mars</w:t>
            </w:r>
          </w:p>
        </w:tc>
      </w:tr>
      <w:tr w:rsidR="00D5286B" w:rsidRPr="005D0A36" w14:paraId="74C15119" w14:textId="77777777" w:rsidTr="00D154EB">
        <w:trPr>
          <w:trHeight w:val="330"/>
        </w:trPr>
        <w:tc>
          <w:tcPr>
            <w:tcW w:w="1860" w:type="dxa"/>
            <w:tcBorders>
              <w:top w:val="nil"/>
              <w:left w:val="single" w:sz="8" w:space="0" w:color="auto"/>
              <w:bottom w:val="nil"/>
              <w:right w:val="single" w:sz="4" w:space="0" w:color="auto"/>
            </w:tcBorders>
            <w:shd w:val="clear" w:color="000000" w:fill="808080"/>
            <w:noWrap/>
            <w:vAlign w:val="center"/>
            <w:hideMark/>
          </w:tcPr>
          <w:p w14:paraId="5D925566"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w:t>
            </w:r>
          </w:p>
        </w:tc>
        <w:tc>
          <w:tcPr>
            <w:tcW w:w="5316" w:type="dxa"/>
            <w:tcBorders>
              <w:top w:val="nil"/>
              <w:left w:val="nil"/>
              <w:bottom w:val="nil"/>
              <w:right w:val="single" w:sz="4" w:space="0" w:color="auto"/>
            </w:tcBorders>
            <w:shd w:val="clear" w:color="000000" w:fill="808080"/>
            <w:noWrap/>
            <w:vAlign w:val="center"/>
            <w:hideMark/>
          </w:tcPr>
          <w:p w14:paraId="51E32529"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w:t>
            </w:r>
          </w:p>
        </w:tc>
        <w:tc>
          <w:tcPr>
            <w:tcW w:w="2036" w:type="dxa"/>
            <w:tcBorders>
              <w:top w:val="nil"/>
              <w:left w:val="single" w:sz="8" w:space="0" w:color="auto"/>
              <w:bottom w:val="nil"/>
              <w:right w:val="single" w:sz="4" w:space="0" w:color="auto"/>
            </w:tcBorders>
            <w:shd w:val="clear" w:color="000000" w:fill="808080"/>
            <w:vAlign w:val="center"/>
            <w:hideMark/>
          </w:tcPr>
          <w:p w14:paraId="12158072"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r w:rsidRPr="005D0A36">
              <w:rPr>
                <w:rFonts w:ascii="Calibri" w:eastAsia="Times New Roman" w:hAnsi="Calibri" w:cs="Calibri"/>
                <w:b/>
                <w:bCs/>
                <w:sz w:val="24"/>
                <w:szCs w:val="24"/>
                <w:lang w:eastAsia="fr-FR"/>
              </w:rPr>
              <w:t> </w:t>
            </w:r>
          </w:p>
        </w:tc>
        <w:tc>
          <w:tcPr>
            <w:tcW w:w="1551" w:type="dxa"/>
            <w:tcBorders>
              <w:top w:val="single" w:sz="4" w:space="0" w:color="auto"/>
              <w:left w:val="nil"/>
              <w:bottom w:val="single" w:sz="8" w:space="0" w:color="auto"/>
              <w:right w:val="single" w:sz="8" w:space="0" w:color="auto"/>
            </w:tcBorders>
            <w:shd w:val="clear" w:color="000000" w:fill="808080"/>
            <w:vAlign w:val="center"/>
            <w:hideMark/>
          </w:tcPr>
          <w:p w14:paraId="5DED5421"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r w:rsidRPr="005D0A36">
              <w:rPr>
                <w:rFonts w:ascii="Calibri" w:eastAsia="Times New Roman" w:hAnsi="Calibri" w:cs="Calibri"/>
                <w:b/>
                <w:bCs/>
                <w:sz w:val="24"/>
                <w:szCs w:val="24"/>
                <w:lang w:eastAsia="fr-FR"/>
              </w:rPr>
              <w:t> </w:t>
            </w:r>
          </w:p>
        </w:tc>
      </w:tr>
      <w:tr w:rsidR="00D5286B" w:rsidRPr="005D0A36" w14:paraId="53214DE2" w14:textId="77777777" w:rsidTr="00D154EB">
        <w:trPr>
          <w:trHeight w:val="702"/>
        </w:trPr>
        <w:tc>
          <w:tcPr>
            <w:tcW w:w="186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3751277D"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LYON 1  </w:t>
            </w:r>
          </w:p>
        </w:tc>
        <w:tc>
          <w:tcPr>
            <w:tcW w:w="53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F64C68B"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EDUCATION PHYSIQUE ET SPORTIVE</w:t>
            </w:r>
          </w:p>
        </w:tc>
        <w:tc>
          <w:tcPr>
            <w:tcW w:w="2036"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18219E10"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lundi</w:t>
            </w:r>
            <w:proofErr w:type="gramEnd"/>
            <w:r w:rsidRPr="005D0A36">
              <w:rPr>
                <w:rFonts w:ascii="Calibri" w:eastAsia="Times New Roman" w:hAnsi="Calibri" w:cs="Calibri"/>
                <w:b/>
                <w:bCs/>
                <w:sz w:val="24"/>
                <w:szCs w:val="24"/>
                <w:lang w:eastAsia="fr-FR"/>
              </w:rPr>
              <w:t xml:space="preserve">                               </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5CB97DF0" w14:textId="7A836BAD" w:rsidR="00D5286B" w:rsidRPr="005D0A36" w:rsidRDefault="00E7670C" w:rsidP="000C7110">
            <w:pPr>
              <w:spacing w:after="0" w:line="240" w:lineRule="auto"/>
              <w:jc w:val="center"/>
              <w:rPr>
                <w:rFonts w:ascii="Calibri" w:eastAsia="Times New Roman" w:hAnsi="Calibri" w:cs="Calibri"/>
                <w:b/>
                <w:bCs/>
                <w:sz w:val="24"/>
                <w:szCs w:val="24"/>
                <w:lang w:eastAsia="fr-FR"/>
              </w:rPr>
            </w:pPr>
            <w:r>
              <w:rPr>
                <w:rFonts w:ascii="Calibri" w:eastAsia="Times New Roman" w:hAnsi="Calibri" w:cs="Calibri"/>
                <w:b/>
                <w:bCs/>
                <w:sz w:val="24"/>
                <w:szCs w:val="24"/>
                <w:lang w:eastAsia="fr-FR"/>
              </w:rPr>
              <w:t>Du 22 mars au 02</w:t>
            </w:r>
            <w:r w:rsidR="00D5286B">
              <w:rPr>
                <w:rFonts w:ascii="Calibri" w:eastAsia="Times New Roman" w:hAnsi="Calibri" w:cs="Calibri"/>
                <w:b/>
                <w:bCs/>
                <w:sz w:val="24"/>
                <w:szCs w:val="24"/>
                <w:lang w:eastAsia="fr-FR"/>
              </w:rPr>
              <w:t xml:space="preserve"> avril</w:t>
            </w:r>
          </w:p>
        </w:tc>
      </w:tr>
      <w:tr w:rsidR="00D5286B" w:rsidRPr="005D0A36" w14:paraId="635913B1" w14:textId="77777777" w:rsidTr="00D154EB">
        <w:trPr>
          <w:trHeight w:val="949"/>
        </w:trPr>
        <w:tc>
          <w:tcPr>
            <w:tcW w:w="1860" w:type="dxa"/>
            <w:vMerge/>
            <w:tcBorders>
              <w:top w:val="single" w:sz="4" w:space="0" w:color="auto"/>
              <w:left w:val="single" w:sz="8" w:space="0" w:color="auto"/>
              <w:bottom w:val="single" w:sz="4" w:space="0" w:color="000000"/>
              <w:right w:val="single" w:sz="4" w:space="0" w:color="auto"/>
            </w:tcBorders>
            <w:vAlign w:val="center"/>
            <w:hideMark/>
          </w:tcPr>
          <w:p w14:paraId="3FB5ADF2"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single" w:sz="4" w:space="0" w:color="auto"/>
              <w:left w:val="single" w:sz="4" w:space="0" w:color="auto"/>
              <w:bottom w:val="single" w:sz="4" w:space="0" w:color="000000"/>
              <w:right w:val="single" w:sz="4" w:space="0" w:color="auto"/>
            </w:tcBorders>
            <w:vAlign w:val="center"/>
            <w:hideMark/>
          </w:tcPr>
          <w:p w14:paraId="37DEE465"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2036" w:type="dxa"/>
            <w:vMerge/>
            <w:tcBorders>
              <w:top w:val="single" w:sz="4" w:space="0" w:color="auto"/>
              <w:left w:val="single" w:sz="8" w:space="0" w:color="auto"/>
              <w:bottom w:val="single" w:sz="4" w:space="0" w:color="000000"/>
              <w:right w:val="single" w:sz="4" w:space="0" w:color="auto"/>
            </w:tcBorders>
            <w:vAlign w:val="center"/>
            <w:hideMark/>
          </w:tcPr>
          <w:p w14:paraId="7CECDB77"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25AC7033"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r>
      <w:tr w:rsidR="00D5286B" w:rsidRPr="005D0A36" w14:paraId="76EE4939" w14:textId="77777777" w:rsidTr="00D154EB">
        <w:trPr>
          <w:trHeight w:val="690"/>
        </w:trPr>
        <w:tc>
          <w:tcPr>
            <w:tcW w:w="186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B554BDC"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1</w:t>
            </w:r>
          </w:p>
        </w:tc>
        <w:tc>
          <w:tcPr>
            <w:tcW w:w="53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4C199A"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MATHEMATIQUES</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14:paraId="7C7F0B53"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mardi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30E25BF3"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Pr>
                <w:rFonts w:ascii="Calibri" w:eastAsia="Times New Roman" w:hAnsi="Calibri" w:cs="Calibri"/>
                <w:b/>
                <w:bCs/>
                <w:sz w:val="24"/>
                <w:szCs w:val="24"/>
                <w:lang w:eastAsia="fr-FR"/>
              </w:rPr>
              <w:t>du</w:t>
            </w:r>
            <w:proofErr w:type="gramEnd"/>
            <w:r>
              <w:rPr>
                <w:rFonts w:ascii="Calibri" w:eastAsia="Times New Roman" w:hAnsi="Calibri" w:cs="Calibri"/>
                <w:b/>
                <w:bCs/>
                <w:sz w:val="24"/>
                <w:szCs w:val="24"/>
                <w:lang w:eastAsia="fr-FR"/>
              </w:rPr>
              <w:t xml:space="preserve"> 26 avril au 07 mai</w:t>
            </w:r>
          </w:p>
        </w:tc>
      </w:tr>
      <w:tr w:rsidR="00D5286B" w:rsidRPr="005D0A36" w14:paraId="4B4B1088" w14:textId="77777777" w:rsidTr="00D154EB">
        <w:trPr>
          <w:trHeight w:val="702"/>
        </w:trPr>
        <w:tc>
          <w:tcPr>
            <w:tcW w:w="1860" w:type="dxa"/>
            <w:vMerge/>
            <w:tcBorders>
              <w:top w:val="nil"/>
              <w:left w:val="single" w:sz="8" w:space="0" w:color="auto"/>
              <w:bottom w:val="single" w:sz="4" w:space="0" w:color="000000"/>
              <w:right w:val="single" w:sz="4" w:space="0" w:color="auto"/>
            </w:tcBorders>
            <w:vAlign w:val="center"/>
            <w:hideMark/>
          </w:tcPr>
          <w:p w14:paraId="2E7C08A5"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single" w:sz="4" w:space="0" w:color="000000"/>
              <w:right w:val="single" w:sz="4" w:space="0" w:color="auto"/>
            </w:tcBorders>
            <w:vAlign w:val="center"/>
            <w:hideMark/>
          </w:tcPr>
          <w:p w14:paraId="67645C02"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2036" w:type="dxa"/>
            <w:vMerge/>
            <w:tcBorders>
              <w:top w:val="nil"/>
              <w:left w:val="single" w:sz="8" w:space="0" w:color="auto"/>
              <w:bottom w:val="single" w:sz="4" w:space="0" w:color="000000"/>
              <w:right w:val="single" w:sz="4" w:space="0" w:color="auto"/>
            </w:tcBorders>
            <w:vAlign w:val="center"/>
            <w:hideMark/>
          </w:tcPr>
          <w:p w14:paraId="102AB02A"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50B50343"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r>
      <w:tr w:rsidR="00D5286B" w:rsidRPr="005D0A36" w14:paraId="1F3ADBD6" w14:textId="77777777" w:rsidTr="00D154EB">
        <w:trPr>
          <w:trHeight w:val="702"/>
        </w:trPr>
        <w:tc>
          <w:tcPr>
            <w:tcW w:w="186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9C62087"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LYON 1  </w:t>
            </w:r>
          </w:p>
        </w:tc>
        <w:tc>
          <w:tcPr>
            <w:tcW w:w="53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DA9CD4"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SCIENCES PHYSIQUE CHIMIE</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14:paraId="3DBF5D4A"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lundi</w:t>
            </w:r>
            <w:proofErr w:type="gramEnd"/>
            <w:r w:rsidRPr="005D0A36">
              <w:rPr>
                <w:rFonts w:ascii="Calibri" w:eastAsia="Times New Roman" w:hAnsi="Calibri" w:cs="Calibri"/>
                <w:b/>
                <w:bCs/>
                <w:sz w:val="24"/>
                <w:szCs w:val="24"/>
                <w:lang w:eastAsia="fr-FR"/>
              </w:rPr>
              <w:t xml:space="preserve">                             </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2358C2EE" w14:textId="0BA526AF" w:rsidR="00D5286B" w:rsidRPr="005D0A36" w:rsidRDefault="00E7670C" w:rsidP="000C7110">
            <w:pPr>
              <w:spacing w:after="0" w:line="240" w:lineRule="auto"/>
              <w:rPr>
                <w:rFonts w:ascii="Calibri" w:eastAsia="Times New Roman" w:hAnsi="Calibri" w:cs="Calibri"/>
                <w:b/>
                <w:bCs/>
                <w:sz w:val="24"/>
                <w:szCs w:val="24"/>
                <w:lang w:eastAsia="fr-FR"/>
              </w:rPr>
            </w:pPr>
            <w:r>
              <w:rPr>
                <w:rFonts w:ascii="Calibri" w:eastAsia="Times New Roman" w:hAnsi="Calibri" w:cs="Calibri"/>
                <w:b/>
                <w:bCs/>
                <w:sz w:val="24"/>
                <w:szCs w:val="24"/>
                <w:lang w:eastAsia="fr-FR"/>
              </w:rPr>
              <w:t>Du 29 mars au 0</w:t>
            </w:r>
            <w:r w:rsidR="008864C6">
              <w:rPr>
                <w:rFonts w:ascii="Calibri" w:eastAsia="Times New Roman" w:hAnsi="Calibri" w:cs="Calibri"/>
                <w:b/>
                <w:bCs/>
                <w:sz w:val="24"/>
                <w:szCs w:val="24"/>
                <w:lang w:eastAsia="fr-FR"/>
              </w:rPr>
              <w:t>9</w:t>
            </w:r>
            <w:r w:rsidR="00D5286B">
              <w:rPr>
                <w:rFonts w:ascii="Calibri" w:eastAsia="Times New Roman" w:hAnsi="Calibri" w:cs="Calibri"/>
                <w:b/>
                <w:bCs/>
                <w:sz w:val="24"/>
                <w:szCs w:val="24"/>
                <w:lang w:eastAsia="fr-FR"/>
              </w:rPr>
              <w:t xml:space="preserve"> avril</w:t>
            </w:r>
          </w:p>
        </w:tc>
      </w:tr>
      <w:tr w:rsidR="00D5286B" w:rsidRPr="005D0A36" w14:paraId="674FB553" w14:textId="77777777" w:rsidTr="00D154EB">
        <w:trPr>
          <w:trHeight w:val="702"/>
        </w:trPr>
        <w:tc>
          <w:tcPr>
            <w:tcW w:w="1860" w:type="dxa"/>
            <w:vMerge/>
            <w:tcBorders>
              <w:top w:val="nil"/>
              <w:left w:val="single" w:sz="8" w:space="0" w:color="auto"/>
              <w:bottom w:val="single" w:sz="4" w:space="0" w:color="000000"/>
              <w:right w:val="single" w:sz="4" w:space="0" w:color="auto"/>
            </w:tcBorders>
            <w:vAlign w:val="center"/>
            <w:hideMark/>
          </w:tcPr>
          <w:p w14:paraId="30105D23"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single" w:sz="4" w:space="0" w:color="000000"/>
              <w:right w:val="single" w:sz="4" w:space="0" w:color="auto"/>
            </w:tcBorders>
            <w:vAlign w:val="center"/>
            <w:hideMark/>
          </w:tcPr>
          <w:p w14:paraId="7ED1CA9F"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2036" w:type="dxa"/>
            <w:vMerge/>
            <w:tcBorders>
              <w:top w:val="nil"/>
              <w:left w:val="single" w:sz="8" w:space="0" w:color="auto"/>
              <w:bottom w:val="single" w:sz="4" w:space="0" w:color="000000"/>
              <w:right w:val="single" w:sz="4" w:space="0" w:color="auto"/>
            </w:tcBorders>
            <w:vAlign w:val="center"/>
            <w:hideMark/>
          </w:tcPr>
          <w:p w14:paraId="51573DD5"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1AEBE8D3"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r>
      <w:tr w:rsidR="00D5286B" w:rsidRPr="005D0A36" w14:paraId="43ACC098" w14:textId="77777777" w:rsidTr="00D154EB">
        <w:trPr>
          <w:trHeight w:val="702"/>
        </w:trPr>
        <w:tc>
          <w:tcPr>
            <w:tcW w:w="186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7EC26B6"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LYON 1  </w:t>
            </w:r>
          </w:p>
        </w:tc>
        <w:tc>
          <w:tcPr>
            <w:tcW w:w="53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961418"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SCIENCES DE LA VIE ET DE LA TERRE</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14:paraId="4D8DBFD9"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jeudi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5205CD95"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Pr>
                <w:rFonts w:ascii="Calibri" w:eastAsia="Times New Roman" w:hAnsi="Calibri" w:cs="Calibri"/>
                <w:b/>
                <w:bCs/>
                <w:sz w:val="24"/>
                <w:szCs w:val="24"/>
                <w:lang w:eastAsia="fr-FR"/>
              </w:rPr>
              <w:t>du</w:t>
            </w:r>
            <w:proofErr w:type="gramEnd"/>
            <w:r>
              <w:rPr>
                <w:rFonts w:ascii="Calibri" w:eastAsia="Times New Roman" w:hAnsi="Calibri" w:cs="Calibri"/>
                <w:b/>
                <w:bCs/>
                <w:sz w:val="24"/>
                <w:szCs w:val="24"/>
                <w:lang w:eastAsia="fr-FR"/>
              </w:rPr>
              <w:t xml:space="preserve"> 29 mars au 09 avril</w:t>
            </w:r>
          </w:p>
        </w:tc>
      </w:tr>
      <w:tr w:rsidR="00D5286B" w:rsidRPr="005D0A36" w14:paraId="7BFE0A99" w14:textId="77777777" w:rsidTr="00D154EB">
        <w:trPr>
          <w:trHeight w:val="702"/>
        </w:trPr>
        <w:tc>
          <w:tcPr>
            <w:tcW w:w="1860" w:type="dxa"/>
            <w:vMerge/>
            <w:tcBorders>
              <w:top w:val="nil"/>
              <w:left w:val="single" w:sz="8" w:space="0" w:color="auto"/>
              <w:bottom w:val="single" w:sz="4" w:space="0" w:color="000000"/>
              <w:right w:val="single" w:sz="4" w:space="0" w:color="auto"/>
            </w:tcBorders>
            <w:vAlign w:val="center"/>
            <w:hideMark/>
          </w:tcPr>
          <w:p w14:paraId="55655D89"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single" w:sz="4" w:space="0" w:color="000000"/>
              <w:right w:val="single" w:sz="4" w:space="0" w:color="auto"/>
            </w:tcBorders>
            <w:vAlign w:val="center"/>
            <w:hideMark/>
          </w:tcPr>
          <w:p w14:paraId="2CC23433"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2036" w:type="dxa"/>
            <w:vMerge/>
            <w:tcBorders>
              <w:top w:val="nil"/>
              <w:left w:val="single" w:sz="8" w:space="0" w:color="auto"/>
              <w:bottom w:val="single" w:sz="4" w:space="0" w:color="000000"/>
              <w:right w:val="single" w:sz="4" w:space="0" w:color="auto"/>
            </w:tcBorders>
            <w:vAlign w:val="center"/>
            <w:hideMark/>
          </w:tcPr>
          <w:p w14:paraId="315963CB"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4D561F5D"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r>
      <w:tr w:rsidR="00D5286B" w:rsidRPr="005D0A36" w14:paraId="4E1666DC" w14:textId="77777777" w:rsidTr="00D154EB">
        <w:trPr>
          <w:trHeight w:val="1815"/>
        </w:trPr>
        <w:tc>
          <w:tcPr>
            <w:tcW w:w="1860" w:type="dxa"/>
            <w:tcBorders>
              <w:top w:val="nil"/>
              <w:left w:val="single" w:sz="4" w:space="0" w:color="auto"/>
              <w:bottom w:val="single" w:sz="4" w:space="0" w:color="auto"/>
              <w:right w:val="single" w:sz="4" w:space="0" w:color="auto"/>
            </w:tcBorders>
            <w:shd w:val="clear" w:color="auto" w:fill="auto"/>
            <w:noWrap/>
            <w:vAlign w:val="center"/>
            <w:hideMark/>
          </w:tcPr>
          <w:p w14:paraId="5BE98B4A" w14:textId="77777777" w:rsidR="00D5286B" w:rsidRPr="005D0A36" w:rsidRDefault="00D5286B" w:rsidP="000C7110">
            <w:pPr>
              <w:spacing w:after="0" w:line="240" w:lineRule="auto"/>
              <w:rPr>
                <w:rFonts w:ascii="Calibri" w:eastAsia="Times New Roman" w:hAnsi="Calibri" w:cs="Calibri"/>
                <w:sz w:val="26"/>
                <w:szCs w:val="26"/>
                <w:lang w:eastAsia="fr-FR"/>
              </w:rPr>
            </w:pPr>
            <w:r w:rsidRPr="005D0A36">
              <w:rPr>
                <w:rFonts w:ascii="Calibri" w:eastAsia="Times New Roman" w:hAnsi="Calibri" w:cs="Calibri"/>
                <w:sz w:val="26"/>
                <w:szCs w:val="26"/>
                <w:lang w:eastAsia="fr-FR"/>
              </w:rPr>
              <w:lastRenderedPageBreak/>
              <w:t>LYON 1</w:t>
            </w:r>
          </w:p>
        </w:tc>
        <w:tc>
          <w:tcPr>
            <w:tcW w:w="5316" w:type="dxa"/>
            <w:tcBorders>
              <w:top w:val="nil"/>
              <w:left w:val="nil"/>
              <w:bottom w:val="single" w:sz="4" w:space="0" w:color="auto"/>
              <w:right w:val="single" w:sz="4" w:space="0" w:color="auto"/>
            </w:tcBorders>
            <w:shd w:val="clear" w:color="auto" w:fill="auto"/>
            <w:noWrap/>
            <w:vAlign w:val="center"/>
            <w:hideMark/>
          </w:tcPr>
          <w:p w14:paraId="29916B87" w14:textId="77777777" w:rsidR="00D5286B" w:rsidRPr="005D0A36" w:rsidRDefault="00D5286B" w:rsidP="000C7110">
            <w:pPr>
              <w:spacing w:after="0" w:line="240" w:lineRule="auto"/>
              <w:rPr>
                <w:rFonts w:ascii="Calibri" w:eastAsia="Times New Roman" w:hAnsi="Calibri" w:cs="Calibri"/>
                <w:sz w:val="26"/>
                <w:szCs w:val="26"/>
                <w:lang w:eastAsia="fr-FR"/>
              </w:rPr>
            </w:pPr>
            <w:r w:rsidRPr="005D0A36">
              <w:rPr>
                <w:rFonts w:ascii="Calibri" w:eastAsia="Times New Roman" w:hAnsi="Calibri" w:cs="Calibri"/>
                <w:sz w:val="26"/>
                <w:szCs w:val="26"/>
                <w:lang w:eastAsia="fr-FR"/>
              </w:rPr>
              <w:t>NUMERIQUE</w:t>
            </w:r>
            <w:r w:rsidR="00905707">
              <w:rPr>
                <w:rFonts w:ascii="Calibri" w:eastAsia="Times New Roman" w:hAnsi="Calibri" w:cs="Calibri"/>
                <w:sz w:val="26"/>
                <w:szCs w:val="26"/>
                <w:lang w:eastAsia="fr-FR"/>
              </w:rPr>
              <w:t xml:space="preserve"> INFORMATIQUE</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4AD6E51F"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lundi</w:t>
            </w:r>
            <w:proofErr w:type="gramEnd"/>
            <w:r w:rsidRPr="005D0A36">
              <w:rPr>
                <w:rFonts w:ascii="Calibri" w:eastAsia="Times New Roman" w:hAnsi="Calibri" w:cs="Calibri"/>
                <w:b/>
                <w:bCs/>
                <w:sz w:val="24"/>
                <w:szCs w:val="24"/>
                <w:lang w:eastAsia="fr-FR"/>
              </w:rPr>
              <w:t xml:space="preserve"> après-midi</w:t>
            </w:r>
            <w:r w:rsidRPr="005D0A36">
              <w:rPr>
                <w:rFonts w:ascii="Calibri" w:eastAsia="Times New Roman" w:hAnsi="Calibri" w:cs="Calibri"/>
                <w:b/>
                <w:bCs/>
                <w:sz w:val="24"/>
                <w:szCs w:val="24"/>
                <w:lang w:eastAsia="fr-FR"/>
              </w:rPr>
              <w:br/>
              <w:t>vendredi après-midi</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3120B040"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32C4DB18" w14:textId="77777777" w:rsidTr="00D154EB">
        <w:trPr>
          <w:trHeight w:val="300"/>
        </w:trPr>
        <w:tc>
          <w:tcPr>
            <w:tcW w:w="1860" w:type="dxa"/>
            <w:tcBorders>
              <w:top w:val="nil"/>
              <w:left w:val="single" w:sz="8" w:space="0" w:color="auto"/>
              <w:bottom w:val="single" w:sz="4" w:space="0" w:color="auto"/>
              <w:right w:val="single" w:sz="4" w:space="0" w:color="auto"/>
            </w:tcBorders>
            <w:shd w:val="clear" w:color="000000" w:fill="808080"/>
            <w:noWrap/>
            <w:vAlign w:val="center"/>
            <w:hideMark/>
          </w:tcPr>
          <w:p w14:paraId="4C74D712"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w:t>
            </w:r>
          </w:p>
        </w:tc>
        <w:tc>
          <w:tcPr>
            <w:tcW w:w="5316" w:type="dxa"/>
            <w:tcBorders>
              <w:top w:val="nil"/>
              <w:left w:val="nil"/>
              <w:bottom w:val="single" w:sz="4" w:space="0" w:color="auto"/>
              <w:right w:val="single" w:sz="4" w:space="0" w:color="auto"/>
            </w:tcBorders>
            <w:shd w:val="clear" w:color="000000" w:fill="808080"/>
            <w:vAlign w:val="center"/>
            <w:hideMark/>
          </w:tcPr>
          <w:p w14:paraId="396B9C84"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w:t>
            </w:r>
          </w:p>
        </w:tc>
        <w:tc>
          <w:tcPr>
            <w:tcW w:w="2036" w:type="dxa"/>
            <w:tcBorders>
              <w:top w:val="nil"/>
              <w:left w:val="single" w:sz="8" w:space="0" w:color="auto"/>
              <w:bottom w:val="single" w:sz="4" w:space="0" w:color="auto"/>
              <w:right w:val="single" w:sz="4" w:space="0" w:color="auto"/>
            </w:tcBorders>
            <w:shd w:val="clear" w:color="000000" w:fill="808080"/>
            <w:vAlign w:val="center"/>
            <w:hideMark/>
          </w:tcPr>
          <w:p w14:paraId="706038A9"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r w:rsidRPr="005D0A36">
              <w:rPr>
                <w:rFonts w:ascii="Calibri" w:eastAsia="Times New Roman" w:hAnsi="Calibri" w:cs="Calibri"/>
                <w:b/>
                <w:bCs/>
                <w:sz w:val="24"/>
                <w:szCs w:val="24"/>
                <w:lang w:eastAsia="fr-FR"/>
              </w:rPr>
              <w:t> </w:t>
            </w:r>
          </w:p>
        </w:tc>
        <w:tc>
          <w:tcPr>
            <w:tcW w:w="1551" w:type="dxa"/>
            <w:tcBorders>
              <w:top w:val="single" w:sz="4" w:space="0" w:color="auto"/>
              <w:left w:val="nil"/>
              <w:bottom w:val="single" w:sz="8" w:space="0" w:color="auto"/>
              <w:right w:val="single" w:sz="8" w:space="0" w:color="auto"/>
            </w:tcBorders>
            <w:shd w:val="clear" w:color="000000" w:fill="808080"/>
            <w:vAlign w:val="center"/>
            <w:hideMark/>
          </w:tcPr>
          <w:p w14:paraId="366A9AE4"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r w:rsidRPr="005D0A36">
              <w:rPr>
                <w:rFonts w:ascii="Calibri" w:eastAsia="Times New Roman" w:hAnsi="Calibri" w:cs="Calibri"/>
                <w:b/>
                <w:bCs/>
                <w:sz w:val="24"/>
                <w:szCs w:val="24"/>
                <w:lang w:eastAsia="fr-FR"/>
              </w:rPr>
              <w:t> </w:t>
            </w:r>
          </w:p>
        </w:tc>
      </w:tr>
      <w:tr w:rsidR="00D5286B" w:rsidRPr="005D0A36" w14:paraId="0313B7BF" w14:textId="77777777" w:rsidTr="00D154EB">
        <w:trPr>
          <w:trHeight w:val="702"/>
        </w:trPr>
        <w:tc>
          <w:tcPr>
            <w:tcW w:w="1860" w:type="dxa"/>
            <w:tcBorders>
              <w:top w:val="nil"/>
              <w:left w:val="single" w:sz="8" w:space="0" w:color="auto"/>
              <w:bottom w:val="nil"/>
              <w:right w:val="single" w:sz="4" w:space="0" w:color="auto"/>
            </w:tcBorders>
            <w:shd w:val="clear" w:color="000000" w:fill="FFFFFF"/>
            <w:noWrap/>
            <w:vAlign w:val="center"/>
            <w:hideMark/>
          </w:tcPr>
          <w:p w14:paraId="4515FF63"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2</w:t>
            </w:r>
          </w:p>
        </w:tc>
        <w:tc>
          <w:tcPr>
            <w:tcW w:w="5316" w:type="dxa"/>
            <w:tcBorders>
              <w:top w:val="nil"/>
              <w:left w:val="nil"/>
              <w:bottom w:val="nil"/>
              <w:right w:val="single" w:sz="4" w:space="0" w:color="auto"/>
            </w:tcBorders>
            <w:shd w:val="clear" w:color="auto" w:fill="auto"/>
            <w:noWrap/>
            <w:vAlign w:val="center"/>
            <w:hideMark/>
          </w:tcPr>
          <w:p w14:paraId="77F3405E"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ALLEMAND</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49F95A52"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r w:rsidRPr="005D0A36">
              <w:rPr>
                <w:rFonts w:ascii="Calibri" w:eastAsia="Times New Roman" w:hAnsi="Calibri" w:cs="Calibri"/>
                <w:b/>
                <w:bCs/>
                <w:sz w:val="24"/>
                <w:szCs w:val="24"/>
                <w:lang w:eastAsia="fr-FR"/>
              </w:rPr>
              <w:t xml:space="preserve">lundi  </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7E0AE582" w14:textId="7C8B1247" w:rsidR="00D5286B" w:rsidRPr="005D0A36" w:rsidRDefault="008864C6" w:rsidP="000C7110">
            <w:pPr>
              <w:spacing w:after="0" w:line="240" w:lineRule="auto"/>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49FB80E2" w14:textId="77777777" w:rsidTr="00D154EB">
        <w:trPr>
          <w:trHeight w:val="702"/>
        </w:trPr>
        <w:tc>
          <w:tcPr>
            <w:tcW w:w="18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67CD642"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2</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1E345A7A"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ANGLAIS</w:t>
            </w:r>
          </w:p>
        </w:tc>
        <w:tc>
          <w:tcPr>
            <w:tcW w:w="2036" w:type="dxa"/>
            <w:tcBorders>
              <w:top w:val="nil"/>
              <w:left w:val="single" w:sz="8" w:space="0" w:color="auto"/>
              <w:bottom w:val="single" w:sz="4" w:space="0" w:color="auto"/>
              <w:right w:val="single" w:sz="4" w:space="0" w:color="auto"/>
            </w:tcBorders>
            <w:shd w:val="clear" w:color="auto" w:fill="auto"/>
            <w:noWrap/>
            <w:vAlign w:val="center"/>
            <w:hideMark/>
          </w:tcPr>
          <w:p w14:paraId="597FC326"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156E77ED" w14:textId="057957E8" w:rsidR="00D5286B" w:rsidRPr="005D0A36" w:rsidRDefault="002541E8" w:rsidP="000C7110">
            <w:pPr>
              <w:spacing w:after="0" w:line="240" w:lineRule="auto"/>
              <w:rPr>
                <w:rFonts w:ascii="Calibri" w:eastAsia="Times New Roman" w:hAnsi="Calibri" w:cs="Calibri"/>
                <w:b/>
                <w:bCs/>
                <w:sz w:val="24"/>
                <w:szCs w:val="24"/>
                <w:lang w:eastAsia="fr-FR"/>
              </w:rPr>
            </w:pPr>
            <w:r>
              <w:rPr>
                <w:rFonts w:ascii="Calibri" w:eastAsia="Times New Roman" w:hAnsi="Calibri" w:cs="Calibri"/>
                <w:b/>
                <w:bCs/>
                <w:sz w:val="24"/>
                <w:szCs w:val="24"/>
                <w:lang w:eastAsia="fr-FR"/>
              </w:rPr>
              <w:t xml:space="preserve">Du </w:t>
            </w:r>
            <w:r w:rsidR="00E71D10">
              <w:rPr>
                <w:rFonts w:ascii="Calibri" w:eastAsia="Times New Roman" w:hAnsi="Calibri" w:cs="Calibri"/>
                <w:b/>
                <w:bCs/>
                <w:sz w:val="24"/>
                <w:szCs w:val="24"/>
                <w:lang w:eastAsia="fr-FR"/>
              </w:rPr>
              <w:t>29 mars</w:t>
            </w:r>
            <w:r>
              <w:rPr>
                <w:rFonts w:ascii="Calibri" w:eastAsia="Times New Roman" w:hAnsi="Calibri" w:cs="Calibri"/>
                <w:b/>
                <w:bCs/>
                <w:sz w:val="24"/>
                <w:szCs w:val="24"/>
                <w:lang w:eastAsia="fr-FR"/>
              </w:rPr>
              <w:t xml:space="preserve"> au 9 avril</w:t>
            </w:r>
          </w:p>
        </w:tc>
      </w:tr>
      <w:tr w:rsidR="00D5286B" w:rsidRPr="005D0A36" w14:paraId="3A7EE63A" w14:textId="77777777" w:rsidTr="00D154EB">
        <w:trPr>
          <w:trHeight w:val="702"/>
        </w:trPr>
        <w:tc>
          <w:tcPr>
            <w:tcW w:w="1860" w:type="dxa"/>
            <w:vMerge w:val="restart"/>
            <w:tcBorders>
              <w:top w:val="nil"/>
              <w:left w:val="single" w:sz="8" w:space="0" w:color="auto"/>
              <w:bottom w:val="nil"/>
              <w:right w:val="single" w:sz="4" w:space="0" w:color="auto"/>
            </w:tcBorders>
            <w:shd w:val="clear" w:color="000000" w:fill="FFFFFF"/>
            <w:noWrap/>
            <w:vAlign w:val="center"/>
            <w:hideMark/>
          </w:tcPr>
          <w:p w14:paraId="508C4A5F"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2</w:t>
            </w:r>
          </w:p>
        </w:tc>
        <w:tc>
          <w:tcPr>
            <w:tcW w:w="5316" w:type="dxa"/>
            <w:vMerge w:val="restart"/>
            <w:tcBorders>
              <w:top w:val="nil"/>
              <w:left w:val="single" w:sz="4" w:space="0" w:color="auto"/>
              <w:bottom w:val="nil"/>
              <w:right w:val="single" w:sz="4" w:space="0" w:color="auto"/>
            </w:tcBorders>
            <w:shd w:val="clear" w:color="auto" w:fill="auto"/>
            <w:noWrap/>
            <w:vAlign w:val="center"/>
            <w:hideMark/>
          </w:tcPr>
          <w:p w14:paraId="310E0A69"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ESPAGNOL</w:t>
            </w:r>
          </w:p>
        </w:tc>
        <w:tc>
          <w:tcPr>
            <w:tcW w:w="2036"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2B22734"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lundi</w:t>
            </w:r>
            <w:proofErr w:type="gramEnd"/>
            <w:r w:rsidRPr="005D0A36">
              <w:rPr>
                <w:rFonts w:ascii="Calibri" w:eastAsia="Times New Roman" w:hAnsi="Calibri" w:cs="Calibri"/>
                <w:b/>
                <w:bCs/>
                <w:sz w:val="24"/>
                <w:szCs w:val="24"/>
                <w:lang w:eastAsia="fr-FR"/>
              </w:rPr>
              <w:t xml:space="preserve">                              </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0796AD31"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5EEFC796" w14:textId="77777777" w:rsidTr="00D154EB">
        <w:trPr>
          <w:trHeight w:val="702"/>
        </w:trPr>
        <w:tc>
          <w:tcPr>
            <w:tcW w:w="1860" w:type="dxa"/>
            <w:vMerge/>
            <w:tcBorders>
              <w:top w:val="nil"/>
              <w:left w:val="single" w:sz="8" w:space="0" w:color="auto"/>
              <w:bottom w:val="nil"/>
              <w:right w:val="single" w:sz="4" w:space="0" w:color="auto"/>
            </w:tcBorders>
            <w:vAlign w:val="center"/>
            <w:hideMark/>
          </w:tcPr>
          <w:p w14:paraId="31531D19"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nil"/>
              <w:right w:val="single" w:sz="4" w:space="0" w:color="auto"/>
            </w:tcBorders>
            <w:vAlign w:val="center"/>
            <w:hideMark/>
          </w:tcPr>
          <w:p w14:paraId="5C901110"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2036" w:type="dxa"/>
            <w:vMerge/>
            <w:tcBorders>
              <w:top w:val="nil"/>
              <w:left w:val="single" w:sz="8" w:space="0" w:color="auto"/>
              <w:bottom w:val="single" w:sz="4" w:space="0" w:color="000000"/>
              <w:right w:val="single" w:sz="4" w:space="0" w:color="auto"/>
            </w:tcBorders>
            <w:vAlign w:val="center"/>
            <w:hideMark/>
          </w:tcPr>
          <w:p w14:paraId="1DEB6982"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6B3B59C5"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r>
      <w:tr w:rsidR="00D5286B" w:rsidRPr="005D0A36" w14:paraId="3D5618B4" w14:textId="77777777" w:rsidTr="00D154EB">
        <w:trPr>
          <w:trHeight w:val="702"/>
        </w:trPr>
        <w:tc>
          <w:tcPr>
            <w:tcW w:w="1860" w:type="dxa"/>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14:paraId="2FC8AA6C"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2</w:t>
            </w:r>
          </w:p>
        </w:tc>
        <w:tc>
          <w:tcPr>
            <w:tcW w:w="5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3EBE69"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ECONOMIE GESTION A B C</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14:paraId="421B9F6E"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jeudi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38C01E45"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2227E68C" w14:textId="77777777" w:rsidTr="00D154EB">
        <w:trPr>
          <w:trHeight w:val="702"/>
        </w:trPr>
        <w:tc>
          <w:tcPr>
            <w:tcW w:w="1860" w:type="dxa"/>
            <w:vMerge/>
            <w:tcBorders>
              <w:top w:val="single" w:sz="4" w:space="0" w:color="auto"/>
              <w:left w:val="single" w:sz="8" w:space="0" w:color="auto"/>
              <w:bottom w:val="single" w:sz="4" w:space="0" w:color="000000"/>
              <w:right w:val="single" w:sz="4" w:space="0" w:color="auto"/>
            </w:tcBorders>
            <w:vAlign w:val="center"/>
            <w:hideMark/>
          </w:tcPr>
          <w:p w14:paraId="2AFE90DA"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single" w:sz="4" w:space="0" w:color="auto"/>
              <w:left w:val="single" w:sz="4" w:space="0" w:color="auto"/>
              <w:bottom w:val="single" w:sz="4" w:space="0" w:color="000000"/>
              <w:right w:val="single" w:sz="4" w:space="0" w:color="auto"/>
            </w:tcBorders>
            <w:vAlign w:val="center"/>
            <w:hideMark/>
          </w:tcPr>
          <w:p w14:paraId="0307BE69"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2036" w:type="dxa"/>
            <w:vMerge/>
            <w:tcBorders>
              <w:top w:val="nil"/>
              <w:left w:val="single" w:sz="8" w:space="0" w:color="auto"/>
              <w:bottom w:val="single" w:sz="4" w:space="0" w:color="000000"/>
              <w:right w:val="single" w:sz="4" w:space="0" w:color="auto"/>
            </w:tcBorders>
            <w:vAlign w:val="center"/>
            <w:hideMark/>
          </w:tcPr>
          <w:p w14:paraId="5B2072FF"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06E88AF7"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r>
      <w:tr w:rsidR="00D5286B" w:rsidRPr="005D0A36" w14:paraId="1C29E676" w14:textId="77777777" w:rsidTr="00D154EB">
        <w:trPr>
          <w:trHeight w:val="702"/>
        </w:trPr>
        <w:tc>
          <w:tcPr>
            <w:tcW w:w="1860" w:type="dxa"/>
            <w:tcBorders>
              <w:top w:val="nil"/>
              <w:left w:val="single" w:sz="8" w:space="0" w:color="auto"/>
              <w:bottom w:val="nil"/>
              <w:right w:val="single" w:sz="4" w:space="0" w:color="auto"/>
            </w:tcBorders>
            <w:shd w:val="clear" w:color="000000" w:fill="FFFFFF"/>
            <w:noWrap/>
            <w:vAlign w:val="center"/>
            <w:hideMark/>
          </w:tcPr>
          <w:p w14:paraId="6FC440E7"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2</w:t>
            </w:r>
          </w:p>
        </w:tc>
        <w:tc>
          <w:tcPr>
            <w:tcW w:w="5316" w:type="dxa"/>
            <w:tcBorders>
              <w:top w:val="nil"/>
              <w:left w:val="nil"/>
              <w:bottom w:val="nil"/>
              <w:right w:val="single" w:sz="4" w:space="0" w:color="auto"/>
            </w:tcBorders>
            <w:shd w:val="clear" w:color="auto" w:fill="auto"/>
            <w:noWrap/>
            <w:vAlign w:val="center"/>
            <w:hideMark/>
          </w:tcPr>
          <w:p w14:paraId="56FAD906"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HISTOIRE GEOGRAPHIE</w:t>
            </w:r>
          </w:p>
        </w:tc>
        <w:tc>
          <w:tcPr>
            <w:tcW w:w="2036" w:type="dxa"/>
            <w:tcBorders>
              <w:top w:val="nil"/>
              <w:left w:val="single" w:sz="8" w:space="0" w:color="auto"/>
              <w:bottom w:val="nil"/>
              <w:right w:val="single" w:sz="4" w:space="0" w:color="auto"/>
            </w:tcBorders>
            <w:shd w:val="clear" w:color="auto" w:fill="auto"/>
            <w:vAlign w:val="center"/>
            <w:hideMark/>
          </w:tcPr>
          <w:p w14:paraId="7064A5CD"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60399585"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2A30C668" w14:textId="77777777" w:rsidTr="00D154EB">
        <w:trPr>
          <w:trHeight w:val="702"/>
        </w:trPr>
        <w:tc>
          <w:tcPr>
            <w:tcW w:w="18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E7AF9DD"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2</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1ED04138"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LETTRES CLASSIQUES</w:t>
            </w:r>
          </w:p>
        </w:tc>
        <w:tc>
          <w:tcPr>
            <w:tcW w:w="203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662C215"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05BC7713" w14:textId="10C88949" w:rsidR="00D5286B" w:rsidRPr="005D0A36" w:rsidRDefault="00E71D10" w:rsidP="000C7110">
            <w:pPr>
              <w:spacing w:after="0" w:line="240" w:lineRule="auto"/>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36AC602C" w14:textId="77777777" w:rsidTr="00D154EB">
        <w:trPr>
          <w:trHeight w:val="702"/>
        </w:trPr>
        <w:tc>
          <w:tcPr>
            <w:tcW w:w="186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2C384798"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2</w:t>
            </w:r>
          </w:p>
        </w:tc>
        <w:tc>
          <w:tcPr>
            <w:tcW w:w="53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1F5476"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LETTRES MODERNES</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14:paraId="7AF7D5DB"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10D42C18"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43AF256E" w14:textId="77777777" w:rsidTr="00D154EB">
        <w:trPr>
          <w:trHeight w:val="702"/>
        </w:trPr>
        <w:tc>
          <w:tcPr>
            <w:tcW w:w="1860" w:type="dxa"/>
            <w:vMerge/>
            <w:tcBorders>
              <w:top w:val="nil"/>
              <w:left w:val="single" w:sz="8" w:space="0" w:color="auto"/>
              <w:bottom w:val="single" w:sz="4" w:space="0" w:color="000000"/>
              <w:right w:val="single" w:sz="4" w:space="0" w:color="auto"/>
            </w:tcBorders>
            <w:vAlign w:val="center"/>
            <w:hideMark/>
          </w:tcPr>
          <w:p w14:paraId="0DF24E74"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single" w:sz="4" w:space="0" w:color="000000"/>
              <w:right w:val="single" w:sz="4" w:space="0" w:color="auto"/>
            </w:tcBorders>
            <w:vAlign w:val="center"/>
            <w:hideMark/>
          </w:tcPr>
          <w:p w14:paraId="23B88325"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2036" w:type="dxa"/>
            <w:vMerge/>
            <w:tcBorders>
              <w:top w:val="nil"/>
              <w:left w:val="single" w:sz="8" w:space="0" w:color="auto"/>
              <w:bottom w:val="single" w:sz="4" w:space="0" w:color="000000"/>
              <w:right w:val="single" w:sz="4" w:space="0" w:color="auto"/>
            </w:tcBorders>
            <w:vAlign w:val="center"/>
            <w:hideMark/>
          </w:tcPr>
          <w:p w14:paraId="788BF575"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2C549399"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r>
      <w:tr w:rsidR="00D5286B" w:rsidRPr="005D0A36" w14:paraId="3619E238" w14:textId="77777777" w:rsidTr="00D154EB">
        <w:trPr>
          <w:trHeight w:val="702"/>
        </w:trPr>
        <w:tc>
          <w:tcPr>
            <w:tcW w:w="186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313BC66D"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2</w:t>
            </w:r>
          </w:p>
        </w:tc>
        <w:tc>
          <w:tcPr>
            <w:tcW w:w="53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3818CA"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MUSIQUE</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14:paraId="4C1BEB61"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lundi</w:t>
            </w:r>
            <w:proofErr w:type="gramEnd"/>
            <w:r w:rsidRPr="005D0A36">
              <w:rPr>
                <w:rFonts w:ascii="Calibri" w:eastAsia="Times New Roman" w:hAnsi="Calibri" w:cs="Calibri"/>
                <w:b/>
                <w:bCs/>
                <w:sz w:val="24"/>
                <w:szCs w:val="24"/>
                <w:lang w:eastAsia="fr-FR"/>
              </w:rPr>
              <w:t xml:space="preserve">                              </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6621B497"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4C9C2065" w14:textId="77777777" w:rsidTr="00D154EB">
        <w:trPr>
          <w:trHeight w:val="702"/>
        </w:trPr>
        <w:tc>
          <w:tcPr>
            <w:tcW w:w="1860" w:type="dxa"/>
            <w:vMerge/>
            <w:tcBorders>
              <w:top w:val="nil"/>
              <w:left w:val="single" w:sz="8" w:space="0" w:color="auto"/>
              <w:bottom w:val="single" w:sz="4" w:space="0" w:color="000000"/>
              <w:right w:val="single" w:sz="4" w:space="0" w:color="auto"/>
            </w:tcBorders>
            <w:vAlign w:val="center"/>
            <w:hideMark/>
          </w:tcPr>
          <w:p w14:paraId="1A083E43"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single" w:sz="4" w:space="0" w:color="000000"/>
              <w:right w:val="single" w:sz="4" w:space="0" w:color="auto"/>
            </w:tcBorders>
            <w:vAlign w:val="center"/>
            <w:hideMark/>
          </w:tcPr>
          <w:p w14:paraId="4949417E"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2036" w:type="dxa"/>
            <w:vMerge/>
            <w:tcBorders>
              <w:top w:val="nil"/>
              <w:left w:val="single" w:sz="8" w:space="0" w:color="auto"/>
              <w:bottom w:val="single" w:sz="4" w:space="0" w:color="000000"/>
              <w:right w:val="single" w:sz="4" w:space="0" w:color="auto"/>
            </w:tcBorders>
            <w:vAlign w:val="center"/>
            <w:hideMark/>
          </w:tcPr>
          <w:p w14:paraId="1A625E9C"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4AD4465C"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r>
      <w:tr w:rsidR="00D5286B" w:rsidRPr="005D0A36" w14:paraId="45BFEF22" w14:textId="77777777" w:rsidTr="00D154EB">
        <w:trPr>
          <w:trHeight w:val="702"/>
        </w:trPr>
        <w:tc>
          <w:tcPr>
            <w:tcW w:w="1860" w:type="dxa"/>
            <w:tcBorders>
              <w:top w:val="nil"/>
              <w:left w:val="single" w:sz="8" w:space="0" w:color="auto"/>
              <w:bottom w:val="single" w:sz="4" w:space="0" w:color="auto"/>
              <w:right w:val="single" w:sz="4" w:space="0" w:color="auto"/>
            </w:tcBorders>
            <w:shd w:val="clear" w:color="000000" w:fill="FFFFFF"/>
            <w:noWrap/>
            <w:vAlign w:val="center"/>
            <w:hideMark/>
          </w:tcPr>
          <w:p w14:paraId="1C93AEE4"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2</w:t>
            </w:r>
          </w:p>
        </w:tc>
        <w:tc>
          <w:tcPr>
            <w:tcW w:w="5316" w:type="dxa"/>
            <w:tcBorders>
              <w:top w:val="nil"/>
              <w:left w:val="nil"/>
              <w:bottom w:val="single" w:sz="4" w:space="0" w:color="auto"/>
              <w:right w:val="single" w:sz="4" w:space="0" w:color="auto"/>
            </w:tcBorders>
            <w:shd w:val="clear" w:color="000000" w:fill="FFFFFF"/>
            <w:noWrap/>
            <w:vAlign w:val="center"/>
            <w:hideMark/>
          </w:tcPr>
          <w:p w14:paraId="68A91F64"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SCIENCES ECONOMIQUE ET SOCIALES</w:t>
            </w:r>
          </w:p>
        </w:tc>
        <w:tc>
          <w:tcPr>
            <w:tcW w:w="2036" w:type="dxa"/>
            <w:tcBorders>
              <w:top w:val="nil"/>
              <w:left w:val="single" w:sz="8" w:space="0" w:color="auto"/>
              <w:bottom w:val="nil"/>
              <w:right w:val="single" w:sz="4" w:space="0" w:color="auto"/>
            </w:tcBorders>
            <w:shd w:val="clear" w:color="auto" w:fill="auto"/>
            <w:vAlign w:val="center"/>
            <w:hideMark/>
          </w:tcPr>
          <w:p w14:paraId="3B2632DE"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lundi</w:t>
            </w:r>
            <w:proofErr w:type="gramEnd"/>
            <w:r w:rsidRPr="005D0A36">
              <w:rPr>
                <w:rFonts w:ascii="Calibri" w:eastAsia="Times New Roman" w:hAnsi="Calibri" w:cs="Calibri"/>
                <w:b/>
                <w:bCs/>
                <w:sz w:val="24"/>
                <w:szCs w:val="24"/>
                <w:lang w:eastAsia="fr-FR"/>
              </w:rPr>
              <w:t xml:space="preserve">                               </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437A4BEF"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5CE20756" w14:textId="77777777" w:rsidTr="00D154EB">
        <w:trPr>
          <w:trHeight w:val="259"/>
        </w:trPr>
        <w:tc>
          <w:tcPr>
            <w:tcW w:w="1860" w:type="dxa"/>
            <w:tcBorders>
              <w:top w:val="nil"/>
              <w:left w:val="single" w:sz="8" w:space="0" w:color="auto"/>
              <w:bottom w:val="single" w:sz="4" w:space="0" w:color="auto"/>
              <w:right w:val="single" w:sz="4" w:space="0" w:color="auto"/>
            </w:tcBorders>
            <w:shd w:val="clear" w:color="000000" w:fill="808080"/>
            <w:noWrap/>
            <w:vAlign w:val="center"/>
            <w:hideMark/>
          </w:tcPr>
          <w:p w14:paraId="6F45C6FC"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w:t>
            </w:r>
          </w:p>
        </w:tc>
        <w:tc>
          <w:tcPr>
            <w:tcW w:w="5316" w:type="dxa"/>
            <w:tcBorders>
              <w:top w:val="nil"/>
              <w:left w:val="nil"/>
              <w:bottom w:val="single" w:sz="4" w:space="0" w:color="auto"/>
              <w:right w:val="single" w:sz="4" w:space="0" w:color="auto"/>
            </w:tcBorders>
            <w:shd w:val="clear" w:color="000000" w:fill="808080"/>
            <w:vAlign w:val="center"/>
            <w:hideMark/>
          </w:tcPr>
          <w:p w14:paraId="62EFB75E"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w:t>
            </w:r>
          </w:p>
        </w:tc>
        <w:tc>
          <w:tcPr>
            <w:tcW w:w="2036" w:type="dxa"/>
            <w:tcBorders>
              <w:top w:val="single" w:sz="4" w:space="0" w:color="auto"/>
              <w:left w:val="single" w:sz="8" w:space="0" w:color="auto"/>
              <w:bottom w:val="single" w:sz="4" w:space="0" w:color="auto"/>
              <w:right w:val="single" w:sz="4" w:space="0" w:color="auto"/>
            </w:tcBorders>
            <w:shd w:val="clear" w:color="000000" w:fill="808080"/>
            <w:vAlign w:val="center"/>
            <w:hideMark/>
          </w:tcPr>
          <w:p w14:paraId="215A7AE0"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r w:rsidRPr="005D0A36">
              <w:rPr>
                <w:rFonts w:ascii="Calibri" w:eastAsia="Times New Roman" w:hAnsi="Calibri" w:cs="Calibri"/>
                <w:b/>
                <w:bCs/>
                <w:sz w:val="24"/>
                <w:szCs w:val="24"/>
                <w:lang w:eastAsia="fr-FR"/>
              </w:rPr>
              <w:t> </w:t>
            </w:r>
          </w:p>
        </w:tc>
        <w:tc>
          <w:tcPr>
            <w:tcW w:w="1551" w:type="dxa"/>
            <w:tcBorders>
              <w:top w:val="single" w:sz="4" w:space="0" w:color="auto"/>
              <w:left w:val="nil"/>
              <w:bottom w:val="single" w:sz="8" w:space="0" w:color="auto"/>
              <w:right w:val="single" w:sz="8" w:space="0" w:color="auto"/>
            </w:tcBorders>
            <w:shd w:val="clear" w:color="000000" w:fill="808080"/>
            <w:vAlign w:val="center"/>
            <w:hideMark/>
          </w:tcPr>
          <w:p w14:paraId="2728A22B"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r w:rsidRPr="005D0A36">
              <w:rPr>
                <w:rFonts w:ascii="Calibri" w:eastAsia="Times New Roman" w:hAnsi="Calibri" w:cs="Calibri"/>
                <w:b/>
                <w:bCs/>
                <w:sz w:val="24"/>
                <w:szCs w:val="24"/>
                <w:lang w:eastAsia="fr-FR"/>
              </w:rPr>
              <w:t> </w:t>
            </w:r>
          </w:p>
        </w:tc>
      </w:tr>
      <w:tr w:rsidR="00D5286B" w:rsidRPr="005D0A36" w14:paraId="29DA3ADC"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66406587"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3</w:t>
            </w:r>
          </w:p>
        </w:tc>
        <w:tc>
          <w:tcPr>
            <w:tcW w:w="5316" w:type="dxa"/>
            <w:tcBorders>
              <w:top w:val="nil"/>
              <w:left w:val="nil"/>
              <w:bottom w:val="single" w:sz="4" w:space="0" w:color="auto"/>
              <w:right w:val="single" w:sz="4" w:space="0" w:color="auto"/>
            </w:tcBorders>
            <w:shd w:val="clear" w:color="auto" w:fill="auto"/>
            <w:noWrap/>
            <w:vAlign w:val="center"/>
            <w:hideMark/>
          </w:tcPr>
          <w:p w14:paraId="4F83CC7A"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ANGLAIS</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0E483565"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03352BB4" w14:textId="47623774" w:rsidR="00D5286B" w:rsidRPr="005D0A36" w:rsidRDefault="00E71D10" w:rsidP="000C7110">
            <w:pPr>
              <w:spacing w:after="0" w:line="240" w:lineRule="auto"/>
              <w:rPr>
                <w:rFonts w:ascii="Calibri" w:eastAsia="Times New Roman" w:hAnsi="Calibri" w:cs="Calibri"/>
                <w:b/>
                <w:bCs/>
                <w:sz w:val="24"/>
                <w:szCs w:val="24"/>
                <w:lang w:eastAsia="fr-FR"/>
              </w:rPr>
            </w:pPr>
            <w:proofErr w:type="gramStart"/>
            <w:r>
              <w:rPr>
                <w:rFonts w:ascii="Calibri" w:eastAsia="Times New Roman" w:hAnsi="Calibri" w:cs="Calibri"/>
                <w:b/>
                <w:bCs/>
                <w:sz w:val="24"/>
                <w:szCs w:val="24"/>
                <w:lang w:eastAsia="fr-FR"/>
              </w:rPr>
              <w:t>du</w:t>
            </w:r>
            <w:proofErr w:type="gramEnd"/>
            <w:r>
              <w:rPr>
                <w:rFonts w:ascii="Calibri" w:eastAsia="Times New Roman" w:hAnsi="Calibri" w:cs="Calibri"/>
                <w:b/>
                <w:bCs/>
                <w:sz w:val="24"/>
                <w:szCs w:val="24"/>
                <w:lang w:eastAsia="fr-FR"/>
              </w:rPr>
              <w:t xml:space="preserve"> 29 mars au 9 avril</w:t>
            </w:r>
          </w:p>
        </w:tc>
      </w:tr>
      <w:tr w:rsidR="00D5286B" w:rsidRPr="005D0A36" w14:paraId="1CE61405" w14:textId="77777777" w:rsidTr="00D154EB">
        <w:trPr>
          <w:trHeight w:val="702"/>
        </w:trPr>
        <w:tc>
          <w:tcPr>
            <w:tcW w:w="1860" w:type="dxa"/>
            <w:vMerge w:val="restart"/>
            <w:tcBorders>
              <w:top w:val="nil"/>
              <w:left w:val="single" w:sz="8" w:space="0" w:color="auto"/>
              <w:bottom w:val="nil"/>
              <w:right w:val="single" w:sz="4" w:space="0" w:color="auto"/>
            </w:tcBorders>
            <w:shd w:val="clear" w:color="auto" w:fill="auto"/>
            <w:noWrap/>
            <w:vAlign w:val="center"/>
            <w:hideMark/>
          </w:tcPr>
          <w:p w14:paraId="3410D2AE"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3</w:t>
            </w:r>
          </w:p>
        </w:tc>
        <w:tc>
          <w:tcPr>
            <w:tcW w:w="5316" w:type="dxa"/>
            <w:vMerge w:val="restart"/>
            <w:tcBorders>
              <w:top w:val="nil"/>
              <w:left w:val="single" w:sz="4" w:space="0" w:color="auto"/>
              <w:bottom w:val="nil"/>
              <w:right w:val="single" w:sz="4" w:space="0" w:color="auto"/>
            </w:tcBorders>
            <w:shd w:val="clear" w:color="auto" w:fill="auto"/>
            <w:noWrap/>
            <w:vAlign w:val="center"/>
            <w:hideMark/>
          </w:tcPr>
          <w:p w14:paraId="046F3601"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ITALIEN</w:t>
            </w:r>
          </w:p>
        </w:tc>
        <w:tc>
          <w:tcPr>
            <w:tcW w:w="2036" w:type="dxa"/>
            <w:vMerge w:val="restart"/>
            <w:tcBorders>
              <w:top w:val="nil"/>
              <w:left w:val="single" w:sz="8" w:space="0" w:color="auto"/>
              <w:bottom w:val="single" w:sz="4" w:space="0" w:color="auto"/>
              <w:right w:val="single" w:sz="4" w:space="0" w:color="auto"/>
            </w:tcBorders>
            <w:shd w:val="clear" w:color="auto" w:fill="auto"/>
            <w:vAlign w:val="center"/>
            <w:hideMark/>
          </w:tcPr>
          <w:p w14:paraId="39778135"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38A4949D" w14:textId="07283C7C" w:rsidR="00D5286B" w:rsidRPr="005D0A36" w:rsidRDefault="00E71D10" w:rsidP="000C7110">
            <w:pPr>
              <w:spacing w:after="0" w:line="240" w:lineRule="auto"/>
              <w:rPr>
                <w:rFonts w:ascii="Calibri" w:eastAsia="Times New Roman" w:hAnsi="Calibri" w:cs="Calibri"/>
                <w:b/>
                <w:bCs/>
                <w:sz w:val="24"/>
                <w:szCs w:val="24"/>
                <w:lang w:eastAsia="fr-FR"/>
              </w:rPr>
            </w:pPr>
            <w:proofErr w:type="gramStart"/>
            <w:r>
              <w:rPr>
                <w:rFonts w:ascii="Calibri" w:eastAsia="Times New Roman" w:hAnsi="Calibri" w:cs="Calibri"/>
                <w:b/>
                <w:bCs/>
                <w:sz w:val="24"/>
                <w:szCs w:val="24"/>
                <w:lang w:eastAsia="fr-FR"/>
              </w:rPr>
              <w:t>du</w:t>
            </w:r>
            <w:proofErr w:type="gramEnd"/>
            <w:r>
              <w:rPr>
                <w:rFonts w:ascii="Calibri" w:eastAsia="Times New Roman" w:hAnsi="Calibri" w:cs="Calibri"/>
                <w:b/>
                <w:bCs/>
                <w:sz w:val="24"/>
                <w:szCs w:val="24"/>
                <w:lang w:eastAsia="fr-FR"/>
              </w:rPr>
              <w:t xml:space="preserve"> 29 mars au 9 avril</w:t>
            </w:r>
          </w:p>
        </w:tc>
      </w:tr>
      <w:tr w:rsidR="00D5286B" w:rsidRPr="005D0A36" w14:paraId="6FDFCA6E" w14:textId="77777777" w:rsidTr="00D154EB">
        <w:trPr>
          <w:trHeight w:val="702"/>
        </w:trPr>
        <w:tc>
          <w:tcPr>
            <w:tcW w:w="1860" w:type="dxa"/>
            <w:vMerge/>
            <w:tcBorders>
              <w:top w:val="nil"/>
              <w:left w:val="single" w:sz="8" w:space="0" w:color="auto"/>
              <w:bottom w:val="nil"/>
              <w:right w:val="single" w:sz="4" w:space="0" w:color="auto"/>
            </w:tcBorders>
            <w:vAlign w:val="center"/>
            <w:hideMark/>
          </w:tcPr>
          <w:p w14:paraId="419AB425"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nil"/>
              <w:right w:val="single" w:sz="4" w:space="0" w:color="auto"/>
            </w:tcBorders>
            <w:vAlign w:val="center"/>
            <w:hideMark/>
          </w:tcPr>
          <w:p w14:paraId="66FDCF59"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2036" w:type="dxa"/>
            <w:vMerge/>
            <w:tcBorders>
              <w:top w:val="nil"/>
              <w:left w:val="single" w:sz="8" w:space="0" w:color="auto"/>
              <w:bottom w:val="single" w:sz="4" w:space="0" w:color="auto"/>
              <w:right w:val="single" w:sz="4" w:space="0" w:color="auto"/>
            </w:tcBorders>
            <w:vAlign w:val="center"/>
            <w:hideMark/>
          </w:tcPr>
          <w:p w14:paraId="3208765B"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09B13F8D"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r>
      <w:tr w:rsidR="00D5286B" w:rsidRPr="005D0A36" w14:paraId="2B2E3A39" w14:textId="77777777" w:rsidTr="00D154EB">
        <w:trPr>
          <w:trHeight w:val="690"/>
        </w:trPr>
        <w:tc>
          <w:tcPr>
            <w:tcW w:w="186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65BF5D"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3</w:t>
            </w:r>
          </w:p>
        </w:tc>
        <w:tc>
          <w:tcPr>
            <w:tcW w:w="53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6B5816" w14:textId="77777777" w:rsidR="00D5286B" w:rsidRPr="005D0A36" w:rsidRDefault="00D5286B" w:rsidP="000C7110">
            <w:pPr>
              <w:spacing w:after="0" w:line="240" w:lineRule="auto"/>
              <w:rPr>
                <w:rFonts w:ascii="Calibri" w:eastAsia="Times New Roman" w:hAnsi="Calibri" w:cs="Calibri"/>
                <w:color w:val="000000"/>
                <w:sz w:val="24"/>
                <w:szCs w:val="24"/>
                <w:lang w:eastAsia="fr-FR"/>
              </w:rPr>
            </w:pPr>
            <w:r w:rsidRPr="005D0A36">
              <w:rPr>
                <w:rFonts w:ascii="Calibri" w:eastAsia="Times New Roman" w:hAnsi="Calibri" w:cs="Calibri"/>
                <w:color w:val="000000"/>
                <w:sz w:val="24"/>
                <w:szCs w:val="24"/>
                <w:lang w:eastAsia="fr-FR"/>
              </w:rPr>
              <w:t>HISTOIRE-GEOGRAPHIE</w:t>
            </w:r>
          </w:p>
        </w:tc>
        <w:tc>
          <w:tcPr>
            <w:tcW w:w="2036"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21EFCDD"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mardi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09D77EF5"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354124B7" w14:textId="77777777" w:rsidTr="00D154EB">
        <w:trPr>
          <w:trHeight w:val="702"/>
        </w:trPr>
        <w:tc>
          <w:tcPr>
            <w:tcW w:w="1860" w:type="dxa"/>
            <w:vMerge/>
            <w:tcBorders>
              <w:top w:val="single" w:sz="4" w:space="0" w:color="auto"/>
              <w:left w:val="single" w:sz="8" w:space="0" w:color="auto"/>
              <w:bottom w:val="single" w:sz="4" w:space="0" w:color="auto"/>
              <w:right w:val="single" w:sz="4" w:space="0" w:color="auto"/>
            </w:tcBorders>
            <w:vAlign w:val="center"/>
            <w:hideMark/>
          </w:tcPr>
          <w:p w14:paraId="277C5F8B"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single" w:sz="4" w:space="0" w:color="auto"/>
              <w:left w:val="single" w:sz="4" w:space="0" w:color="auto"/>
              <w:bottom w:val="single" w:sz="4" w:space="0" w:color="000000"/>
              <w:right w:val="single" w:sz="4" w:space="0" w:color="auto"/>
            </w:tcBorders>
            <w:vAlign w:val="center"/>
            <w:hideMark/>
          </w:tcPr>
          <w:p w14:paraId="696A323B" w14:textId="77777777" w:rsidR="00D5286B" w:rsidRPr="005D0A36" w:rsidRDefault="00D5286B" w:rsidP="000C7110">
            <w:pPr>
              <w:spacing w:after="0" w:line="240" w:lineRule="auto"/>
              <w:rPr>
                <w:rFonts w:ascii="Calibri" w:eastAsia="Times New Roman" w:hAnsi="Calibri" w:cs="Calibri"/>
                <w:color w:val="000000"/>
                <w:sz w:val="24"/>
                <w:szCs w:val="24"/>
                <w:lang w:eastAsia="fr-FR"/>
              </w:rPr>
            </w:pPr>
          </w:p>
        </w:tc>
        <w:tc>
          <w:tcPr>
            <w:tcW w:w="2036" w:type="dxa"/>
            <w:vMerge/>
            <w:tcBorders>
              <w:top w:val="nil"/>
              <w:left w:val="single" w:sz="8" w:space="0" w:color="auto"/>
              <w:bottom w:val="single" w:sz="4" w:space="0" w:color="000000"/>
              <w:right w:val="single" w:sz="4" w:space="0" w:color="auto"/>
            </w:tcBorders>
            <w:vAlign w:val="center"/>
            <w:hideMark/>
          </w:tcPr>
          <w:p w14:paraId="2A16005D"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2918BE16"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r>
      <w:tr w:rsidR="00D5286B" w:rsidRPr="005D0A36" w14:paraId="08B52116" w14:textId="77777777" w:rsidTr="00D154EB">
        <w:trPr>
          <w:trHeight w:val="702"/>
        </w:trPr>
        <w:tc>
          <w:tcPr>
            <w:tcW w:w="1860" w:type="dxa"/>
            <w:tcBorders>
              <w:top w:val="nil"/>
              <w:left w:val="single" w:sz="8" w:space="0" w:color="auto"/>
              <w:bottom w:val="nil"/>
              <w:right w:val="single" w:sz="4" w:space="0" w:color="auto"/>
            </w:tcBorders>
            <w:shd w:val="clear" w:color="auto" w:fill="auto"/>
            <w:noWrap/>
            <w:vAlign w:val="center"/>
            <w:hideMark/>
          </w:tcPr>
          <w:p w14:paraId="1F2A4857"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3</w:t>
            </w:r>
          </w:p>
        </w:tc>
        <w:tc>
          <w:tcPr>
            <w:tcW w:w="5316" w:type="dxa"/>
            <w:tcBorders>
              <w:top w:val="nil"/>
              <w:left w:val="nil"/>
              <w:bottom w:val="nil"/>
              <w:right w:val="single" w:sz="4" w:space="0" w:color="auto"/>
            </w:tcBorders>
            <w:shd w:val="clear" w:color="auto" w:fill="auto"/>
            <w:noWrap/>
            <w:vAlign w:val="center"/>
            <w:hideMark/>
          </w:tcPr>
          <w:p w14:paraId="3425EC80"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INFORMATION / DOCUMENTATION</w:t>
            </w:r>
          </w:p>
        </w:tc>
        <w:tc>
          <w:tcPr>
            <w:tcW w:w="2036" w:type="dxa"/>
            <w:tcBorders>
              <w:top w:val="nil"/>
              <w:left w:val="single" w:sz="8" w:space="0" w:color="auto"/>
              <w:bottom w:val="nil"/>
              <w:right w:val="single" w:sz="4" w:space="0" w:color="auto"/>
            </w:tcBorders>
            <w:shd w:val="clear" w:color="auto" w:fill="auto"/>
            <w:vAlign w:val="center"/>
            <w:hideMark/>
          </w:tcPr>
          <w:p w14:paraId="2DEEBB80"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3A9BDE8A"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Pr>
                <w:rFonts w:ascii="Calibri" w:eastAsia="Times New Roman" w:hAnsi="Calibri" w:cs="Calibri"/>
                <w:b/>
                <w:bCs/>
                <w:sz w:val="24"/>
                <w:szCs w:val="24"/>
                <w:lang w:eastAsia="fr-FR"/>
              </w:rPr>
              <w:t>du</w:t>
            </w:r>
            <w:proofErr w:type="gramEnd"/>
            <w:r>
              <w:rPr>
                <w:rFonts w:ascii="Calibri" w:eastAsia="Times New Roman" w:hAnsi="Calibri" w:cs="Calibri"/>
                <w:b/>
                <w:bCs/>
                <w:sz w:val="24"/>
                <w:szCs w:val="24"/>
                <w:lang w:eastAsia="fr-FR"/>
              </w:rPr>
              <w:t xml:space="preserve"> 22 février au 05 mars</w:t>
            </w:r>
          </w:p>
        </w:tc>
      </w:tr>
      <w:tr w:rsidR="00D5286B" w:rsidRPr="005D0A36" w14:paraId="4E637814" w14:textId="77777777" w:rsidTr="00D154EB">
        <w:trPr>
          <w:trHeight w:val="702"/>
        </w:trPr>
        <w:tc>
          <w:tcPr>
            <w:tcW w:w="18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7C31160"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3</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017E5530"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LETTRES CLASSIQUES</w:t>
            </w:r>
          </w:p>
        </w:tc>
        <w:tc>
          <w:tcPr>
            <w:tcW w:w="2036" w:type="dxa"/>
            <w:vMerge w:val="restart"/>
            <w:tcBorders>
              <w:top w:val="single" w:sz="4" w:space="0" w:color="auto"/>
              <w:left w:val="single" w:sz="8" w:space="0" w:color="auto"/>
              <w:bottom w:val="single" w:sz="4" w:space="0" w:color="000000"/>
              <w:right w:val="single" w:sz="4" w:space="0" w:color="auto"/>
            </w:tcBorders>
            <w:shd w:val="clear" w:color="auto" w:fill="auto"/>
            <w:vAlign w:val="center"/>
            <w:hideMark/>
          </w:tcPr>
          <w:p w14:paraId="6696C696"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414D5284"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230CB099"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59028735"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3</w:t>
            </w:r>
          </w:p>
        </w:tc>
        <w:tc>
          <w:tcPr>
            <w:tcW w:w="5316" w:type="dxa"/>
            <w:tcBorders>
              <w:top w:val="nil"/>
              <w:left w:val="nil"/>
              <w:bottom w:val="single" w:sz="4" w:space="0" w:color="auto"/>
              <w:right w:val="single" w:sz="4" w:space="0" w:color="auto"/>
            </w:tcBorders>
            <w:shd w:val="clear" w:color="auto" w:fill="auto"/>
            <w:noWrap/>
            <w:vAlign w:val="center"/>
            <w:hideMark/>
          </w:tcPr>
          <w:p w14:paraId="5109E454"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LETTRES MODERNES</w:t>
            </w:r>
          </w:p>
        </w:tc>
        <w:tc>
          <w:tcPr>
            <w:tcW w:w="2036" w:type="dxa"/>
            <w:vMerge/>
            <w:tcBorders>
              <w:top w:val="single" w:sz="4" w:space="0" w:color="auto"/>
              <w:left w:val="single" w:sz="8" w:space="0" w:color="auto"/>
              <w:bottom w:val="single" w:sz="4" w:space="0" w:color="000000"/>
              <w:right w:val="single" w:sz="4" w:space="0" w:color="auto"/>
            </w:tcBorders>
            <w:vAlign w:val="center"/>
            <w:hideMark/>
          </w:tcPr>
          <w:p w14:paraId="03894FD3"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45C7F4F2"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30293A" w14:paraId="1D2C16FB" w14:textId="77777777" w:rsidTr="00D154EB">
        <w:trPr>
          <w:trHeight w:val="1260"/>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38DF9867"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LYON 3</w:t>
            </w:r>
          </w:p>
        </w:tc>
        <w:tc>
          <w:tcPr>
            <w:tcW w:w="5316" w:type="dxa"/>
            <w:tcBorders>
              <w:top w:val="nil"/>
              <w:left w:val="nil"/>
              <w:bottom w:val="single" w:sz="4" w:space="0" w:color="auto"/>
              <w:right w:val="single" w:sz="4" w:space="0" w:color="auto"/>
            </w:tcBorders>
            <w:shd w:val="clear" w:color="auto" w:fill="auto"/>
            <w:noWrap/>
            <w:vAlign w:val="center"/>
            <w:hideMark/>
          </w:tcPr>
          <w:p w14:paraId="74E67172"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PHILOSOPHIE</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479B0DF0"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r w:rsidRPr="005D0A36">
              <w:rPr>
                <w:rFonts w:ascii="Calibri" w:eastAsia="Times New Roman" w:hAnsi="Calibri" w:cs="Calibri"/>
                <w:b/>
                <w:bCs/>
                <w:sz w:val="24"/>
                <w:szCs w:val="24"/>
                <w:lang w:eastAsia="fr-FR"/>
              </w:rPr>
              <w:t>PAS DE PARCOURS</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22727CD7" w14:textId="77777777" w:rsidR="00D5286B" w:rsidRPr="0030293A" w:rsidRDefault="00D5286B" w:rsidP="000C7110">
            <w:pPr>
              <w:spacing w:after="0" w:line="240" w:lineRule="auto"/>
              <w:rPr>
                <w:rFonts w:ascii="Calibri" w:eastAsia="Times New Roman" w:hAnsi="Calibri" w:cs="Calibri"/>
                <w:b/>
                <w:bCs/>
                <w:color w:val="FF0000"/>
                <w:sz w:val="24"/>
                <w:szCs w:val="24"/>
                <w:highlight w:val="darkGray"/>
                <w:lang w:eastAsia="fr-FR"/>
              </w:rPr>
            </w:pPr>
          </w:p>
        </w:tc>
      </w:tr>
      <w:tr w:rsidR="00D5286B" w:rsidRPr="005D0A36" w14:paraId="448717BF" w14:textId="77777777" w:rsidTr="00D154EB">
        <w:trPr>
          <w:trHeight w:val="259"/>
        </w:trPr>
        <w:tc>
          <w:tcPr>
            <w:tcW w:w="1860" w:type="dxa"/>
            <w:tcBorders>
              <w:top w:val="nil"/>
              <w:left w:val="single" w:sz="8" w:space="0" w:color="auto"/>
              <w:bottom w:val="single" w:sz="4" w:space="0" w:color="auto"/>
              <w:right w:val="single" w:sz="4" w:space="0" w:color="auto"/>
            </w:tcBorders>
            <w:shd w:val="clear" w:color="000000" w:fill="808080"/>
            <w:noWrap/>
            <w:vAlign w:val="center"/>
            <w:hideMark/>
          </w:tcPr>
          <w:p w14:paraId="3F7A4A9D"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w:t>
            </w:r>
          </w:p>
        </w:tc>
        <w:tc>
          <w:tcPr>
            <w:tcW w:w="5316" w:type="dxa"/>
            <w:tcBorders>
              <w:top w:val="nil"/>
              <w:left w:val="nil"/>
              <w:bottom w:val="single" w:sz="4" w:space="0" w:color="auto"/>
              <w:right w:val="single" w:sz="4" w:space="0" w:color="auto"/>
            </w:tcBorders>
            <w:shd w:val="clear" w:color="000000" w:fill="808080"/>
            <w:vAlign w:val="center"/>
            <w:hideMark/>
          </w:tcPr>
          <w:p w14:paraId="518D420D"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w:t>
            </w:r>
          </w:p>
        </w:tc>
        <w:tc>
          <w:tcPr>
            <w:tcW w:w="2036" w:type="dxa"/>
            <w:tcBorders>
              <w:top w:val="nil"/>
              <w:left w:val="single" w:sz="8" w:space="0" w:color="auto"/>
              <w:bottom w:val="single" w:sz="4" w:space="0" w:color="auto"/>
              <w:right w:val="single" w:sz="4" w:space="0" w:color="auto"/>
            </w:tcBorders>
            <w:shd w:val="clear" w:color="000000" w:fill="808080"/>
            <w:vAlign w:val="center"/>
            <w:hideMark/>
          </w:tcPr>
          <w:p w14:paraId="332BBE78"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r w:rsidRPr="005D0A36">
              <w:rPr>
                <w:rFonts w:ascii="Calibri" w:eastAsia="Times New Roman" w:hAnsi="Calibri" w:cs="Calibri"/>
                <w:b/>
                <w:bCs/>
                <w:sz w:val="24"/>
                <w:szCs w:val="24"/>
                <w:lang w:eastAsia="fr-FR"/>
              </w:rPr>
              <w:t> </w:t>
            </w:r>
          </w:p>
        </w:tc>
        <w:tc>
          <w:tcPr>
            <w:tcW w:w="1551" w:type="dxa"/>
            <w:tcBorders>
              <w:top w:val="single" w:sz="4" w:space="0" w:color="auto"/>
              <w:left w:val="nil"/>
              <w:bottom w:val="single" w:sz="8" w:space="0" w:color="auto"/>
              <w:right w:val="single" w:sz="8" w:space="0" w:color="auto"/>
            </w:tcBorders>
            <w:shd w:val="clear" w:color="000000" w:fill="808080"/>
            <w:vAlign w:val="center"/>
            <w:hideMark/>
          </w:tcPr>
          <w:p w14:paraId="3036E1F4"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r w:rsidRPr="005D0A36">
              <w:rPr>
                <w:rFonts w:ascii="Calibri" w:eastAsia="Times New Roman" w:hAnsi="Calibri" w:cs="Calibri"/>
                <w:b/>
                <w:bCs/>
                <w:sz w:val="24"/>
                <w:szCs w:val="24"/>
                <w:lang w:eastAsia="fr-FR"/>
              </w:rPr>
              <w:t> </w:t>
            </w:r>
          </w:p>
        </w:tc>
      </w:tr>
      <w:tr w:rsidR="00D5286B" w:rsidRPr="005D0A36" w14:paraId="3C30F386"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0DA6C684"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UCLY</w:t>
            </w:r>
          </w:p>
        </w:tc>
        <w:tc>
          <w:tcPr>
            <w:tcW w:w="5316" w:type="dxa"/>
            <w:tcBorders>
              <w:top w:val="nil"/>
              <w:left w:val="nil"/>
              <w:bottom w:val="single" w:sz="4" w:space="0" w:color="auto"/>
              <w:right w:val="single" w:sz="4" w:space="0" w:color="auto"/>
            </w:tcBorders>
            <w:shd w:val="clear" w:color="auto" w:fill="auto"/>
            <w:noWrap/>
            <w:vAlign w:val="center"/>
            <w:hideMark/>
          </w:tcPr>
          <w:p w14:paraId="521A7E68"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xml:space="preserve">LETTRES </w:t>
            </w:r>
          </w:p>
        </w:tc>
        <w:tc>
          <w:tcPr>
            <w:tcW w:w="2036" w:type="dxa"/>
            <w:tcBorders>
              <w:top w:val="nil"/>
              <w:left w:val="single" w:sz="8" w:space="0" w:color="auto"/>
              <w:bottom w:val="nil"/>
              <w:right w:val="nil"/>
            </w:tcBorders>
            <w:shd w:val="clear" w:color="auto" w:fill="auto"/>
            <w:vAlign w:val="center"/>
            <w:hideMark/>
          </w:tcPr>
          <w:p w14:paraId="5D704E6C"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lundi</w:t>
            </w:r>
            <w:proofErr w:type="gramEnd"/>
            <w:r w:rsidRPr="005D0A36">
              <w:rPr>
                <w:rFonts w:ascii="Calibri" w:eastAsia="Times New Roman" w:hAnsi="Calibri" w:cs="Calibri"/>
                <w:b/>
                <w:bCs/>
                <w:sz w:val="24"/>
                <w:szCs w:val="24"/>
                <w:lang w:eastAsia="fr-FR"/>
              </w:rPr>
              <w:t xml:space="preserve">                            </w:t>
            </w:r>
          </w:p>
        </w:tc>
        <w:tc>
          <w:tcPr>
            <w:tcW w:w="1551" w:type="dxa"/>
            <w:tcBorders>
              <w:top w:val="nil"/>
              <w:left w:val="single" w:sz="8" w:space="0" w:color="auto"/>
              <w:bottom w:val="single" w:sz="8" w:space="0" w:color="auto"/>
              <w:right w:val="single" w:sz="8" w:space="0" w:color="auto"/>
            </w:tcBorders>
            <w:shd w:val="clear" w:color="auto" w:fill="auto"/>
            <w:vAlign w:val="center"/>
            <w:hideMark/>
          </w:tcPr>
          <w:p w14:paraId="387D5BA1"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787539FE"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3CFB32D2"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UCLY</w:t>
            </w:r>
          </w:p>
        </w:tc>
        <w:tc>
          <w:tcPr>
            <w:tcW w:w="5316" w:type="dxa"/>
            <w:tcBorders>
              <w:top w:val="nil"/>
              <w:left w:val="nil"/>
              <w:bottom w:val="single" w:sz="4" w:space="0" w:color="auto"/>
              <w:right w:val="single" w:sz="4" w:space="0" w:color="auto"/>
            </w:tcBorders>
            <w:shd w:val="clear" w:color="auto" w:fill="auto"/>
            <w:noWrap/>
            <w:vAlign w:val="center"/>
            <w:hideMark/>
          </w:tcPr>
          <w:p w14:paraId="0BD985A6"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PHILOSOPHIE</w:t>
            </w:r>
          </w:p>
        </w:tc>
        <w:tc>
          <w:tcPr>
            <w:tcW w:w="2036" w:type="dxa"/>
            <w:tcBorders>
              <w:top w:val="single" w:sz="4" w:space="0" w:color="auto"/>
              <w:left w:val="single" w:sz="8" w:space="0" w:color="auto"/>
              <w:bottom w:val="nil"/>
              <w:right w:val="single" w:sz="4" w:space="0" w:color="auto"/>
            </w:tcBorders>
            <w:shd w:val="clear" w:color="auto" w:fill="auto"/>
            <w:vAlign w:val="center"/>
            <w:hideMark/>
          </w:tcPr>
          <w:p w14:paraId="32E8DF3D"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lundi</w:t>
            </w:r>
            <w:proofErr w:type="gramEnd"/>
            <w:r w:rsidRPr="005D0A36">
              <w:rPr>
                <w:rFonts w:ascii="Calibri" w:eastAsia="Times New Roman" w:hAnsi="Calibri" w:cs="Calibri"/>
                <w:b/>
                <w:bCs/>
                <w:sz w:val="24"/>
                <w:szCs w:val="24"/>
                <w:lang w:eastAsia="fr-FR"/>
              </w:rPr>
              <w:t xml:space="preserve">                            </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2AC8E7E6"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r>
      <w:tr w:rsidR="00D5286B" w:rsidRPr="005D0A36" w14:paraId="25B54DE9" w14:textId="77777777" w:rsidTr="00D154EB">
        <w:trPr>
          <w:trHeight w:val="259"/>
        </w:trPr>
        <w:tc>
          <w:tcPr>
            <w:tcW w:w="1860" w:type="dxa"/>
            <w:tcBorders>
              <w:top w:val="nil"/>
              <w:left w:val="single" w:sz="8" w:space="0" w:color="auto"/>
              <w:bottom w:val="single" w:sz="4" w:space="0" w:color="auto"/>
              <w:right w:val="single" w:sz="4" w:space="0" w:color="auto"/>
            </w:tcBorders>
            <w:shd w:val="clear" w:color="000000" w:fill="808080"/>
            <w:noWrap/>
            <w:vAlign w:val="center"/>
            <w:hideMark/>
          </w:tcPr>
          <w:p w14:paraId="443EC480"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w:t>
            </w:r>
          </w:p>
        </w:tc>
        <w:tc>
          <w:tcPr>
            <w:tcW w:w="5316" w:type="dxa"/>
            <w:tcBorders>
              <w:top w:val="nil"/>
              <w:left w:val="nil"/>
              <w:bottom w:val="single" w:sz="4" w:space="0" w:color="auto"/>
              <w:right w:val="single" w:sz="4" w:space="0" w:color="auto"/>
            </w:tcBorders>
            <w:shd w:val="clear" w:color="000000" w:fill="808080"/>
            <w:vAlign w:val="center"/>
            <w:hideMark/>
          </w:tcPr>
          <w:p w14:paraId="37054CD3"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 </w:t>
            </w:r>
          </w:p>
        </w:tc>
        <w:tc>
          <w:tcPr>
            <w:tcW w:w="2036" w:type="dxa"/>
            <w:tcBorders>
              <w:top w:val="single" w:sz="4" w:space="0" w:color="auto"/>
              <w:left w:val="single" w:sz="8" w:space="0" w:color="auto"/>
              <w:bottom w:val="single" w:sz="4" w:space="0" w:color="auto"/>
              <w:right w:val="single" w:sz="4" w:space="0" w:color="auto"/>
            </w:tcBorders>
            <w:shd w:val="clear" w:color="000000" w:fill="808080"/>
            <w:vAlign w:val="center"/>
            <w:hideMark/>
          </w:tcPr>
          <w:p w14:paraId="61610AD3"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r w:rsidRPr="005D0A36">
              <w:rPr>
                <w:rFonts w:ascii="Calibri" w:eastAsia="Times New Roman" w:hAnsi="Calibri" w:cs="Calibri"/>
                <w:b/>
                <w:bCs/>
                <w:sz w:val="24"/>
                <w:szCs w:val="24"/>
                <w:lang w:eastAsia="fr-FR"/>
              </w:rPr>
              <w:t> </w:t>
            </w:r>
          </w:p>
        </w:tc>
        <w:tc>
          <w:tcPr>
            <w:tcW w:w="1551" w:type="dxa"/>
            <w:tcBorders>
              <w:top w:val="single" w:sz="4" w:space="0" w:color="auto"/>
              <w:left w:val="nil"/>
              <w:bottom w:val="single" w:sz="8" w:space="0" w:color="auto"/>
              <w:right w:val="single" w:sz="8" w:space="0" w:color="auto"/>
            </w:tcBorders>
            <w:shd w:val="clear" w:color="000000" w:fill="808080"/>
            <w:vAlign w:val="center"/>
            <w:hideMark/>
          </w:tcPr>
          <w:p w14:paraId="62E92820"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r w:rsidRPr="005D0A36">
              <w:rPr>
                <w:rFonts w:ascii="Calibri" w:eastAsia="Times New Roman" w:hAnsi="Calibri" w:cs="Calibri"/>
                <w:b/>
                <w:bCs/>
                <w:sz w:val="24"/>
                <w:szCs w:val="24"/>
                <w:lang w:eastAsia="fr-FR"/>
              </w:rPr>
              <w:t> </w:t>
            </w:r>
          </w:p>
        </w:tc>
      </w:tr>
      <w:tr w:rsidR="00D5286B" w:rsidRPr="005D0A36" w14:paraId="66567A88"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377AA7E8"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UJM</w:t>
            </w:r>
          </w:p>
        </w:tc>
        <w:tc>
          <w:tcPr>
            <w:tcW w:w="5316" w:type="dxa"/>
            <w:tcBorders>
              <w:top w:val="nil"/>
              <w:left w:val="nil"/>
              <w:bottom w:val="single" w:sz="4" w:space="0" w:color="auto"/>
              <w:right w:val="single" w:sz="4" w:space="0" w:color="auto"/>
            </w:tcBorders>
            <w:shd w:val="clear" w:color="auto" w:fill="auto"/>
            <w:noWrap/>
            <w:vAlign w:val="center"/>
            <w:hideMark/>
          </w:tcPr>
          <w:p w14:paraId="778834F6"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ANGLAIS</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3F64BEB9"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16F594B4"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26B13176"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1EA795A4"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UJM</w:t>
            </w:r>
          </w:p>
        </w:tc>
        <w:tc>
          <w:tcPr>
            <w:tcW w:w="5316" w:type="dxa"/>
            <w:tcBorders>
              <w:top w:val="nil"/>
              <w:left w:val="nil"/>
              <w:bottom w:val="single" w:sz="4" w:space="0" w:color="auto"/>
              <w:right w:val="single" w:sz="4" w:space="0" w:color="auto"/>
            </w:tcBorders>
            <w:shd w:val="clear" w:color="auto" w:fill="auto"/>
            <w:noWrap/>
            <w:vAlign w:val="center"/>
            <w:hideMark/>
          </w:tcPr>
          <w:p w14:paraId="1E246D14"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ESPAGNOL</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76794A17"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261C4C8B"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48309393"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76C341D9"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UJM</w:t>
            </w:r>
          </w:p>
        </w:tc>
        <w:tc>
          <w:tcPr>
            <w:tcW w:w="5316" w:type="dxa"/>
            <w:tcBorders>
              <w:top w:val="nil"/>
              <w:left w:val="nil"/>
              <w:bottom w:val="single" w:sz="4" w:space="0" w:color="auto"/>
              <w:right w:val="single" w:sz="4" w:space="0" w:color="auto"/>
            </w:tcBorders>
            <w:shd w:val="clear" w:color="auto" w:fill="auto"/>
            <w:noWrap/>
            <w:vAlign w:val="center"/>
            <w:hideMark/>
          </w:tcPr>
          <w:p w14:paraId="3BC214B3"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ARTS PLASTIQUES</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1FA0DC0A"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79262A45"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1D13805E" w14:textId="77777777" w:rsidTr="00D154EB">
        <w:trPr>
          <w:trHeight w:val="702"/>
        </w:trPr>
        <w:tc>
          <w:tcPr>
            <w:tcW w:w="186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A9A47A5"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UJM</w:t>
            </w:r>
          </w:p>
        </w:tc>
        <w:tc>
          <w:tcPr>
            <w:tcW w:w="53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BB453B"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EDUCATION PHYSIQUE ET SPORTIVE</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14:paraId="3A5BBC6E"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lundi</w:t>
            </w:r>
            <w:proofErr w:type="gramEnd"/>
            <w:r w:rsidRPr="005D0A36">
              <w:rPr>
                <w:rFonts w:ascii="Calibri" w:eastAsia="Times New Roman" w:hAnsi="Calibri" w:cs="Calibri"/>
                <w:b/>
                <w:bCs/>
                <w:sz w:val="24"/>
                <w:szCs w:val="24"/>
                <w:lang w:eastAsia="fr-FR"/>
              </w:rPr>
              <w:t xml:space="preserve">                             </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6C589330"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Pr>
                <w:rFonts w:ascii="Calibri" w:eastAsia="Times New Roman" w:hAnsi="Calibri" w:cs="Calibri"/>
                <w:b/>
                <w:bCs/>
                <w:sz w:val="24"/>
                <w:szCs w:val="24"/>
                <w:lang w:eastAsia="fr-FR"/>
              </w:rPr>
              <w:t>du</w:t>
            </w:r>
            <w:proofErr w:type="gramEnd"/>
            <w:r>
              <w:rPr>
                <w:rFonts w:ascii="Calibri" w:eastAsia="Times New Roman" w:hAnsi="Calibri" w:cs="Calibri"/>
                <w:b/>
                <w:bCs/>
                <w:sz w:val="24"/>
                <w:szCs w:val="24"/>
                <w:lang w:eastAsia="fr-FR"/>
              </w:rPr>
              <w:t xml:space="preserve"> 29 mars au 09 avril</w:t>
            </w:r>
          </w:p>
        </w:tc>
      </w:tr>
      <w:tr w:rsidR="00D5286B" w:rsidRPr="005D0A36" w14:paraId="7544DE83" w14:textId="77777777" w:rsidTr="00D154EB">
        <w:trPr>
          <w:trHeight w:val="702"/>
        </w:trPr>
        <w:tc>
          <w:tcPr>
            <w:tcW w:w="1860" w:type="dxa"/>
            <w:vMerge/>
            <w:tcBorders>
              <w:top w:val="nil"/>
              <w:left w:val="single" w:sz="8" w:space="0" w:color="auto"/>
              <w:bottom w:val="single" w:sz="4" w:space="0" w:color="000000"/>
              <w:right w:val="single" w:sz="4" w:space="0" w:color="auto"/>
            </w:tcBorders>
            <w:vAlign w:val="center"/>
            <w:hideMark/>
          </w:tcPr>
          <w:p w14:paraId="1030473B"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single" w:sz="4" w:space="0" w:color="000000"/>
              <w:right w:val="single" w:sz="4" w:space="0" w:color="auto"/>
            </w:tcBorders>
            <w:vAlign w:val="center"/>
            <w:hideMark/>
          </w:tcPr>
          <w:p w14:paraId="272954F0"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2036" w:type="dxa"/>
            <w:vMerge/>
            <w:tcBorders>
              <w:top w:val="nil"/>
              <w:left w:val="single" w:sz="8" w:space="0" w:color="auto"/>
              <w:bottom w:val="single" w:sz="4" w:space="0" w:color="000000"/>
              <w:right w:val="single" w:sz="4" w:space="0" w:color="auto"/>
            </w:tcBorders>
            <w:vAlign w:val="center"/>
            <w:hideMark/>
          </w:tcPr>
          <w:p w14:paraId="77AC3EFF"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25F9A53D"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r>
      <w:tr w:rsidR="00D5286B" w:rsidRPr="005D0A36" w14:paraId="3CAEC2E2"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6E19411F"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UJM</w:t>
            </w:r>
          </w:p>
        </w:tc>
        <w:tc>
          <w:tcPr>
            <w:tcW w:w="5316" w:type="dxa"/>
            <w:tcBorders>
              <w:top w:val="nil"/>
              <w:left w:val="nil"/>
              <w:bottom w:val="single" w:sz="4" w:space="0" w:color="auto"/>
              <w:right w:val="single" w:sz="4" w:space="0" w:color="auto"/>
            </w:tcBorders>
            <w:shd w:val="clear" w:color="auto" w:fill="auto"/>
            <w:noWrap/>
            <w:vAlign w:val="center"/>
            <w:hideMark/>
          </w:tcPr>
          <w:p w14:paraId="59E43414"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HISTOIRE GEOGRAPHIE</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22AEB9CF"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241B0C2C" w14:textId="5FBEB012" w:rsidR="00D5286B" w:rsidRPr="005D0A36" w:rsidRDefault="00E71D10" w:rsidP="000C7110">
            <w:pPr>
              <w:spacing w:after="0" w:line="240" w:lineRule="auto"/>
              <w:rPr>
                <w:rFonts w:ascii="Calibri" w:eastAsia="Times New Roman" w:hAnsi="Calibri" w:cs="Calibri"/>
                <w:b/>
                <w:bCs/>
                <w:sz w:val="24"/>
                <w:szCs w:val="24"/>
                <w:lang w:eastAsia="fr-FR"/>
              </w:rPr>
            </w:pPr>
            <w:r>
              <w:rPr>
                <w:rFonts w:ascii="Calibri" w:eastAsia="Times New Roman" w:hAnsi="Calibri" w:cs="Calibri"/>
                <w:b/>
                <w:bCs/>
                <w:sz w:val="24"/>
                <w:szCs w:val="24"/>
                <w:lang w:eastAsia="fr-FR"/>
              </w:rPr>
              <w:t>Du 22 février au 5 mars</w:t>
            </w:r>
          </w:p>
        </w:tc>
      </w:tr>
      <w:tr w:rsidR="00D5286B" w:rsidRPr="005D0A36" w14:paraId="186F4D02" w14:textId="77777777" w:rsidTr="00D154EB">
        <w:trPr>
          <w:trHeight w:val="702"/>
        </w:trPr>
        <w:tc>
          <w:tcPr>
            <w:tcW w:w="186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17773C35"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UJM</w:t>
            </w:r>
          </w:p>
        </w:tc>
        <w:tc>
          <w:tcPr>
            <w:tcW w:w="53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4D8A81"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LETTRES</w:t>
            </w:r>
          </w:p>
        </w:tc>
        <w:tc>
          <w:tcPr>
            <w:tcW w:w="2036" w:type="dxa"/>
            <w:vMerge w:val="restart"/>
            <w:tcBorders>
              <w:top w:val="nil"/>
              <w:left w:val="single" w:sz="8" w:space="0" w:color="auto"/>
              <w:bottom w:val="single" w:sz="4" w:space="0" w:color="000000"/>
              <w:right w:val="single" w:sz="4" w:space="0" w:color="auto"/>
            </w:tcBorders>
            <w:shd w:val="clear" w:color="auto" w:fill="auto"/>
            <w:vAlign w:val="center"/>
            <w:hideMark/>
          </w:tcPr>
          <w:p w14:paraId="3DC75B1E"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23FF6917"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5E6D7898" w14:textId="77777777" w:rsidTr="00D154EB">
        <w:trPr>
          <w:trHeight w:val="702"/>
        </w:trPr>
        <w:tc>
          <w:tcPr>
            <w:tcW w:w="1860" w:type="dxa"/>
            <w:vMerge/>
            <w:tcBorders>
              <w:top w:val="nil"/>
              <w:left w:val="single" w:sz="8" w:space="0" w:color="auto"/>
              <w:bottom w:val="single" w:sz="4" w:space="0" w:color="000000"/>
              <w:right w:val="single" w:sz="4" w:space="0" w:color="auto"/>
            </w:tcBorders>
            <w:vAlign w:val="center"/>
            <w:hideMark/>
          </w:tcPr>
          <w:p w14:paraId="00E9FB4E"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single" w:sz="4" w:space="0" w:color="000000"/>
              <w:right w:val="single" w:sz="4" w:space="0" w:color="auto"/>
            </w:tcBorders>
            <w:vAlign w:val="center"/>
            <w:hideMark/>
          </w:tcPr>
          <w:p w14:paraId="2B5A8DF1" w14:textId="77777777" w:rsidR="00D5286B" w:rsidRPr="005D0A36" w:rsidRDefault="00D5286B" w:rsidP="000C7110">
            <w:pPr>
              <w:spacing w:after="0" w:line="240" w:lineRule="auto"/>
              <w:rPr>
                <w:rFonts w:ascii="Calibri" w:eastAsia="Times New Roman" w:hAnsi="Calibri" w:cs="Calibri"/>
                <w:sz w:val="24"/>
                <w:szCs w:val="24"/>
                <w:lang w:eastAsia="fr-FR"/>
              </w:rPr>
            </w:pPr>
          </w:p>
        </w:tc>
        <w:tc>
          <w:tcPr>
            <w:tcW w:w="2036" w:type="dxa"/>
            <w:vMerge/>
            <w:tcBorders>
              <w:top w:val="nil"/>
              <w:left w:val="single" w:sz="8" w:space="0" w:color="auto"/>
              <w:bottom w:val="single" w:sz="4" w:space="0" w:color="000000"/>
              <w:right w:val="single" w:sz="4" w:space="0" w:color="auto"/>
            </w:tcBorders>
            <w:vAlign w:val="center"/>
            <w:hideMark/>
          </w:tcPr>
          <w:p w14:paraId="4C042FA4" w14:textId="77777777" w:rsidR="00D5286B" w:rsidRPr="005D0A36" w:rsidRDefault="00D5286B" w:rsidP="000C7110">
            <w:pPr>
              <w:spacing w:after="0" w:line="240" w:lineRule="auto"/>
              <w:rPr>
                <w:rFonts w:ascii="Calibri" w:eastAsia="Times New Roman" w:hAnsi="Calibri" w:cs="Calibri"/>
                <w:b/>
                <w:bCs/>
                <w:sz w:val="24"/>
                <w:szCs w:val="24"/>
                <w:lang w:eastAsia="fr-FR"/>
              </w:rPr>
            </w:pP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57A48ACB"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515856C8"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28B839CF"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UJM</w:t>
            </w:r>
          </w:p>
        </w:tc>
        <w:tc>
          <w:tcPr>
            <w:tcW w:w="5316" w:type="dxa"/>
            <w:tcBorders>
              <w:top w:val="nil"/>
              <w:left w:val="nil"/>
              <w:bottom w:val="single" w:sz="4" w:space="0" w:color="auto"/>
              <w:right w:val="single" w:sz="4" w:space="0" w:color="auto"/>
            </w:tcBorders>
            <w:shd w:val="clear" w:color="auto" w:fill="auto"/>
            <w:noWrap/>
            <w:vAlign w:val="center"/>
            <w:hideMark/>
          </w:tcPr>
          <w:p w14:paraId="3E8E84D4"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MATHEMATIQUES</w:t>
            </w:r>
          </w:p>
        </w:tc>
        <w:tc>
          <w:tcPr>
            <w:tcW w:w="2036" w:type="dxa"/>
            <w:tcBorders>
              <w:top w:val="nil"/>
              <w:left w:val="single" w:sz="8" w:space="0" w:color="auto"/>
              <w:bottom w:val="single" w:sz="4" w:space="0" w:color="auto"/>
              <w:right w:val="single" w:sz="4" w:space="0" w:color="auto"/>
            </w:tcBorders>
            <w:shd w:val="clear" w:color="auto" w:fill="auto"/>
            <w:noWrap/>
            <w:vAlign w:val="center"/>
            <w:hideMark/>
          </w:tcPr>
          <w:p w14:paraId="7C8A8F8E"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r w:rsidRPr="005D0A36">
              <w:rPr>
                <w:rFonts w:ascii="Calibri" w:eastAsia="Times New Roman" w:hAnsi="Calibri" w:cs="Calibri"/>
                <w:b/>
                <w:bCs/>
                <w:sz w:val="24"/>
                <w:szCs w:val="24"/>
                <w:lang w:eastAsia="fr-FR"/>
              </w:rPr>
              <w:t xml:space="preserve"> </w:t>
            </w:r>
            <w:proofErr w:type="gramStart"/>
            <w:r w:rsidRPr="005D0A36">
              <w:rPr>
                <w:rFonts w:ascii="Calibri" w:eastAsia="Times New Roman" w:hAnsi="Calibri" w:cs="Calibri"/>
                <w:b/>
                <w:bCs/>
                <w:sz w:val="24"/>
                <w:szCs w:val="24"/>
                <w:lang w:eastAsia="fr-FR"/>
              </w:rPr>
              <w:t>vendredi</w:t>
            </w:r>
            <w:proofErr w:type="gramEnd"/>
            <w:r w:rsidRPr="005D0A36">
              <w:rPr>
                <w:rFonts w:ascii="Calibri" w:eastAsia="Times New Roman" w:hAnsi="Calibri" w:cs="Calibri"/>
                <w:b/>
                <w:bCs/>
                <w:sz w:val="24"/>
                <w:szCs w:val="24"/>
                <w:lang w:eastAsia="fr-FR"/>
              </w:rPr>
              <w:t xml:space="preserve"> </w:t>
            </w:r>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6AB232EB"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7F3A9BA3" w14:textId="77777777" w:rsidTr="00D154EB">
        <w:trPr>
          <w:trHeight w:val="702"/>
        </w:trPr>
        <w:tc>
          <w:tcPr>
            <w:tcW w:w="1860" w:type="dxa"/>
            <w:tcBorders>
              <w:top w:val="nil"/>
              <w:left w:val="single" w:sz="8" w:space="0" w:color="auto"/>
              <w:bottom w:val="single" w:sz="4" w:space="0" w:color="auto"/>
              <w:right w:val="single" w:sz="4" w:space="0" w:color="auto"/>
            </w:tcBorders>
            <w:shd w:val="clear" w:color="auto" w:fill="auto"/>
            <w:noWrap/>
            <w:vAlign w:val="center"/>
            <w:hideMark/>
          </w:tcPr>
          <w:p w14:paraId="450628B2"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UJM</w:t>
            </w:r>
          </w:p>
        </w:tc>
        <w:tc>
          <w:tcPr>
            <w:tcW w:w="5316" w:type="dxa"/>
            <w:tcBorders>
              <w:top w:val="nil"/>
              <w:left w:val="nil"/>
              <w:bottom w:val="single" w:sz="4" w:space="0" w:color="auto"/>
              <w:right w:val="single" w:sz="4" w:space="0" w:color="auto"/>
            </w:tcBorders>
            <w:shd w:val="clear" w:color="auto" w:fill="auto"/>
            <w:noWrap/>
            <w:vAlign w:val="center"/>
            <w:hideMark/>
          </w:tcPr>
          <w:p w14:paraId="1854200A"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PHYSIQUE CHIMIE</w:t>
            </w:r>
          </w:p>
        </w:tc>
        <w:tc>
          <w:tcPr>
            <w:tcW w:w="2036" w:type="dxa"/>
            <w:tcBorders>
              <w:top w:val="nil"/>
              <w:left w:val="single" w:sz="8" w:space="0" w:color="auto"/>
              <w:bottom w:val="single" w:sz="4" w:space="0" w:color="auto"/>
              <w:right w:val="single" w:sz="4" w:space="0" w:color="auto"/>
            </w:tcBorders>
            <w:shd w:val="clear" w:color="auto" w:fill="auto"/>
            <w:vAlign w:val="center"/>
            <w:hideMark/>
          </w:tcPr>
          <w:p w14:paraId="6E5DDE45"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2224F794"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r w:rsidR="00D5286B" w:rsidRPr="005D0A36" w14:paraId="64E6AB8E" w14:textId="77777777" w:rsidTr="00D154EB">
        <w:trPr>
          <w:trHeight w:val="702"/>
        </w:trPr>
        <w:tc>
          <w:tcPr>
            <w:tcW w:w="1860" w:type="dxa"/>
            <w:tcBorders>
              <w:top w:val="nil"/>
              <w:left w:val="single" w:sz="8" w:space="0" w:color="auto"/>
              <w:bottom w:val="single" w:sz="8" w:space="0" w:color="auto"/>
              <w:right w:val="single" w:sz="4" w:space="0" w:color="auto"/>
            </w:tcBorders>
            <w:shd w:val="clear" w:color="auto" w:fill="auto"/>
            <w:noWrap/>
            <w:vAlign w:val="center"/>
            <w:hideMark/>
          </w:tcPr>
          <w:p w14:paraId="0671C93C"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UJM</w:t>
            </w:r>
          </w:p>
        </w:tc>
        <w:tc>
          <w:tcPr>
            <w:tcW w:w="5316" w:type="dxa"/>
            <w:tcBorders>
              <w:top w:val="nil"/>
              <w:left w:val="nil"/>
              <w:bottom w:val="single" w:sz="8" w:space="0" w:color="auto"/>
              <w:right w:val="single" w:sz="4" w:space="0" w:color="auto"/>
            </w:tcBorders>
            <w:shd w:val="clear" w:color="auto" w:fill="auto"/>
            <w:noWrap/>
            <w:vAlign w:val="center"/>
            <w:hideMark/>
          </w:tcPr>
          <w:p w14:paraId="5641B094" w14:textId="77777777" w:rsidR="00D5286B" w:rsidRPr="005D0A36" w:rsidRDefault="00D5286B" w:rsidP="000C7110">
            <w:pPr>
              <w:spacing w:after="0" w:line="240" w:lineRule="auto"/>
              <w:rPr>
                <w:rFonts w:ascii="Calibri" w:eastAsia="Times New Roman" w:hAnsi="Calibri" w:cs="Calibri"/>
                <w:sz w:val="24"/>
                <w:szCs w:val="24"/>
                <w:lang w:eastAsia="fr-FR"/>
              </w:rPr>
            </w:pPr>
            <w:r w:rsidRPr="005D0A36">
              <w:rPr>
                <w:rFonts w:ascii="Calibri" w:eastAsia="Times New Roman" w:hAnsi="Calibri" w:cs="Calibri"/>
                <w:sz w:val="24"/>
                <w:szCs w:val="24"/>
                <w:lang w:eastAsia="fr-FR"/>
              </w:rPr>
              <w:t>SCIENCES DE LA VIE ET DE LA TERRE</w:t>
            </w:r>
          </w:p>
        </w:tc>
        <w:tc>
          <w:tcPr>
            <w:tcW w:w="2036" w:type="dxa"/>
            <w:tcBorders>
              <w:top w:val="nil"/>
              <w:left w:val="single" w:sz="8" w:space="0" w:color="auto"/>
              <w:bottom w:val="single" w:sz="8" w:space="0" w:color="auto"/>
              <w:right w:val="single" w:sz="4" w:space="0" w:color="auto"/>
            </w:tcBorders>
            <w:shd w:val="clear" w:color="auto" w:fill="auto"/>
            <w:vAlign w:val="center"/>
            <w:hideMark/>
          </w:tcPr>
          <w:p w14:paraId="311FF6EE"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vendredi</w:t>
            </w:r>
            <w:proofErr w:type="gramEnd"/>
          </w:p>
        </w:tc>
        <w:tc>
          <w:tcPr>
            <w:tcW w:w="1551" w:type="dxa"/>
            <w:tcBorders>
              <w:top w:val="single" w:sz="4" w:space="0" w:color="auto"/>
              <w:left w:val="nil"/>
              <w:bottom w:val="single" w:sz="8" w:space="0" w:color="auto"/>
              <w:right w:val="single" w:sz="8" w:space="0" w:color="auto"/>
            </w:tcBorders>
            <w:shd w:val="clear" w:color="auto" w:fill="auto"/>
            <w:vAlign w:val="center"/>
            <w:hideMark/>
          </w:tcPr>
          <w:p w14:paraId="3250E825" w14:textId="77777777" w:rsidR="00D5286B" w:rsidRPr="005D0A36" w:rsidRDefault="00D5286B" w:rsidP="000C7110">
            <w:pPr>
              <w:spacing w:after="0" w:line="240" w:lineRule="auto"/>
              <w:jc w:val="center"/>
              <w:rPr>
                <w:rFonts w:ascii="Calibri" w:eastAsia="Times New Roman" w:hAnsi="Calibri" w:cs="Calibri"/>
                <w:b/>
                <w:bCs/>
                <w:sz w:val="24"/>
                <w:szCs w:val="24"/>
                <w:lang w:eastAsia="fr-FR"/>
              </w:rPr>
            </w:pPr>
            <w:proofErr w:type="gramStart"/>
            <w:r w:rsidRPr="005D0A36">
              <w:rPr>
                <w:rFonts w:ascii="Calibri" w:eastAsia="Times New Roman" w:hAnsi="Calibri" w:cs="Calibri"/>
                <w:b/>
                <w:bCs/>
                <w:sz w:val="24"/>
                <w:szCs w:val="24"/>
                <w:lang w:eastAsia="fr-FR"/>
              </w:rPr>
              <w:t>du</w:t>
            </w:r>
            <w:proofErr w:type="gramEnd"/>
            <w:r w:rsidRPr="005D0A36">
              <w:rPr>
                <w:rFonts w:ascii="Calibri" w:eastAsia="Times New Roman" w:hAnsi="Calibri" w:cs="Calibri"/>
                <w:b/>
                <w:bCs/>
                <w:sz w:val="24"/>
                <w:szCs w:val="24"/>
                <w:lang w:eastAsia="fr-FR"/>
              </w:rPr>
              <w:t xml:space="preserve"> 26 avril au 07 mai</w:t>
            </w:r>
          </w:p>
        </w:tc>
      </w:tr>
    </w:tbl>
    <w:p w14:paraId="005057CF" w14:textId="77777777" w:rsidR="00D5286B" w:rsidRDefault="00D5286B" w:rsidP="00D5286B"/>
    <w:tbl>
      <w:tblPr>
        <w:tblpPr w:leftFromText="141" w:rightFromText="141" w:horzAnchor="margin" w:tblpXSpec="center" w:tblpY="-1415"/>
        <w:tblW w:w="11052" w:type="dxa"/>
        <w:tblCellMar>
          <w:left w:w="70" w:type="dxa"/>
          <w:right w:w="70" w:type="dxa"/>
        </w:tblCellMar>
        <w:tblLook w:val="04A0" w:firstRow="1" w:lastRow="0" w:firstColumn="1" w:lastColumn="0" w:noHBand="0" w:noVBand="1"/>
      </w:tblPr>
      <w:tblGrid>
        <w:gridCol w:w="2080"/>
        <w:gridCol w:w="5316"/>
        <w:gridCol w:w="3656"/>
      </w:tblGrid>
      <w:tr w:rsidR="00D5286B" w:rsidRPr="001D2C84" w14:paraId="3E1324FC" w14:textId="77777777" w:rsidTr="000C7110">
        <w:trPr>
          <w:trHeight w:val="1095"/>
        </w:trPr>
        <w:tc>
          <w:tcPr>
            <w:tcW w:w="2080" w:type="dxa"/>
            <w:tcBorders>
              <w:top w:val="single" w:sz="8" w:space="0" w:color="auto"/>
              <w:left w:val="single" w:sz="8" w:space="0" w:color="auto"/>
              <w:bottom w:val="single" w:sz="4" w:space="0" w:color="auto"/>
              <w:right w:val="single" w:sz="4" w:space="0" w:color="auto"/>
            </w:tcBorders>
            <w:shd w:val="clear" w:color="000000" w:fill="CCC0DA"/>
            <w:vAlign w:val="center"/>
            <w:hideMark/>
          </w:tcPr>
          <w:p w14:paraId="25453EEC" w14:textId="77777777" w:rsidR="00D5286B" w:rsidRPr="001D2C84" w:rsidRDefault="00D5286B" w:rsidP="000C7110">
            <w:pPr>
              <w:spacing w:after="0" w:line="240" w:lineRule="auto"/>
              <w:jc w:val="center"/>
              <w:rPr>
                <w:rFonts w:ascii="Calibri" w:eastAsia="Times New Roman" w:hAnsi="Calibri" w:cs="Calibri"/>
                <w:b/>
                <w:bCs/>
                <w:sz w:val="26"/>
                <w:szCs w:val="26"/>
                <w:lang w:eastAsia="fr-FR"/>
              </w:rPr>
            </w:pPr>
            <w:r w:rsidRPr="001D2C84">
              <w:rPr>
                <w:rFonts w:ascii="Calibri" w:eastAsia="Times New Roman" w:hAnsi="Calibri" w:cs="Calibri"/>
                <w:b/>
                <w:bCs/>
                <w:sz w:val="26"/>
                <w:szCs w:val="26"/>
                <w:lang w:eastAsia="fr-FR"/>
              </w:rPr>
              <w:lastRenderedPageBreak/>
              <w:t>2020 - 2021</w:t>
            </w:r>
          </w:p>
        </w:tc>
        <w:tc>
          <w:tcPr>
            <w:tcW w:w="5316" w:type="dxa"/>
            <w:tcBorders>
              <w:top w:val="single" w:sz="8" w:space="0" w:color="auto"/>
              <w:left w:val="nil"/>
              <w:bottom w:val="single" w:sz="4" w:space="0" w:color="auto"/>
              <w:right w:val="single" w:sz="4" w:space="0" w:color="auto"/>
            </w:tcBorders>
            <w:shd w:val="clear" w:color="000000" w:fill="CCC0DA"/>
            <w:vAlign w:val="center"/>
            <w:hideMark/>
          </w:tcPr>
          <w:p w14:paraId="6C8BA958" w14:textId="77777777" w:rsidR="00D5286B" w:rsidRPr="001D2C84" w:rsidRDefault="00D5286B" w:rsidP="000C7110">
            <w:pPr>
              <w:spacing w:after="0" w:line="240" w:lineRule="auto"/>
              <w:jc w:val="center"/>
              <w:rPr>
                <w:rFonts w:ascii="Calibri" w:eastAsia="Times New Roman" w:hAnsi="Calibri" w:cs="Calibri"/>
                <w:b/>
                <w:bCs/>
                <w:sz w:val="26"/>
                <w:szCs w:val="26"/>
                <w:lang w:eastAsia="fr-FR"/>
              </w:rPr>
            </w:pPr>
            <w:r w:rsidRPr="001D2C84">
              <w:rPr>
                <w:rFonts w:ascii="Calibri" w:eastAsia="Times New Roman" w:hAnsi="Calibri" w:cs="Calibri"/>
                <w:b/>
                <w:bCs/>
                <w:sz w:val="26"/>
                <w:szCs w:val="26"/>
                <w:lang w:eastAsia="fr-FR"/>
              </w:rPr>
              <w:t>PERIODES STAGES MEEF</w:t>
            </w:r>
          </w:p>
        </w:tc>
        <w:tc>
          <w:tcPr>
            <w:tcW w:w="3656" w:type="dxa"/>
            <w:tcBorders>
              <w:top w:val="single" w:sz="8" w:space="0" w:color="auto"/>
              <w:left w:val="single" w:sz="8" w:space="0" w:color="auto"/>
              <w:bottom w:val="single" w:sz="4" w:space="0" w:color="auto"/>
              <w:right w:val="single" w:sz="8" w:space="0" w:color="auto"/>
            </w:tcBorders>
            <w:shd w:val="clear" w:color="000000" w:fill="CCC0DA"/>
            <w:vAlign w:val="center"/>
            <w:hideMark/>
          </w:tcPr>
          <w:p w14:paraId="44EC7361" w14:textId="77777777" w:rsidR="00D5286B" w:rsidRPr="001D2C84" w:rsidRDefault="00D5286B" w:rsidP="000C7110">
            <w:pPr>
              <w:spacing w:after="0" w:line="240" w:lineRule="auto"/>
              <w:jc w:val="center"/>
              <w:rPr>
                <w:rFonts w:ascii="Calibri" w:eastAsia="Times New Roman" w:hAnsi="Calibri" w:cs="Calibri"/>
                <w:b/>
                <w:bCs/>
                <w:sz w:val="26"/>
                <w:szCs w:val="26"/>
                <w:lang w:eastAsia="fr-FR"/>
              </w:rPr>
            </w:pPr>
            <w:r w:rsidRPr="001D2C84">
              <w:rPr>
                <w:rFonts w:ascii="Calibri" w:eastAsia="Times New Roman" w:hAnsi="Calibri" w:cs="Calibri"/>
                <w:b/>
                <w:bCs/>
                <w:sz w:val="26"/>
                <w:szCs w:val="26"/>
                <w:lang w:eastAsia="fr-FR"/>
              </w:rPr>
              <w:t>M2B :   1 stage filé</w:t>
            </w:r>
          </w:p>
        </w:tc>
      </w:tr>
      <w:tr w:rsidR="00D5286B" w:rsidRPr="001D2C84" w14:paraId="6DB15FCD" w14:textId="77777777" w:rsidTr="000C7110">
        <w:trPr>
          <w:trHeight w:val="915"/>
        </w:trPr>
        <w:tc>
          <w:tcPr>
            <w:tcW w:w="2080" w:type="dxa"/>
            <w:tcBorders>
              <w:top w:val="nil"/>
              <w:left w:val="single" w:sz="8" w:space="0" w:color="auto"/>
              <w:bottom w:val="single" w:sz="4" w:space="0" w:color="auto"/>
              <w:right w:val="single" w:sz="4" w:space="0" w:color="auto"/>
            </w:tcBorders>
            <w:shd w:val="clear" w:color="000000" w:fill="E4DFEC"/>
            <w:vAlign w:val="center"/>
            <w:hideMark/>
          </w:tcPr>
          <w:p w14:paraId="7F7E9BBA" w14:textId="77777777" w:rsidR="00D5286B" w:rsidRPr="001D2C84" w:rsidRDefault="00D5286B" w:rsidP="000C7110">
            <w:pPr>
              <w:spacing w:after="0" w:line="240" w:lineRule="auto"/>
              <w:jc w:val="center"/>
              <w:rPr>
                <w:rFonts w:ascii="Calibri" w:eastAsia="Times New Roman" w:hAnsi="Calibri" w:cs="Calibri"/>
                <w:sz w:val="26"/>
                <w:szCs w:val="26"/>
                <w:lang w:eastAsia="fr-FR"/>
              </w:rPr>
            </w:pPr>
            <w:r w:rsidRPr="001D2C84">
              <w:rPr>
                <w:rFonts w:ascii="Calibri" w:eastAsia="Times New Roman" w:hAnsi="Calibri" w:cs="Calibri"/>
                <w:sz w:val="26"/>
                <w:szCs w:val="26"/>
                <w:lang w:eastAsia="fr-FR"/>
              </w:rPr>
              <w:t>UNIVERSITÉ</w:t>
            </w:r>
          </w:p>
        </w:tc>
        <w:tc>
          <w:tcPr>
            <w:tcW w:w="5316" w:type="dxa"/>
            <w:tcBorders>
              <w:top w:val="nil"/>
              <w:left w:val="nil"/>
              <w:bottom w:val="single" w:sz="4" w:space="0" w:color="auto"/>
              <w:right w:val="single" w:sz="4" w:space="0" w:color="auto"/>
            </w:tcBorders>
            <w:shd w:val="clear" w:color="000000" w:fill="E4DFEC"/>
            <w:vAlign w:val="center"/>
            <w:hideMark/>
          </w:tcPr>
          <w:p w14:paraId="37293A03" w14:textId="77777777" w:rsidR="00D5286B" w:rsidRPr="001D2C84" w:rsidRDefault="00D5286B" w:rsidP="000C7110">
            <w:pPr>
              <w:spacing w:after="0" w:line="240" w:lineRule="auto"/>
              <w:jc w:val="center"/>
              <w:rPr>
                <w:rFonts w:ascii="Calibri" w:eastAsia="Times New Roman" w:hAnsi="Calibri" w:cs="Calibri"/>
                <w:sz w:val="26"/>
                <w:szCs w:val="26"/>
                <w:lang w:eastAsia="fr-FR"/>
              </w:rPr>
            </w:pPr>
            <w:r w:rsidRPr="001D2C84">
              <w:rPr>
                <w:rFonts w:ascii="Calibri" w:eastAsia="Times New Roman" w:hAnsi="Calibri" w:cs="Calibri"/>
                <w:sz w:val="26"/>
                <w:szCs w:val="26"/>
                <w:lang w:eastAsia="fr-FR"/>
              </w:rPr>
              <w:t>PARCOURS</w:t>
            </w:r>
          </w:p>
        </w:tc>
        <w:tc>
          <w:tcPr>
            <w:tcW w:w="3656" w:type="dxa"/>
            <w:tcBorders>
              <w:top w:val="nil"/>
              <w:left w:val="single" w:sz="8" w:space="0" w:color="auto"/>
              <w:bottom w:val="single" w:sz="4" w:space="0" w:color="auto"/>
              <w:right w:val="single" w:sz="8" w:space="0" w:color="auto"/>
            </w:tcBorders>
            <w:shd w:val="clear" w:color="000000" w:fill="E4DFEC"/>
            <w:vAlign w:val="center"/>
            <w:hideMark/>
          </w:tcPr>
          <w:p w14:paraId="43A36047" w14:textId="77777777" w:rsidR="00D5286B" w:rsidRPr="001D2C84" w:rsidRDefault="00D5286B" w:rsidP="000C7110">
            <w:pPr>
              <w:spacing w:after="0" w:line="240" w:lineRule="auto"/>
              <w:jc w:val="center"/>
              <w:rPr>
                <w:rFonts w:ascii="Calibri" w:eastAsia="Times New Roman" w:hAnsi="Calibri" w:cs="Calibri"/>
                <w:sz w:val="26"/>
                <w:szCs w:val="26"/>
                <w:lang w:eastAsia="fr-FR"/>
              </w:rPr>
            </w:pPr>
            <w:r w:rsidRPr="001D2C84">
              <w:rPr>
                <w:rFonts w:ascii="Calibri" w:eastAsia="Times New Roman" w:hAnsi="Calibri" w:cs="Calibri"/>
                <w:sz w:val="26"/>
                <w:szCs w:val="26"/>
                <w:lang w:eastAsia="fr-FR"/>
              </w:rPr>
              <w:t>JOUR DE STAGE FILE</w:t>
            </w:r>
          </w:p>
        </w:tc>
      </w:tr>
      <w:tr w:rsidR="00D5286B" w:rsidRPr="001D2C84" w14:paraId="6E8CBDB2"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48B53DC6"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vAlign w:val="center"/>
            <w:hideMark/>
          </w:tcPr>
          <w:p w14:paraId="6C0FA9F9" w14:textId="77777777" w:rsidR="00D5286B" w:rsidRPr="00C34379" w:rsidRDefault="00D5286B" w:rsidP="000C7110">
            <w:pPr>
              <w:spacing w:after="0" w:line="240" w:lineRule="auto"/>
              <w:rPr>
                <w:rFonts w:ascii="Calibri" w:eastAsia="Times New Roman" w:hAnsi="Calibri" w:cs="Calibri"/>
                <w:sz w:val="24"/>
                <w:szCs w:val="24"/>
                <w:lang w:val="es-CO" w:eastAsia="fr-FR"/>
              </w:rPr>
            </w:pPr>
            <w:r w:rsidRPr="00C34379">
              <w:rPr>
                <w:rFonts w:ascii="Calibri" w:eastAsia="Times New Roman" w:hAnsi="Calibri" w:cs="Calibri"/>
                <w:sz w:val="24"/>
                <w:szCs w:val="24"/>
                <w:lang w:val="es-CO" w:eastAsia="fr-FR"/>
              </w:rPr>
              <w:t>BIOCHIMIE GENIE BIO, BIOSANTE, STMS</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2FF89584"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mardi</w:t>
            </w:r>
            <w:proofErr w:type="gramEnd"/>
          </w:p>
        </w:tc>
      </w:tr>
      <w:tr w:rsidR="00D5286B" w:rsidRPr="001D2C84" w14:paraId="6452A21E"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28564037"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noWrap/>
            <w:vAlign w:val="center"/>
            <w:hideMark/>
          </w:tcPr>
          <w:p w14:paraId="0FEA3CD9"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xml:space="preserve">COMMERCE VENTE - HOTELLERIE </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282D1385"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vendredi</w:t>
            </w:r>
            <w:proofErr w:type="gramEnd"/>
          </w:p>
        </w:tc>
      </w:tr>
      <w:tr w:rsidR="00D5286B" w:rsidRPr="001D2C84" w14:paraId="03FC0427" w14:textId="77777777" w:rsidTr="000C7110">
        <w:trPr>
          <w:trHeight w:val="690"/>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512239B4"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noWrap/>
            <w:vAlign w:val="center"/>
            <w:hideMark/>
          </w:tcPr>
          <w:p w14:paraId="290CA24E"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xml:space="preserve">GENIE CIVIL </w:t>
            </w:r>
          </w:p>
        </w:tc>
        <w:tc>
          <w:tcPr>
            <w:tcW w:w="3656" w:type="dxa"/>
            <w:vMerge w:val="restart"/>
            <w:tcBorders>
              <w:top w:val="nil"/>
              <w:left w:val="single" w:sz="8" w:space="0" w:color="auto"/>
              <w:bottom w:val="single" w:sz="4" w:space="0" w:color="000000"/>
              <w:right w:val="single" w:sz="8" w:space="0" w:color="auto"/>
            </w:tcBorders>
            <w:shd w:val="clear" w:color="auto" w:fill="auto"/>
            <w:vAlign w:val="center"/>
            <w:hideMark/>
          </w:tcPr>
          <w:p w14:paraId="64BB6419"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vendredi</w:t>
            </w:r>
            <w:proofErr w:type="gramEnd"/>
          </w:p>
        </w:tc>
      </w:tr>
      <w:tr w:rsidR="00D5286B" w:rsidRPr="001D2C84" w14:paraId="779B5BA0" w14:textId="77777777" w:rsidTr="000C7110">
        <w:trPr>
          <w:trHeight w:val="795"/>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76380350"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vAlign w:val="center"/>
            <w:hideMark/>
          </w:tcPr>
          <w:p w14:paraId="5DE40846"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S2I - CONDUITE ROUTIERE - ARTS APPLIQUES - TECHNOLOGIE …</w:t>
            </w:r>
          </w:p>
        </w:tc>
        <w:tc>
          <w:tcPr>
            <w:tcW w:w="3656" w:type="dxa"/>
            <w:vMerge/>
            <w:tcBorders>
              <w:top w:val="nil"/>
              <w:left w:val="single" w:sz="8" w:space="0" w:color="auto"/>
              <w:bottom w:val="single" w:sz="4" w:space="0" w:color="000000"/>
              <w:right w:val="single" w:sz="8" w:space="0" w:color="auto"/>
            </w:tcBorders>
            <w:vAlign w:val="center"/>
            <w:hideMark/>
          </w:tcPr>
          <w:p w14:paraId="101E5B25" w14:textId="77777777" w:rsidR="00D5286B" w:rsidRPr="001D2C84" w:rsidRDefault="00D5286B" w:rsidP="000C7110">
            <w:pPr>
              <w:spacing w:after="0" w:line="240" w:lineRule="auto"/>
              <w:rPr>
                <w:rFonts w:ascii="Calibri" w:eastAsia="Times New Roman" w:hAnsi="Calibri" w:cs="Calibri"/>
                <w:b/>
                <w:bCs/>
                <w:sz w:val="24"/>
                <w:szCs w:val="24"/>
                <w:lang w:eastAsia="fr-FR"/>
              </w:rPr>
            </w:pPr>
          </w:p>
        </w:tc>
      </w:tr>
      <w:tr w:rsidR="00D5286B" w:rsidRPr="001D2C84" w14:paraId="2898D6F9"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1E170A61"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noWrap/>
            <w:vAlign w:val="center"/>
            <w:hideMark/>
          </w:tcPr>
          <w:p w14:paraId="74F5EB73"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GENIE ELECTRIQUE</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19568E2B"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vendredi</w:t>
            </w:r>
            <w:proofErr w:type="gramEnd"/>
          </w:p>
        </w:tc>
      </w:tr>
      <w:tr w:rsidR="00D5286B" w:rsidRPr="001D2C84" w14:paraId="21A51260"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0A7BCFA6"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vAlign w:val="center"/>
            <w:hideMark/>
          </w:tcPr>
          <w:p w14:paraId="4AD9C7D4"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LETTRES HISTOIRE GEO - LETTRES LANGUES</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1FD3F685"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jeudi</w:t>
            </w:r>
            <w:proofErr w:type="gramEnd"/>
          </w:p>
        </w:tc>
      </w:tr>
      <w:tr w:rsidR="00D5286B" w:rsidRPr="001D2C84" w14:paraId="4DA473F0"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54BEC058"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noWrap/>
            <w:vAlign w:val="center"/>
            <w:hideMark/>
          </w:tcPr>
          <w:p w14:paraId="34E5D725"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MATHS SCIENCES PHYSIQUE</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707B84D9"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lundi</w:t>
            </w:r>
            <w:proofErr w:type="gramEnd"/>
            <w:r w:rsidRPr="001D2C84">
              <w:rPr>
                <w:rFonts w:ascii="Calibri" w:eastAsia="Times New Roman" w:hAnsi="Calibri" w:cs="Calibri"/>
                <w:b/>
                <w:bCs/>
                <w:sz w:val="24"/>
                <w:szCs w:val="24"/>
                <w:lang w:eastAsia="fr-FR"/>
              </w:rPr>
              <w:t xml:space="preserve">                                                                                                              </w:t>
            </w:r>
          </w:p>
        </w:tc>
      </w:tr>
      <w:tr w:rsidR="00D5286B" w:rsidRPr="001D2C84" w14:paraId="6E80D927" w14:textId="77777777" w:rsidTr="000C7110">
        <w:trPr>
          <w:trHeight w:val="16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3900A8D0"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xml:space="preserve">LYON 1 </w:t>
            </w:r>
          </w:p>
        </w:tc>
        <w:tc>
          <w:tcPr>
            <w:tcW w:w="5316" w:type="dxa"/>
            <w:tcBorders>
              <w:top w:val="nil"/>
              <w:left w:val="nil"/>
              <w:bottom w:val="single" w:sz="4" w:space="0" w:color="auto"/>
              <w:right w:val="single" w:sz="4" w:space="0" w:color="auto"/>
            </w:tcBorders>
            <w:shd w:val="clear" w:color="auto" w:fill="auto"/>
            <w:noWrap/>
            <w:vAlign w:val="center"/>
            <w:hideMark/>
          </w:tcPr>
          <w:p w14:paraId="6958F93E"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CONSEILLER PRINCIPAL D'EDUCATION</w:t>
            </w:r>
          </w:p>
        </w:tc>
        <w:tc>
          <w:tcPr>
            <w:tcW w:w="3656" w:type="dxa"/>
            <w:tcBorders>
              <w:top w:val="nil"/>
              <w:left w:val="single" w:sz="8" w:space="0" w:color="auto"/>
              <w:bottom w:val="single" w:sz="4" w:space="0" w:color="auto"/>
              <w:right w:val="single" w:sz="8" w:space="0" w:color="auto"/>
            </w:tcBorders>
            <w:shd w:val="clear" w:color="000000" w:fill="FFFFFF"/>
            <w:vAlign w:val="center"/>
            <w:hideMark/>
          </w:tcPr>
          <w:p w14:paraId="155EBCE2" w14:textId="77777777" w:rsidR="00D5286B" w:rsidRPr="001D2C84" w:rsidRDefault="00D5286B" w:rsidP="000C7110">
            <w:pPr>
              <w:spacing w:after="0" w:line="240" w:lineRule="auto"/>
              <w:rPr>
                <w:rFonts w:ascii="Calibri" w:eastAsia="Times New Roman" w:hAnsi="Calibri" w:cs="Calibri"/>
                <w:b/>
                <w:bCs/>
                <w:sz w:val="24"/>
                <w:szCs w:val="24"/>
                <w:lang w:eastAsia="fr-FR"/>
              </w:rPr>
            </w:pPr>
            <w:r>
              <w:rPr>
                <w:rFonts w:ascii="Calibri" w:eastAsia="Times New Roman" w:hAnsi="Calibri" w:cs="Calibri"/>
                <w:b/>
                <w:bCs/>
                <w:sz w:val="24"/>
                <w:szCs w:val="24"/>
                <w:lang w:eastAsia="fr-FR"/>
              </w:rPr>
              <w:t xml:space="preserve">                          </w:t>
            </w:r>
            <w:proofErr w:type="gramStart"/>
            <w:r>
              <w:rPr>
                <w:rFonts w:ascii="Calibri" w:eastAsia="Times New Roman" w:hAnsi="Calibri" w:cs="Calibri"/>
                <w:b/>
                <w:bCs/>
                <w:sz w:val="24"/>
                <w:szCs w:val="24"/>
                <w:lang w:eastAsia="fr-FR"/>
              </w:rPr>
              <w:t>mardi</w:t>
            </w:r>
            <w:proofErr w:type="gramEnd"/>
          </w:p>
        </w:tc>
      </w:tr>
      <w:tr w:rsidR="00D5286B" w:rsidRPr="001D2C84" w14:paraId="746487A5" w14:textId="77777777" w:rsidTr="000C7110">
        <w:trPr>
          <w:trHeight w:val="259"/>
        </w:trPr>
        <w:tc>
          <w:tcPr>
            <w:tcW w:w="2080" w:type="dxa"/>
            <w:tcBorders>
              <w:top w:val="nil"/>
              <w:left w:val="single" w:sz="8" w:space="0" w:color="auto"/>
              <w:bottom w:val="nil"/>
              <w:right w:val="single" w:sz="4" w:space="0" w:color="auto"/>
            </w:tcBorders>
            <w:shd w:val="clear" w:color="000000" w:fill="808080"/>
            <w:noWrap/>
            <w:vAlign w:val="center"/>
            <w:hideMark/>
          </w:tcPr>
          <w:p w14:paraId="6017B011"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w:t>
            </w:r>
          </w:p>
        </w:tc>
        <w:tc>
          <w:tcPr>
            <w:tcW w:w="5316" w:type="dxa"/>
            <w:tcBorders>
              <w:top w:val="nil"/>
              <w:left w:val="nil"/>
              <w:bottom w:val="nil"/>
              <w:right w:val="single" w:sz="4" w:space="0" w:color="auto"/>
            </w:tcBorders>
            <w:shd w:val="clear" w:color="000000" w:fill="808080"/>
            <w:noWrap/>
            <w:vAlign w:val="center"/>
            <w:hideMark/>
          </w:tcPr>
          <w:p w14:paraId="07CA629B"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w:t>
            </w:r>
          </w:p>
        </w:tc>
        <w:tc>
          <w:tcPr>
            <w:tcW w:w="3656" w:type="dxa"/>
            <w:tcBorders>
              <w:top w:val="nil"/>
              <w:left w:val="single" w:sz="8" w:space="0" w:color="auto"/>
              <w:bottom w:val="nil"/>
              <w:right w:val="single" w:sz="8" w:space="0" w:color="auto"/>
            </w:tcBorders>
            <w:shd w:val="clear" w:color="000000" w:fill="808080"/>
            <w:vAlign w:val="center"/>
            <w:hideMark/>
          </w:tcPr>
          <w:p w14:paraId="7A359365"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r w:rsidRPr="001D2C84">
              <w:rPr>
                <w:rFonts w:ascii="Calibri" w:eastAsia="Times New Roman" w:hAnsi="Calibri" w:cs="Calibri"/>
                <w:b/>
                <w:bCs/>
                <w:sz w:val="24"/>
                <w:szCs w:val="24"/>
                <w:lang w:eastAsia="fr-FR"/>
              </w:rPr>
              <w:t> </w:t>
            </w:r>
          </w:p>
        </w:tc>
      </w:tr>
      <w:tr w:rsidR="00D5286B" w:rsidRPr="001D2C84" w14:paraId="6BBD82AD" w14:textId="77777777" w:rsidTr="000C7110">
        <w:trPr>
          <w:trHeight w:val="702"/>
        </w:trPr>
        <w:tc>
          <w:tcPr>
            <w:tcW w:w="208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4FB4ABD1"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xml:space="preserve">LYON 1  </w:t>
            </w:r>
          </w:p>
        </w:tc>
        <w:tc>
          <w:tcPr>
            <w:tcW w:w="53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13059E6"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EDUCATION PHYSIQUE ET SPORTIVE</w:t>
            </w:r>
          </w:p>
        </w:tc>
        <w:tc>
          <w:tcPr>
            <w:tcW w:w="3656"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16F5B8C1"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lundi</w:t>
            </w:r>
            <w:proofErr w:type="gramEnd"/>
            <w:r w:rsidRPr="001D2C84">
              <w:rPr>
                <w:rFonts w:ascii="Calibri" w:eastAsia="Times New Roman" w:hAnsi="Calibri" w:cs="Calibri"/>
                <w:b/>
                <w:bCs/>
                <w:sz w:val="24"/>
                <w:szCs w:val="24"/>
                <w:lang w:eastAsia="fr-FR"/>
              </w:rPr>
              <w:t xml:space="preserve">                                                                                                                </w:t>
            </w:r>
          </w:p>
        </w:tc>
      </w:tr>
      <w:tr w:rsidR="00D5286B" w:rsidRPr="001D2C84" w14:paraId="690A085E" w14:textId="77777777" w:rsidTr="000C7110">
        <w:trPr>
          <w:trHeight w:val="949"/>
        </w:trPr>
        <w:tc>
          <w:tcPr>
            <w:tcW w:w="2080" w:type="dxa"/>
            <w:vMerge/>
            <w:tcBorders>
              <w:top w:val="single" w:sz="4" w:space="0" w:color="auto"/>
              <w:left w:val="single" w:sz="8" w:space="0" w:color="auto"/>
              <w:bottom w:val="single" w:sz="4" w:space="0" w:color="000000"/>
              <w:right w:val="single" w:sz="4" w:space="0" w:color="auto"/>
            </w:tcBorders>
            <w:vAlign w:val="center"/>
            <w:hideMark/>
          </w:tcPr>
          <w:p w14:paraId="604B1A63"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single" w:sz="4" w:space="0" w:color="auto"/>
              <w:left w:val="single" w:sz="4" w:space="0" w:color="auto"/>
              <w:bottom w:val="single" w:sz="4" w:space="0" w:color="000000"/>
              <w:right w:val="single" w:sz="4" w:space="0" w:color="auto"/>
            </w:tcBorders>
            <w:vAlign w:val="center"/>
            <w:hideMark/>
          </w:tcPr>
          <w:p w14:paraId="3C402567"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3656" w:type="dxa"/>
            <w:vMerge/>
            <w:tcBorders>
              <w:top w:val="single" w:sz="4" w:space="0" w:color="auto"/>
              <w:left w:val="single" w:sz="8" w:space="0" w:color="auto"/>
              <w:bottom w:val="single" w:sz="4" w:space="0" w:color="000000"/>
              <w:right w:val="single" w:sz="8" w:space="0" w:color="auto"/>
            </w:tcBorders>
            <w:vAlign w:val="center"/>
            <w:hideMark/>
          </w:tcPr>
          <w:p w14:paraId="03E7A74E" w14:textId="77777777" w:rsidR="00D5286B" w:rsidRPr="001D2C84" w:rsidRDefault="00D5286B" w:rsidP="000C7110">
            <w:pPr>
              <w:spacing w:after="0" w:line="240" w:lineRule="auto"/>
              <w:rPr>
                <w:rFonts w:ascii="Calibri" w:eastAsia="Times New Roman" w:hAnsi="Calibri" w:cs="Calibri"/>
                <w:b/>
                <w:bCs/>
                <w:sz w:val="24"/>
                <w:szCs w:val="24"/>
                <w:lang w:eastAsia="fr-FR"/>
              </w:rPr>
            </w:pPr>
          </w:p>
        </w:tc>
      </w:tr>
      <w:tr w:rsidR="00D5286B" w:rsidRPr="001D2C84" w14:paraId="7577BCC6" w14:textId="77777777" w:rsidTr="000C7110">
        <w:trPr>
          <w:trHeight w:val="690"/>
        </w:trPr>
        <w:tc>
          <w:tcPr>
            <w:tcW w:w="20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0EFDE5B"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1</w:t>
            </w:r>
          </w:p>
        </w:tc>
        <w:tc>
          <w:tcPr>
            <w:tcW w:w="53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322B97"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MATHEMATIQUES</w:t>
            </w:r>
          </w:p>
        </w:tc>
        <w:tc>
          <w:tcPr>
            <w:tcW w:w="3656" w:type="dxa"/>
            <w:vMerge w:val="restart"/>
            <w:tcBorders>
              <w:top w:val="nil"/>
              <w:left w:val="single" w:sz="8" w:space="0" w:color="auto"/>
              <w:bottom w:val="single" w:sz="4" w:space="0" w:color="000000"/>
              <w:right w:val="single" w:sz="8" w:space="0" w:color="auto"/>
            </w:tcBorders>
            <w:shd w:val="clear" w:color="auto" w:fill="auto"/>
            <w:vAlign w:val="center"/>
            <w:hideMark/>
          </w:tcPr>
          <w:p w14:paraId="18BF143A"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mardi</w:t>
            </w:r>
            <w:proofErr w:type="gramEnd"/>
          </w:p>
        </w:tc>
      </w:tr>
      <w:tr w:rsidR="00D5286B" w:rsidRPr="001D2C84" w14:paraId="20F862A0" w14:textId="77777777" w:rsidTr="000C7110">
        <w:trPr>
          <w:trHeight w:val="702"/>
        </w:trPr>
        <w:tc>
          <w:tcPr>
            <w:tcW w:w="2080" w:type="dxa"/>
            <w:vMerge/>
            <w:tcBorders>
              <w:top w:val="nil"/>
              <w:left w:val="single" w:sz="8" w:space="0" w:color="auto"/>
              <w:bottom w:val="single" w:sz="4" w:space="0" w:color="000000"/>
              <w:right w:val="single" w:sz="4" w:space="0" w:color="auto"/>
            </w:tcBorders>
            <w:vAlign w:val="center"/>
            <w:hideMark/>
          </w:tcPr>
          <w:p w14:paraId="0D91F19E"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single" w:sz="4" w:space="0" w:color="000000"/>
              <w:right w:val="single" w:sz="4" w:space="0" w:color="auto"/>
            </w:tcBorders>
            <w:vAlign w:val="center"/>
            <w:hideMark/>
          </w:tcPr>
          <w:p w14:paraId="32EEED47"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3656" w:type="dxa"/>
            <w:vMerge/>
            <w:tcBorders>
              <w:top w:val="nil"/>
              <w:left w:val="single" w:sz="8" w:space="0" w:color="auto"/>
              <w:bottom w:val="single" w:sz="4" w:space="0" w:color="000000"/>
              <w:right w:val="single" w:sz="8" w:space="0" w:color="auto"/>
            </w:tcBorders>
            <w:vAlign w:val="center"/>
            <w:hideMark/>
          </w:tcPr>
          <w:p w14:paraId="13117D16" w14:textId="77777777" w:rsidR="00D5286B" w:rsidRPr="001D2C84" w:rsidRDefault="00D5286B" w:rsidP="000C7110">
            <w:pPr>
              <w:spacing w:after="0" w:line="240" w:lineRule="auto"/>
              <w:rPr>
                <w:rFonts w:ascii="Calibri" w:eastAsia="Times New Roman" w:hAnsi="Calibri" w:cs="Calibri"/>
                <w:b/>
                <w:bCs/>
                <w:sz w:val="24"/>
                <w:szCs w:val="24"/>
                <w:lang w:eastAsia="fr-FR"/>
              </w:rPr>
            </w:pPr>
          </w:p>
        </w:tc>
      </w:tr>
      <w:tr w:rsidR="00D5286B" w:rsidRPr="001D2C84" w14:paraId="032B21C2" w14:textId="77777777" w:rsidTr="000C7110">
        <w:trPr>
          <w:trHeight w:val="702"/>
        </w:trPr>
        <w:tc>
          <w:tcPr>
            <w:tcW w:w="20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3EC5F5A"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xml:space="preserve">LYON 1  </w:t>
            </w:r>
          </w:p>
        </w:tc>
        <w:tc>
          <w:tcPr>
            <w:tcW w:w="53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12E79F"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SCIENCES PHYSIQUE CHIMIE</w:t>
            </w:r>
          </w:p>
        </w:tc>
        <w:tc>
          <w:tcPr>
            <w:tcW w:w="3656" w:type="dxa"/>
            <w:vMerge w:val="restart"/>
            <w:tcBorders>
              <w:top w:val="nil"/>
              <w:left w:val="single" w:sz="8" w:space="0" w:color="auto"/>
              <w:bottom w:val="nil"/>
              <w:right w:val="single" w:sz="8" w:space="0" w:color="auto"/>
            </w:tcBorders>
            <w:shd w:val="clear" w:color="auto" w:fill="auto"/>
            <w:vAlign w:val="center"/>
            <w:hideMark/>
          </w:tcPr>
          <w:p w14:paraId="464C9634" w14:textId="77777777" w:rsidR="00D5286B" w:rsidRPr="008220F9" w:rsidRDefault="008220F9" w:rsidP="008220F9">
            <w:pPr>
              <w:spacing w:after="0" w:line="240" w:lineRule="auto"/>
              <w:jc w:val="center"/>
              <w:rPr>
                <w:rFonts w:ascii="Calibri" w:eastAsia="Times New Roman" w:hAnsi="Calibri" w:cs="Calibri"/>
                <w:b/>
                <w:bCs/>
                <w:sz w:val="24"/>
                <w:szCs w:val="24"/>
                <w:highlight w:val="lightGray"/>
                <w:lang w:eastAsia="fr-FR"/>
              </w:rPr>
            </w:pPr>
            <w:r w:rsidRPr="00301D3E">
              <w:rPr>
                <w:rFonts w:ascii="Calibri" w:eastAsia="Times New Roman" w:hAnsi="Calibri" w:cs="Calibri"/>
                <w:b/>
                <w:bCs/>
                <w:sz w:val="24"/>
                <w:szCs w:val="24"/>
                <w:highlight w:val="darkGray"/>
                <w:lang w:eastAsia="fr-FR"/>
              </w:rPr>
              <w:t>PAS DE M2B</w:t>
            </w:r>
          </w:p>
        </w:tc>
      </w:tr>
      <w:tr w:rsidR="00D5286B" w:rsidRPr="001D2C84" w14:paraId="7BAC6EDD" w14:textId="77777777" w:rsidTr="000C7110">
        <w:trPr>
          <w:trHeight w:val="702"/>
        </w:trPr>
        <w:tc>
          <w:tcPr>
            <w:tcW w:w="2080" w:type="dxa"/>
            <w:vMerge/>
            <w:tcBorders>
              <w:top w:val="nil"/>
              <w:left w:val="single" w:sz="8" w:space="0" w:color="auto"/>
              <w:bottom w:val="single" w:sz="4" w:space="0" w:color="000000"/>
              <w:right w:val="single" w:sz="4" w:space="0" w:color="auto"/>
            </w:tcBorders>
            <w:vAlign w:val="center"/>
            <w:hideMark/>
          </w:tcPr>
          <w:p w14:paraId="28BAD34A"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single" w:sz="4" w:space="0" w:color="000000"/>
              <w:right w:val="single" w:sz="4" w:space="0" w:color="auto"/>
            </w:tcBorders>
            <w:vAlign w:val="center"/>
            <w:hideMark/>
          </w:tcPr>
          <w:p w14:paraId="22488020"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3656" w:type="dxa"/>
            <w:vMerge/>
            <w:tcBorders>
              <w:top w:val="nil"/>
              <w:left w:val="single" w:sz="8" w:space="0" w:color="auto"/>
              <w:bottom w:val="nil"/>
              <w:right w:val="single" w:sz="8" w:space="0" w:color="auto"/>
            </w:tcBorders>
            <w:vAlign w:val="center"/>
            <w:hideMark/>
          </w:tcPr>
          <w:p w14:paraId="5268059E" w14:textId="77777777" w:rsidR="00D5286B" w:rsidRPr="001D2C84" w:rsidRDefault="00D5286B" w:rsidP="000C7110">
            <w:pPr>
              <w:spacing w:after="0" w:line="240" w:lineRule="auto"/>
              <w:rPr>
                <w:rFonts w:ascii="Calibri" w:eastAsia="Times New Roman" w:hAnsi="Calibri" w:cs="Calibri"/>
                <w:b/>
                <w:bCs/>
                <w:sz w:val="24"/>
                <w:szCs w:val="24"/>
                <w:lang w:eastAsia="fr-FR"/>
              </w:rPr>
            </w:pPr>
          </w:p>
        </w:tc>
      </w:tr>
      <w:tr w:rsidR="00D5286B" w:rsidRPr="001D2C84" w14:paraId="1F66F4F0" w14:textId="77777777" w:rsidTr="000C7110">
        <w:trPr>
          <w:trHeight w:val="702"/>
        </w:trPr>
        <w:tc>
          <w:tcPr>
            <w:tcW w:w="20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12606C7"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xml:space="preserve">LYON 1  </w:t>
            </w:r>
          </w:p>
        </w:tc>
        <w:tc>
          <w:tcPr>
            <w:tcW w:w="53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DEC8C0"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SCIENCES DE LA VIE ET DE LA TERRE</w:t>
            </w:r>
          </w:p>
        </w:tc>
        <w:tc>
          <w:tcPr>
            <w:tcW w:w="3656"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5FC83A06"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r w:rsidRPr="00301D3E">
              <w:rPr>
                <w:rFonts w:ascii="Calibri" w:eastAsia="Times New Roman" w:hAnsi="Calibri" w:cs="Calibri"/>
                <w:b/>
                <w:bCs/>
                <w:sz w:val="24"/>
                <w:szCs w:val="24"/>
                <w:highlight w:val="darkGray"/>
                <w:lang w:eastAsia="fr-FR"/>
              </w:rPr>
              <w:t>PAS DE M2B</w:t>
            </w:r>
          </w:p>
        </w:tc>
      </w:tr>
      <w:tr w:rsidR="00D5286B" w:rsidRPr="001D2C84" w14:paraId="6DADD1E1" w14:textId="77777777" w:rsidTr="000C7110">
        <w:trPr>
          <w:trHeight w:val="702"/>
        </w:trPr>
        <w:tc>
          <w:tcPr>
            <w:tcW w:w="2080" w:type="dxa"/>
            <w:vMerge/>
            <w:tcBorders>
              <w:top w:val="nil"/>
              <w:left w:val="single" w:sz="8" w:space="0" w:color="auto"/>
              <w:bottom w:val="single" w:sz="4" w:space="0" w:color="000000"/>
              <w:right w:val="single" w:sz="4" w:space="0" w:color="auto"/>
            </w:tcBorders>
            <w:vAlign w:val="center"/>
            <w:hideMark/>
          </w:tcPr>
          <w:p w14:paraId="4BCF5F39"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single" w:sz="4" w:space="0" w:color="000000"/>
              <w:right w:val="single" w:sz="4" w:space="0" w:color="auto"/>
            </w:tcBorders>
            <w:vAlign w:val="center"/>
            <w:hideMark/>
          </w:tcPr>
          <w:p w14:paraId="6D84E4D9"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3656" w:type="dxa"/>
            <w:vMerge/>
            <w:tcBorders>
              <w:top w:val="single" w:sz="4" w:space="0" w:color="auto"/>
              <w:left w:val="single" w:sz="8" w:space="0" w:color="auto"/>
              <w:bottom w:val="single" w:sz="4" w:space="0" w:color="000000"/>
              <w:right w:val="single" w:sz="8" w:space="0" w:color="auto"/>
            </w:tcBorders>
            <w:vAlign w:val="center"/>
            <w:hideMark/>
          </w:tcPr>
          <w:p w14:paraId="1E4C3C30" w14:textId="77777777" w:rsidR="00D5286B" w:rsidRPr="001D2C84" w:rsidRDefault="00D5286B" w:rsidP="000C7110">
            <w:pPr>
              <w:spacing w:after="0" w:line="240" w:lineRule="auto"/>
              <w:rPr>
                <w:rFonts w:ascii="Calibri" w:eastAsia="Times New Roman" w:hAnsi="Calibri" w:cs="Calibri"/>
                <w:b/>
                <w:bCs/>
                <w:sz w:val="24"/>
                <w:szCs w:val="24"/>
                <w:lang w:eastAsia="fr-FR"/>
              </w:rPr>
            </w:pPr>
          </w:p>
        </w:tc>
      </w:tr>
      <w:tr w:rsidR="00D5286B" w:rsidRPr="001D2C84" w14:paraId="508EE1E0" w14:textId="77777777" w:rsidTr="000C7110">
        <w:trPr>
          <w:trHeight w:val="84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405999C7" w14:textId="77777777" w:rsidR="00D5286B" w:rsidRPr="001D2C84" w:rsidRDefault="00D5286B" w:rsidP="000C7110">
            <w:pPr>
              <w:spacing w:after="0" w:line="240" w:lineRule="auto"/>
              <w:rPr>
                <w:rFonts w:ascii="Calibri" w:eastAsia="Times New Roman" w:hAnsi="Calibri" w:cs="Calibri"/>
                <w:sz w:val="26"/>
                <w:szCs w:val="26"/>
                <w:lang w:eastAsia="fr-FR"/>
              </w:rPr>
            </w:pPr>
            <w:r w:rsidRPr="001D2C84">
              <w:rPr>
                <w:rFonts w:ascii="Calibri" w:eastAsia="Times New Roman" w:hAnsi="Calibri" w:cs="Calibri"/>
                <w:sz w:val="26"/>
                <w:szCs w:val="26"/>
                <w:lang w:eastAsia="fr-FR"/>
              </w:rPr>
              <w:lastRenderedPageBreak/>
              <w:t>LYON 1</w:t>
            </w:r>
          </w:p>
        </w:tc>
        <w:tc>
          <w:tcPr>
            <w:tcW w:w="5316" w:type="dxa"/>
            <w:tcBorders>
              <w:top w:val="nil"/>
              <w:left w:val="nil"/>
              <w:bottom w:val="single" w:sz="4" w:space="0" w:color="auto"/>
              <w:right w:val="single" w:sz="4" w:space="0" w:color="auto"/>
            </w:tcBorders>
            <w:shd w:val="clear" w:color="auto" w:fill="auto"/>
            <w:noWrap/>
            <w:vAlign w:val="center"/>
            <w:hideMark/>
          </w:tcPr>
          <w:p w14:paraId="486D36A4" w14:textId="77777777" w:rsidR="00D5286B" w:rsidRPr="001D2C84" w:rsidRDefault="00D5286B" w:rsidP="000C7110">
            <w:pPr>
              <w:spacing w:after="0" w:line="240" w:lineRule="auto"/>
              <w:rPr>
                <w:rFonts w:ascii="Calibri" w:eastAsia="Times New Roman" w:hAnsi="Calibri" w:cs="Calibri"/>
                <w:sz w:val="26"/>
                <w:szCs w:val="26"/>
                <w:lang w:eastAsia="fr-FR"/>
              </w:rPr>
            </w:pPr>
            <w:r w:rsidRPr="001D2C84">
              <w:rPr>
                <w:rFonts w:ascii="Calibri" w:eastAsia="Times New Roman" w:hAnsi="Calibri" w:cs="Calibri"/>
                <w:sz w:val="26"/>
                <w:szCs w:val="26"/>
                <w:lang w:eastAsia="fr-FR"/>
              </w:rPr>
              <w:t>NUMERIQUE</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20D61922"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r w:rsidRPr="00301D3E">
              <w:rPr>
                <w:rFonts w:ascii="Calibri" w:eastAsia="Times New Roman" w:hAnsi="Calibri" w:cs="Calibri"/>
                <w:b/>
                <w:bCs/>
                <w:sz w:val="24"/>
                <w:szCs w:val="24"/>
                <w:highlight w:val="darkGray"/>
                <w:lang w:eastAsia="fr-FR"/>
              </w:rPr>
              <w:t>PAS DE M2B</w:t>
            </w:r>
          </w:p>
        </w:tc>
      </w:tr>
      <w:tr w:rsidR="00D5286B" w:rsidRPr="001D2C84" w14:paraId="22BAEF18" w14:textId="77777777" w:rsidTr="000C7110">
        <w:trPr>
          <w:trHeight w:val="300"/>
        </w:trPr>
        <w:tc>
          <w:tcPr>
            <w:tcW w:w="2080" w:type="dxa"/>
            <w:tcBorders>
              <w:top w:val="nil"/>
              <w:left w:val="single" w:sz="8" w:space="0" w:color="auto"/>
              <w:bottom w:val="single" w:sz="4" w:space="0" w:color="auto"/>
              <w:right w:val="single" w:sz="4" w:space="0" w:color="auto"/>
            </w:tcBorders>
            <w:shd w:val="clear" w:color="000000" w:fill="808080"/>
            <w:noWrap/>
            <w:vAlign w:val="center"/>
            <w:hideMark/>
          </w:tcPr>
          <w:p w14:paraId="147C34E1"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w:t>
            </w:r>
          </w:p>
        </w:tc>
        <w:tc>
          <w:tcPr>
            <w:tcW w:w="5316" w:type="dxa"/>
            <w:tcBorders>
              <w:top w:val="nil"/>
              <w:left w:val="nil"/>
              <w:bottom w:val="single" w:sz="4" w:space="0" w:color="auto"/>
              <w:right w:val="single" w:sz="4" w:space="0" w:color="auto"/>
            </w:tcBorders>
            <w:shd w:val="clear" w:color="000000" w:fill="808080"/>
            <w:vAlign w:val="center"/>
            <w:hideMark/>
          </w:tcPr>
          <w:p w14:paraId="7C0561CB"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w:t>
            </w:r>
          </w:p>
        </w:tc>
        <w:tc>
          <w:tcPr>
            <w:tcW w:w="3656" w:type="dxa"/>
            <w:tcBorders>
              <w:top w:val="nil"/>
              <w:left w:val="single" w:sz="8" w:space="0" w:color="auto"/>
              <w:bottom w:val="single" w:sz="4" w:space="0" w:color="auto"/>
              <w:right w:val="single" w:sz="8" w:space="0" w:color="auto"/>
            </w:tcBorders>
            <w:shd w:val="clear" w:color="000000" w:fill="808080"/>
            <w:vAlign w:val="center"/>
            <w:hideMark/>
          </w:tcPr>
          <w:p w14:paraId="7585A294"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r w:rsidRPr="001D2C84">
              <w:rPr>
                <w:rFonts w:ascii="Calibri" w:eastAsia="Times New Roman" w:hAnsi="Calibri" w:cs="Calibri"/>
                <w:b/>
                <w:bCs/>
                <w:sz w:val="24"/>
                <w:szCs w:val="24"/>
                <w:lang w:eastAsia="fr-FR"/>
              </w:rPr>
              <w:t> </w:t>
            </w:r>
          </w:p>
        </w:tc>
      </w:tr>
      <w:tr w:rsidR="00D5286B" w:rsidRPr="001D2C84" w14:paraId="60F559AD" w14:textId="77777777" w:rsidTr="000C7110">
        <w:trPr>
          <w:trHeight w:val="702"/>
        </w:trPr>
        <w:tc>
          <w:tcPr>
            <w:tcW w:w="2080" w:type="dxa"/>
            <w:tcBorders>
              <w:top w:val="nil"/>
              <w:left w:val="single" w:sz="8" w:space="0" w:color="auto"/>
              <w:bottom w:val="nil"/>
              <w:right w:val="single" w:sz="4" w:space="0" w:color="auto"/>
            </w:tcBorders>
            <w:shd w:val="clear" w:color="000000" w:fill="FFFFFF"/>
            <w:noWrap/>
            <w:vAlign w:val="center"/>
            <w:hideMark/>
          </w:tcPr>
          <w:p w14:paraId="787331C6"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2</w:t>
            </w:r>
          </w:p>
        </w:tc>
        <w:tc>
          <w:tcPr>
            <w:tcW w:w="5316" w:type="dxa"/>
            <w:tcBorders>
              <w:top w:val="nil"/>
              <w:left w:val="nil"/>
              <w:bottom w:val="nil"/>
              <w:right w:val="single" w:sz="4" w:space="0" w:color="auto"/>
            </w:tcBorders>
            <w:shd w:val="clear" w:color="auto" w:fill="auto"/>
            <w:noWrap/>
            <w:vAlign w:val="center"/>
            <w:hideMark/>
          </w:tcPr>
          <w:p w14:paraId="764972C3"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ALLEMAND</w:t>
            </w:r>
          </w:p>
        </w:tc>
        <w:tc>
          <w:tcPr>
            <w:tcW w:w="3656" w:type="dxa"/>
            <w:tcBorders>
              <w:top w:val="nil"/>
              <w:left w:val="single" w:sz="8" w:space="0" w:color="auto"/>
              <w:bottom w:val="nil"/>
              <w:right w:val="single" w:sz="8" w:space="0" w:color="auto"/>
            </w:tcBorders>
            <w:shd w:val="clear" w:color="auto" w:fill="auto"/>
            <w:vAlign w:val="center"/>
            <w:hideMark/>
          </w:tcPr>
          <w:p w14:paraId="7AC48A2A"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lundi</w:t>
            </w:r>
            <w:proofErr w:type="gramEnd"/>
          </w:p>
        </w:tc>
      </w:tr>
      <w:tr w:rsidR="00D5286B" w:rsidRPr="001D2C84" w14:paraId="2EEB5CD3" w14:textId="77777777" w:rsidTr="000C7110">
        <w:trPr>
          <w:trHeight w:val="702"/>
        </w:trPr>
        <w:tc>
          <w:tcPr>
            <w:tcW w:w="20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3F7E3BC2"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2</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68C74941"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ANGLAIS</w:t>
            </w:r>
          </w:p>
        </w:tc>
        <w:tc>
          <w:tcPr>
            <w:tcW w:w="365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0524344"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mardi</w:t>
            </w:r>
            <w:proofErr w:type="gramEnd"/>
          </w:p>
        </w:tc>
      </w:tr>
      <w:tr w:rsidR="00D5286B" w:rsidRPr="001D2C84" w14:paraId="0008DDF0" w14:textId="77777777" w:rsidTr="000C7110">
        <w:trPr>
          <w:trHeight w:val="702"/>
        </w:trPr>
        <w:tc>
          <w:tcPr>
            <w:tcW w:w="2080" w:type="dxa"/>
            <w:vMerge w:val="restart"/>
            <w:tcBorders>
              <w:top w:val="nil"/>
              <w:left w:val="single" w:sz="8" w:space="0" w:color="auto"/>
              <w:bottom w:val="nil"/>
              <w:right w:val="single" w:sz="4" w:space="0" w:color="auto"/>
            </w:tcBorders>
            <w:shd w:val="clear" w:color="000000" w:fill="FFFFFF"/>
            <w:noWrap/>
            <w:vAlign w:val="center"/>
            <w:hideMark/>
          </w:tcPr>
          <w:p w14:paraId="1654CB51"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2</w:t>
            </w:r>
          </w:p>
        </w:tc>
        <w:tc>
          <w:tcPr>
            <w:tcW w:w="5316" w:type="dxa"/>
            <w:vMerge w:val="restart"/>
            <w:tcBorders>
              <w:top w:val="nil"/>
              <w:left w:val="single" w:sz="4" w:space="0" w:color="auto"/>
              <w:bottom w:val="nil"/>
              <w:right w:val="single" w:sz="4" w:space="0" w:color="auto"/>
            </w:tcBorders>
            <w:shd w:val="clear" w:color="auto" w:fill="auto"/>
            <w:noWrap/>
            <w:vAlign w:val="center"/>
            <w:hideMark/>
          </w:tcPr>
          <w:p w14:paraId="4E08B2E6"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ESPAGNOL</w:t>
            </w:r>
          </w:p>
        </w:tc>
        <w:tc>
          <w:tcPr>
            <w:tcW w:w="3656" w:type="dxa"/>
            <w:vMerge w:val="restart"/>
            <w:tcBorders>
              <w:top w:val="nil"/>
              <w:left w:val="single" w:sz="8" w:space="0" w:color="auto"/>
              <w:bottom w:val="nil"/>
              <w:right w:val="single" w:sz="8" w:space="0" w:color="auto"/>
            </w:tcBorders>
            <w:shd w:val="clear" w:color="auto" w:fill="auto"/>
            <w:vAlign w:val="center"/>
            <w:hideMark/>
          </w:tcPr>
          <w:p w14:paraId="3EC3FE8B"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lundi</w:t>
            </w:r>
            <w:proofErr w:type="gramEnd"/>
            <w:r w:rsidRPr="001D2C84">
              <w:rPr>
                <w:rFonts w:ascii="Calibri" w:eastAsia="Times New Roman" w:hAnsi="Calibri" w:cs="Calibri"/>
                <w:b/>
                <w:bCs/>
                <w:sz w:val="24"/>
                <w:szCs w:val="24"/>
                <w:lang w:eastAsia="fr-FR"/>
              </w:rPr>
              <w:t xml:space="preserve">                                                                                                                </w:t>
            </w:r>
          </w:p>
        </w:tc>
      </w:tr>
      <w:tr w:rsidR="00D5286B" w:rsidRPr="001D2C84" w14:paraId="4BE7BFC8" w14:textId="77777777" w:rsidTr="000C7110">
        <w:trPr>
          <w:trHeight w:val="702"/>
        </w:trPr>
        <w:tc>
          <w:tcPr>
            <w:tcW w:w="2080" w:type="dxa"/>
            <w:vMerge/>
            <w:tcBorders>
              <w:top w:val="nil"/>
              <w:left w:val="single" w:sz="8" w:space="0" w:color="auto"/>
              <w:bottom w:val="nil"/>
              <w:right w:val="single" w:sz="4" w:space="0" w:color="auto"/>
            </w:tcBorders>
            <w:vAlign w:val="center"/>
            <w:hideMark/>
          </w:tcPr>
          <w:p w14:paraId="6F36DF94"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nil"/>
              <w:right w:val="single" w:sz="4" w:space="0" w:color="auto"/>
            </w:tcBorders>
            <w:vAlign w:val="center"/>
            <w:hideMark/>
          </w:tcPr>
          <w:p w14:paraId="272C3518"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3656" w:type="dxa"/>
            <w:vMerge/>
            <w:tcBorders>
              <w:top w:val="nil"/>
              <w:left w:val="single" w:sz="8" w:space="0" w:color="auto"/>
              <w:bottom w:val="nil"/>
              <w:right w:val="single" w:sz="8" w:space="0" w:color="auto"/>
            </w:tcBorders>
            <w:vAlign w:val="center"/>
            <w:hideMark/>
          </w:tcPr>
          <w:p w14:paraId="65FD9270" w14:textId="77777777" w:rsidR="00D5286B" w:rsidRPr="001D2C84" w:rsidRDefault="00D5286B" w:rsidP="000C7110">
            <w:pPr>
              <w:spacing w:after="0" w:line="240" w:lineRule="auto"/>
              <w:rPr>
                <w:rFonts w:ascii="Calibri" w:eastAsia="Times New Roman" w:hAnsi="Calibri" w:cs="Calibri"/>
                <w:b/>
                <w:bCs/>
                <w:sz w:val="24"/>
                <w:szCs w:val="24"/>
                <w:lang w:eastAsia="fr-FR"/>
              </w:rPr>
            </w:pPr>
          </w:p>
        </w:tc>
      </w:tr>
      <w:tr w:rsidR="00D5286B" w:rsidRPr="001D2C84" w14:paraId="72BAAFBE" w14:textId="77777777" w:rsidTr="000C7110">
        <w:trPr>
          <w:trHeight w:val="702"/>
        </w:trPr>
        <w:tc>
          <w:tcPr>
            <w:tcW w:w="2080" w:type="dxa"/>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14:paraId="14B5477B"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2</w:t>
            </w:r>
          </w:p>
        </w:tc>
        <w:tc>
          <w:tcPr>
            <w:tcW w:w="5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83FBC6"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ECONOMIE GESTION A B C</w:t>
            </w:r>
          </w:p>
        </w:tc>
        <w:tc>
          <w:tcPr>
            <w:tcW w:w="3656"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275E965A"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vendredi</w:t>
            </w:r>
            <w:proofErr w:type="gramEnd"/>
          </w:p>
        </w:tc>
      </w:tr>
      <w:tr w:rsidR="00D5286B" w:rsidRPr="001D2C84" w14:paraId="5BCB2921" w14:textId="77777777" w:rsidTr="000C7110">
        <w:trPr>
          <w:trHeight w:val="702"/>
        </w:trPr>
        <w:tc>
          <w:tcPr>
            <w:tcW w:w="2080" w:type="dxa"/>
            <w:vMerge/>
            <w:tcBorders>
              <w:top w:val="single" w:sz="4" w:space="0" w:color="auto"/>
              <w:left w:val="single" w:sz="8" w:space="0" w:color="auto"/>
              <w:bottom w:val="single" w:sz="4" w:space="0" w:color="000000"/>
              <w:right w:val="single" w:sz="4" w:space="0" w:color="auto"/>
            </w:tcBorders>
            <w:vAlign w:val="center"/>
            <w:hideMark/>
          </w:tcPr>
          <w:p w14:paraId="7EF4FCF0"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single" w:sz="4" w:space="0" w:color="auto"/>
              <w:left w:val="single" w:sz="4" w:space="0" w:color="auto"/>
              <w:bottom w:val="single" w:sz="4" w:space="0" w:color="000000"/>
              <w:right w:val="single" w:sz="4" w:space="0" w:color="auto"/>
            </w:tcBorders>
            <w:vAlign w:val="center"/>
            <w:hideMark/>
          </w:tcPr>
          <w:p w14:paraId="17987934"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3656" w:type="dxa"/>
            <w:vMerge/>
            <w:tcBorders>
              <w:top w:val="single" w:sz="4" w:space="0" w:color="auto"/>
              <w:left w:val="single" w:sz="8" w:space="0" w:color="auto"/>
              <w:bottom w:val="single" w:sz="4" w:space="0" w:color="000000"/>
              <w:right w:val="single" w:sz="8" w:space="0" w:color="auto"/>
            </w:tcBorders>
            <w:vAlign w:val="center"/>
            <w:hideMark/>
          </w:tcPr>
          <w:p w14:paraId="4F6E76AA" w14:textId="77777777" w:rsidR="00D5286B" w:rsidRPr="001D2C84" w:rsidRDefault="00D5286B" w:rsidP="000C7110">
            <w:pPr>
              <w:spacing w:after="0" w:line="240" w:lineRule="auto"/>
              <w:rPr>
                <w:rFonts w:ascii="Calibri" w:eastAsia="Times New Roman" w:hAnsi="Calibri" w:cs="Calibri"/>
                <w:b/>
                <w:bCs/>
                <w:sz w:val="24"/>
                <w:szCs w:val="24"/>
                <w:lang w:eastAsia="fr-FR"/>
              </w:rPr>
            </w:pPr>
          </w:p>
        </w:tc>
      </w:tr>
      <w:tr w:rsidR="00D5286B" w:rsidRPr="001D2C84" w14:paraId="3CCD4AE9" w14:textId="77777777" w:rsidTr="000C7110">
        <w:trPr>
          <w:trHeight w:val="702"/>
        </w:trPr>
        <w:tc>
          <w:tcPr>
            <w:tcW w:w="2080" w:type="dxa"/>
            <w:tcBorders>
              <w:top w:val="nil"/>
              <w:left w:val="single" w:sz="8" w:space="0" w:color="auto"/>
              <w:bottom w:val="nil"/>
              <w:right w:val="single" w:sz="4" w:space="0" w:color="auto"/>
            </w:tcBorders>
            <w:shd w:val="clear" w:color="000000" w:fill="FFFFFF"/>
            <w:noWrap/>
            <w:vAlign w:val="center"/>
            <w:hideMark/>
          </w:tcPr>
          <w:p w14:paraId="1BF5BADF"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2</w:t>
            </w:r>
          </w:p>
        </w:tc>
        <w:tc>
          <w:tcPr>
            <w:tcW w:w="5316" w:type="dxa"/>
            <w:tcBorders>
              <w:top w:val="nil"/>
              <w:left w:val="nil"/>
              <w:bottom w:val="nil"/>
              <w:right w:val="single" w:sz="4" w:space="0" w:color="auto"/>
            </w:tcBorders>
            <w:shd w:val="clear" w:color="auto" w:fill="auto"/>
            <w:noWrap/>
            <w:vAlign w:val="center"/>
            <w:hideMark/>
          </w:tcPr>
          <w:p w14:paraId="3D0EB55C"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HISTOIRE GEOGRAPHIE</w:t>
            </w:r>
          </w:p>
        </w:tc>
        <w:tc>
          <w:tcPr>
            <w:tcW w:w="3656" w:type="dxa"/>
            <w:tcBorders>
              <w:top w:val="nil"/>
              <w:left w:val="single" w:sz="8" w:space="0" w:color="auto"/>
              <w:bottom w:val="nil"/>
              <w:right w:val="single" w:sz="8" w:space="0" w:color="auto"/>
            </w:tcBorders>
            <w:shd w:val="clear" w:color="auto" w:fill="auto"/>
            <w:vAlign w:val="center"/>
            <w:hideMark/>
          </w:tcPr>
          <w:p w14:paraId="785054AC"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vendredi</w:t>
            </w:r>
            <w:proofErr w:type="gramEnd"/>
          </w:p>
        </w:tc>
      </w:tr>
      <w:tr w:rsidR="00D5286B" w:rsidRPr="001D2C84" w14:paraId="25763EE6" w14:textId="77777777" w:rsidTr="000C7110">
        <w:trPr>
          <w:trHeight w:val="702"/>
        </w:trPr>
        <w:tc>
          <w:tcPr>
            <w:tcW w:w="208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ABFB35F"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2</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17511E7A"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LETTRES CLASSIQUES</w:t>
            </w:r>
          </w:p>
        </w:tc>
        <w:tc>
          <w:tcPr>
            <w:tcW w:w="3656"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E0AF56E"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jeudi</w:t>
            </w:r>
            <w:proofErr w:type="gramEnd"/>
          </w:p>
        </w:tc>
      </w:tr>
      <w:tr w:rsidR="00D5286B" w:rsidRPr="001D2C84" w14:paraId="0891486E" w14:textId="77777777" w:rsidTr="000C7110">
        <w:trPr>
          <w:trHeight w:val="702"/>
        </w:trPr>
        <w:tc>
          <w:tcPr>
            <w:tcW w:w="20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4457D166"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2</w:t>
            </w:r>
          </w:p>
        </w:tc>
        <w:tc>
          <w:tcPr>
            <w:tcW w:w="53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0919B5"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LETTRES MODERNES</w:t>
            </w:r>
          </w:p>
        </w:tc>
        <w:tc>
          <w:tcPr>
            <w:tcW w:w="3656" w:type="dxa"/>
            <w:vMerge w:val="restart"/>
            <w:tcBorders>
              <w:top w:val="nil"/>
              <w:left w:val="single" w:sz="8" w:space="0" w:color="auto"/>
              <w:bottom w:val="single" w:sz="4" w:space="0" w:color="000000"/>
              <w:right w:val="single" w:sz="8" w:space="0" w:color="auto"/>
            </w:tcBorders>
            <w:shd w:val="clear" w:color="auto" w:fill="auto"/>
            <w:vAlign w:val="center"/>
            <w:hideMark/>
          </w:tcPr>
          <w:p w14:paraId="102C24ED"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jeudi</w:t>
            </w:r>
            <w:proofErr w:type="gramEnd"/>
          </w:p>
        </w:tc>
      </w:tr>
      <w:tr w:rsidR="00D5286B" w:rsidRPr="001D2C84" w14:paraId="01D7D15E" w14:textId="77777777" w:rsidTr="000C7110">
        <w:trPr>
          <w:trHeight w:val="702"/>
        </w:trPr>
        <w:tc>
          <w:tcPr>
            <w:tcW w:w="2080" w:type="dxa"/>
            <w:vMerge/>
            <w:tcBorders>
              <w:top w:val="nil"/>
              <w:left w:val="single" w:sz="8" w:space="0" w:color="auto"/>
              <w:bottom w:val="single" w:sz="4" w:space="0" w:color="000000"/>
              <w:right w:val="single" w:sz="4" w:space="0" w:color="auto"/>
            </w:tcBorders>
            <w:vAlign w:val="center"/>
            <w:hideMark/>
          </w:tcPr>
          <w:p w14:paraId="48945D81"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single" w:sz="4" w:space="0" w:color="000000"/>
              <w:right w:val="single" w:sz="4" w:space="0" w:color="auto"/>
            </w:tcBorders>
            <w:vAlign w:val="center"/>
            <w:hideMark/>
          </w:tcPr>
          <w:p w14:paraId="7ED40AE1"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3656" w:type="dxa"/>
            <w:vMerge/>
            <w:tcBorders>
              <w:top w:val="nil"/>
              <w:left w:val="single" w:sz="8" w:space="0" w:color="auto"/>
              <w:bottom w:val="single" w:sz="4" w:space="0" w:color="000000"/>
              <w:right w:val="single" w:sz="8" w:space="0" w:color="auto"/>
            </w:tcBorders>
            <w:vAlign w:val="center"/>
            <w:hideMark/>
          </w:tcPr>
          <w:p w14:paraId="27B264F5" w14:textId="77777777" w:rsidR="00D5286B" w:rsidRPr="001D2C84" w:rsidRDefault="00D5286B" w:rsidP="000C7110">
            <w:pPr>
              <w:spacing w:after="0" w:line="240" w:lineRule="auto"/>
              <w:rPr>
                <w:rFonts w:ascii="Calibri" w:eastAsia="Times New Roman" w:hAnsi="Calibri" w:cs="Calibri"/>
                <w:b/>
                <w:bCs/>
                <w:sz w:val="24"/>
                <w:szCs w:val="24"/>
                <w:lang w:eastAsia="fr-FR"/>
              </w:rPr>
            </w:pPr>
          </w:p>
        </w:tc>
      </w:tr>
      <w:tr w:rsidR="00D5286B" w:rsidRPr="001D2C84" w14:paraId="0DC0C767" w14:textId="77777777" w:rsidTr="000C7110">
        <w:trPr>
          <w:trHeight w:val="702"/>
        </w:trPr>
        <w:tc>
          <w:tcPr>
            <w:tcW w:w="208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4F87A5C4"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2</w:t>
            </w:r>
          </w:p>
        </w:tc>
        <w:tc>
          <w:tcPr>
            <w:tcW w:w="53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EF26E6"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MUSIQUE</w:t>
            </w:r>
          </w:p>
        </w:tc>
        <w:tc>
          <w:tcPr>
            <w:tcW w:w="3656" w:type="dxa"/>
            <w:vMerge w:val="restart"/>
            <w:tcBorders>
              <w:top w:val="nil"/>
              <w:left w:val="single" w:sz="8" w:space="0" w:color="auto"/>
              <w:bottom w:val="single" w:sz="4" w:space="0" w:color="000000"/>
              <w:right w:val="single" w:sz="8" w:space="0" w:color="auto"/>
            </w:tcBorders>
            <w:shd w:val="clear" w:color="auto" w:fill="auto"/>
            <w:vAlign w:val="center"/>
            <w:hideMark/>
          </w:tcPr>
          <w:p w14:paraId="6EB4161A"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lundi</w:t>
            </w:r>
            <w:proofErr w:type="gramEnd"/>
            <w:r w:rsidRPr="001D2C84">
              <w:rPr>
                <w:rFonts w:ascii="Calibri" w:eastAsia="Times New Roman" w:hAnsi="Calibri" w:cs="Calibri"/>
                <w:b/>
                <w:bCs/>
                <w:sz w:val="24"/>
                <w:szCs w:val="24"/>
                <w:lang w:eastAsia="fr-FR"/>
              </w:rPr>
              <w:t xml:space="preserve">                                                                                                                </w:t>
            </w:r>
          </w:p>
        </w:tc>
      </w:tr>
      <w:tr w:rsidR="00D5286B" w:rsidRPr="001D2C84" w14:paraId="11E16985" w14:textId="77777777" w:rsidTr="000C7110">
        <w:trPr>
          <w:trHeight w:val="702"/>
        </w:trPr>
        <w:tc>
          <w:tcPr>
            <w:tcW w:w="2080" w:type="dxa"/>
            <w:vMerge/>
            <w:tcBorders>
              <w:top w:val="nil"/>
              <w:left w:val="single" w:sz="8" w:space="0" w:color="auto"/>
              <w:bottom w:val="single" w:sz="4" w:space="0" w:color="000000"/>
              <w:right w:val="single" w:sz="4" w:space="0" w:color="auto"/>
            </w:tcBorders>
            <w:vAlign w:val="center"/>
            <w:hideMark/>
          </w:tcPr>
          <w:p w14:paraId="37AE79E2"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single" w:sz="4" w:space="0" w:color="000000"/>
              <w:right w:val="single" w:sz="4" w:space="0" w:color="auto"/>
            </w:tcBorders>
            <w:vAlign w:val="center"/>
            <w:hideMark/>
          </w:tcPr>
          <w:p w14:paraId="3B86A72C"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3656" w:type="dxa"/>
            <w:vMerge/>
            <w:tcBorders>
              <w:top w:val="nil"/>
              <w:left w:val="single" w:sz="8" w:space="0" w:color="auto"/>
              <w:bottom w:val="single" w:sz="4" w:space="0" w:color="000000"/>
              <w:right w:val="single" w:sz="8" w:space="0" w:color="auto"/>
            </w:tcBorders>
            <w:vAlign w:val="center"/>
            <w:hideMark/>
          </w:tcPr>
          <w:p w14:paraId="37C8152E" w14:textId="77777777" w:rsidR="00D5286B" w:rsidRPr="001D2C84" w:rsidRDefault="00D5286B" w:rsidP="000C7110">
            <w:pPr>
              <w:spacing w:after="0" w:line="240" w:lineRule="auto"/>
              <w:rPr>
                <w:rFonts w:ascii="Calibri" w:eastAsia="Times New Roman" w:hAnsi="Calibri" w:cs="Calibri"/>
                <w:b/>
                <w:bCs/>
                <w:sz w:val="24"/>
                <w:szCs w:val="24"/>
                <w:lang w:eastAsia="fr-FR"/>
              </w:rPr>
            </w:pPr>
          </w:p>
        </w:tc>
      </w:tr>
      <w:tr w:rsidR="00D5286B" w:rsidRPr="001D2C84" w14:paraId="4874EFE3" w14:textId="77777777" w:rsidTr="000C7110">
        <w:trPr>
          <w:trHeight w:val="702"/>
        </w:trPr>
        <w:tc>
          <w:tcPr>
            <w:tcW w:w="2080" w:type="dxa"/>
            <w:tcBorders>
              <w:top w:val="nil"/>
              <w:left w:val="single" w:sz="8" w:space="0" w:color="auto"/>
              <w:bottom w:val="single" w:sz="4" w:space="0" w:color="auto"/>
              <w:right w:val="single" w:sz="4" w:space="0" w:color="auto"/>
            </w:tcBorders>
            <w:shd w:val="clear" w:color="000000" w:fill="FFFFFF"/>
            <w:noWrap/>
            <w:vAlign w:val="center"/>
            <w:hideMark/>
          </w:tcPr>
          <w:p w14:paraId="0F99C4B3"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2</w:t>
            </w:r>
          </w:p>
        </w:tc>
        <w:tc>
          <w:tcPr>
            <w:tcW w:w="5316" w:type="dxa"/>
            <w:tcBorders>
              <w:top w:val="nil"/>
              <w:left w:val="nil"/>
              <w:bottom w:val="single" w:sz="4" w:space="0" w:color="auto"/>
              <w:right w:val="single" w:sz="4" w:space="0" w:color="auto"/>
            </w:tcBorders>
            <w:shd w:val="clear" w:color="000000" w:fill="FFFFFF"/>
            <w:noWrap/>
            <w:vAlign w:val="center"/>
            <w:hideMark/>
          </w:tcPr>
          <w:p w14:paraId="191BAF0B"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SCIENCES ECONOMIQUE ET SOCIALES</w:t>
            </w:r>
          </w:p>
        </w:tc>
        <w:tc>
          <w:tcPr>
            <w:tcW w:w="3656" w:type="dxa"/>
            <w:tcBorders>
              <w:top w:val="nil"/>
              <w:left w:val="single" w:sz="8" w:space="0" w:color="auto"/>
              <w:bottom w:val="single" w:sz="4" w:space="0" w:color="auto"/>
              <w:right w:val="single" w:sz="8" w:space="0" w:color="auto"/>
            </w:tcBorders>
            <w:shd w:val="clear" w:color="000000" w:fill="FFFFFF"/>
            <w:vAlign w:val="center"/>
            <w:hideMark/>
          </w:tcPr>
          <w:p w14:paraId="5616EC52"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vendredi</w:t>
            </w:r>
            <w:proofErr w:type="gramEnd"/>
          </w:p>
        </w:tc>
      </w:tr>
      <w:tr w:rsidR="00D5286B" w:rsidRPr="001D2C84" w14:paraId="48AF3749" w14:textId="77777777" w:rsidTr="000C7110">
        <w:trPr>
          <w:trHeight w:val="259"/>
        </w:trPr>
        <w:tc>
          <w:tcPr>
            <w:tcW w:w="2080" w:type="dxa"/>
            <w:tcBorders>
              <w:top w:val="nil"/>
              <w:left w:val="single" w:sz="8" w:space="0" w:color="auto"/>
              <w:bottom w:val="single" w:sz="4" w:space="0" w:color="auto"/>
              <w:right w:val="single" w:sz="4" w:space="0" w:color="auto"/>
            </w:tcBorders>
            <w:shd w:val="clear" w:color="000000" w:fill="808080"/>
            <w:noWrap/>
            <w:vAlign w:val="center"/>
            <w:hideMark/>
          </w:tcPr>
          <w:p w14:paraId="4923B919"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w:t>
            </w:r>
          </w:p>
        </w:tc>
        <w:tc>
          <w:tcPr>
            <w:tcW w:w="5316" w:type="dxa"/>
            <w:tcBorders>
              <w:top w:val="nil"/>
              <w:left w:val="nil"/>
              <w:bottom w:val="single" w:sz="4" w:space="0" w:color="auto"/>
              <w:right w:val="single" w:sz="4" w:space="0" w:color="auto"/>
            </w:tcBorders>
            <w:shd w:val="clear" w:color="000000" w:fill="808080"/>
            <w:vAlign w:val="center"/>
            <w:hideMark/>
          </w:tcPr>
          <w:p w14:paraId="7A80C18E"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w:t>
            </w:r>
          </w:p>
        </w:tc>
        <w:tc>
          <w:tcPr>
            <w:tcW w:w="3656" w:type="dxa"/>
            <w:tcBorders>
              <w:top w:val="nil"/>
              <w:left w:val="single" w:sz="8" w:space="0" w:color="auto"/>
              <w:bottom w:val="single" w:sz="4" w:space="0" w:color="auto"/>
              <w:right w:val="single" w:sz="8" w:space="0" w:color="auto"/>
            </w:tcBorders>
            <w:shd w:val="clear" w:color="000000" w:fill="808080"/>
            <w:vAlign w:val="center"/>
            <w:hideMark/>
          </w:tcPr>
          <w:p w14:paraId="388E5DBF"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r w:rsidRPr="001D2C84">
              <w:rPr>
                <w:rFonts w:ascii="Calibri" w:eastAsia="Times New Roman" w:hAnsi="Calibri" w:cs="Calibri"/>
                <w:b/>
                <w:bCs/>
                <w:sz w:val="24"/>
                <w:szCs w:val="24"/>
                <w:lang w:eastAsia="fr-FR"/>
              </w:rPr>
              <w:t> </w:t>
            </w:r>
          </w:p>
        </w:tc>
      </w:tr>
      <w:tr w:rsidR="00D5286B" w:rsidRPr="001D2C84" w14:paraId="0793E254"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04E8CFA1"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3</w:t>
            </w:r>
          </w:p>
        </w:tc>
        <w:tc>
          <w:tcPr>
            <w:tcW w:w="5316" w:type="dxa"/>
            <w:tcBorders>
              <w:top w:val="nil"/>
              <w:left w:val="nil"/>
              <w:bottom w:val="single" w:sz="4" w:space="0" w:color="auto"/>
              <w:right w:val="single" w:sz="4" w:space="0" w:color="auto"/>
            </w:tcBorders>
            <w:shd w:val="clear" w:color="auto" w:fill="auto"/>
            <w:noWrap/>
            <w:vAlign w:val="center"/>
            <w:hideMark/>
          </w:tcPr>
          <w:p w14:paraId="7271FA60"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ANGLAIS</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199F1922"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vendredi</w:t>
            </w:r>
            <w:proofErr w:type="gramEnd"/>
          </w:p>
        </w:tc>
      </w:tr>
      <w:tr w:rsidR="00D5286B" w:rsidRPr="001D2C84" w14:paraId="3894FB28" w14:textId="77777777" w:rsidTr="000C7110">
        <w:trPr>
          <w:trHeight w:val="702"/>
        </w:trPr>
        <w:tc>
          <w:tcPr>
            <w:tcW w:w="2080" w:type="dxa"/>
            <w:vMerge w:val="restart"/>
            <w:tcBorders>
              <w:top w:val="nil"/>
              <w:left w:val="single" w:sz="8" w:space="0" w:color="auto"/>
              <w:bottom w:val="nil"/>
              <w:right w:val="single" w:sz="4" w:space="0" w:color="auto"/>
            </w:tcBorders>
            <w:shd w:val="clear" w:color="auto" w:fill="auto"/>
            <w:noWrap/>
            <w:vAlign w:val="center"/>
            <w:hideMark/>
          </w:tcPr>
          <w:p w14:paraId="4F5E741A"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3</w:t>
            </w:r>
          </w:p>
        </w:tc>
        <w:tc>
          <w:tcPr>
            <w:tcW w:w="5316" w:type="dxa"/>
            <w:vMerge w:val="restart"/>
            <w:tcBorders>
              <w:top w:val="nil"/>
              <w:left w:val="single" w:sz="4" w:space="0" w:color="auto"/>
              <w:bottom w:val="nil"/>
              <w:right w:val="single" w:sz="4" w:space="0" w:color="auto"/>
            </w:tcBorders>
            <w:shd w:val="clear" w:color="auto" w:fill="auto"/>
            <w:noWrap/>
            <w:vAlign w:val="center"/>
            <w:hideMark/>
          </w:tcPr>
          <w:p w14:paraId="7598DD23"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ITALIEN</w:t>
            </w:r>
          </w:p>
        </w:tc>
        <w:tc>
          <w:tcPr>
            <w:tcW w:w="3656" w:type="dxa"/>
            <w:vMerge w:val="restart"/>
            <w:tcBorders>
              <w:top w:val="nil"/>
              <w:left w:val="single" w:sz="8" w:space="0" w:color="auto"/>
              <w:bottom w:val="single" w:sz="4" w:space="0" w:color="auto"/>
              <w:right w:val="single" w:sz="8" w:space="0" w:color="auto"/>
            </w:tcBorders>
            <w:shd w:val="clear" w:color="auto" w:fill="auto"/>
            <w:vAlign w:val="center"/>
            <w:hideMark/>
          </w:tcPr>
          <w:p w14:paraId="046883CD"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vendredi</w:t>
            </w:r>
            <w:proofErr w:type="gramEnd"/>
          </w:p>
        </w:tc>
      </w:tr>
      <w:tr w:rsidR="00D5286B" w:rsidRPr="001D2C84" w14:paraId="34B3FDB6" w14:textId="77777777" w:rsidTr="000C7110">
        <w:trPr>
          <w:trHeight w:val="702"/>
        </w:trPr>
        <w:tc>
          <w:tcPr>
            <w:tcW w:w="2080" w:type="dxa"/>
            <w:vMerge/>
            <w:tcBorders>
              <w:top w:val="nil"/>
              <w:left w:val="single" w:sz="8" w:space="0" w:color="auto"/>
              <w:bottom w:val="nil"/>
              <w:right w:val="single" w:sz="4" w:space="0" w:color="auto"/>
            </w:tcBorders>
            <w:vAlign w:val="center"/>
            <w:hideMark/>
          </w:tcPr>
          <w:p w14:paraId="46740366"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nil"/>
              <w:right w:val="single" w:sz="4" w:space="0" w:color="auto"/>
            </w:tcBorders>
            <w:vAlign w:val="center"/>
            <w:hideMark/>
          </w:tcPr>
          <w:p w14:paraId="6BB34009"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3656" w:type="dxa"/>
            <w:vMerge/>
            <w:tcBorders>
              <w:top w:val="nil"/>
              <w:left w:val="single" w:sz="8" w:space="0" w:color="auto"/>
              <w:bottom w:val="single" w:sz="4" w:space="0" w:color="auto"/>
              <w:right w:val="single" w:sz="8" w:space="0" w:color="auto"/>
            </w:tcBorders>
            <w:vAlign w:val="center"/>
            <w:hideMark/>
          </w:tcPr>
          <w:p w14:paraId="56AC8D42" w14:textId="77777777" w:rsidR="00D5286B" w:rsidRPr="001D2C84" w:rsidRDefault="00D5286B" w:rsidP="000C7110">
            <w:pPr>
              <w:spacing w:after="0" w:line="240" w:lineRule="auto"/>
              <w:rPr>
                <w:rFonts w:ascii="Calibri" w:eastAsia="Times New Roman" w:hAnsi="Calibri" w:cs="Calibri"/>
                <w:b/>
                <w:bCs/>
                <w:sz w:val="24"/>
                <w:szCs w:val="24"/>
                <w:lang w:eastAsia="fr-FR"/>
              </w:rPr>
            </w:pPr>
          </w:p>
        </w:tc>
      </w:tr>
      <w:tr w:rsidR="00D5286B" w:rsidRPr="001D2C84" w14:paraId="4BFF2C38" w14:textId="77777777" w:rsidTr="000C7110">
        <w:trPr>
          <w:trHeight w:val="690"/>
        </w:trPr>
        <w:tc>
          <w:tcPr>
            <w:tcW w:w="2080"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18F5B2"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3</w:t>
            </w:r>
          </w:p>
        </w:tc>
        <w:tc>
          <w:tcPr>
            <w:tcW w:w="53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096B1E9" w14:textId="77777777" w:rsidR="00D5286B" w:rsidRPr="001D2C84" w:rsidRDefault="00D5286B" w:rsidP="000C7110">
            <w:pPr>
              <w:spacing w:after="0" w:line="240" w:lineRule="auto"/>
              <w:rPr>
                <w:rFonts w:ascii="Calibri" w:eastAsia="Times New Roman" w:hAnsi="Calibri" w:cs="Calibri"/>
                <w:color w:val="000000"/>
                <w:sz w:val="24"/>
                <w:szCs w:val="24"/>
                <w:lang w:eastAsia="fr-FR"/>
              </w:rPr>
            </w:pPr>
            <w:r w:rsidRPr="001D2C84">
              <w:rPr>
                <w:rFonts w:ascii="Calibri" w:eastAsia="Times New Roman" w:hAnsi="Calibri" w:cs="Calibri"/>
                <w:color w:val="000000"/>
                <w:sz w:val="24"/>
                <w:szCs w:val="24"/>
                <w:lang w:eastAsia="fr-FR"/>
              </w:rPr>
              <w:t>HISTOIRE-GEOGRAPHIE</w:t>
            </w:r>
          </w:p>
        </w:tc>
        <w:tc>
          <w:tcPr>
            <w:tcW w:w="3656" w:type="dxa"/>
            <w:vMerge w:val="restart"/>
            <w:tcBorders>
              <w:top w:val="nil"/>
              <w:left w:val="single" w:sz="8" w:space="0" w:color="auto"/>
              <w:bottom w:val="single" w:sz="4" w:space="0" w:color="000000"/>
              <w:right w:val="single" w:sz="8" w:space="0" w:color="auto"/>
            </w:tcBorders>
            <w:shd w:val="clear" w:color="auto" w:fill="auto"/>
            <w:noWrap/>
            <w:vAlign w:val="center"/>
            <w:hideMark/>
          </w:tcPr>
          <w:p w14:paraId="60342869"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mardi</w:t>
            </w:r>
            <w:proofErr w:type="gramEnd"/>
          </w:p>
        </w:tc>
      </w:tr>
      <w:tr w:rsidR="00D5286B" w:rsidRPr="001D2C84" w14:paraId="198C05B2" w14:textId="77777777" w:rsidTr="000C7110">
        <w:trPr>
          <w:trHeight w:val="702"/>
        </w:trPr>
        <w:tc>
          <w:tcPr>
            <w:tcW w:w="2080" w:type="dxa"/>
            <w:vMerge/>
            <w:tcBorders>
              <w:top w:val="single" w:sz="4" w:space="0" w:color="auto"/>
              <w:left w:val="single" w:sz="8" w:space="0" w:color="auto"/>
              <w:bottom w:val="single" w:sz="4" w:space="0" w:color="auto"/>
              <w:right w:val="single" w:sz="4" w:space="0" w:color="auto"/>
            </w:tcBorders>
            <w:vAlign w:val="center"/>
            <w:hideMark/>
          </w:tcPr>
          <w:p w14:paraId="175045A6"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single" w:sz="4" w:space="0" w:color="auto"/>
              <w:left w:val="single" w:sz="4" w:space="0" w:color="auto"/>
              <w:bottom w:val="single" w:sz="4" w:space="0" w:color="000000"/>
              <w:right w:val="single" w:sz="4" w:space="0" w:color="auto"/>
            </w:tcBorders>
            <w:vAlign w:val="center"/>
            <w:hideMark/>
          </w:tcPr>
          <w:p w14:paraId="7D8CBAF5" w14:textId="77777777" w:rsidR="00D5286B" w:rsidRPr="001D2C84" w:rsidRDefault="00D5286B" w:rsidP="000C7110">
            <w:pPr>
              <w:spacing w:after="0" w:line="240" w:lineRule="auto"/>
              <w:rPr>
                <w:rFonts w:ascii="Calibri" w:eastAsia="Times New Roman" w:hAnsi="Calibri" w:cs="Calibri"/>
                <w:color w:val="000000"/>
                <w:sz w:val="24"/>
                <w:szCs w:val="24"/>
                <w:lang w:eastAsia="fr-FR"/>
              </w:rPr>
            </w:pPr>
          </w:p>
        </w:tc>
        <w:tc>
          <w:tcPr>
            <w:tcW w:w="3656" w:type="dxa"/>
            <w:vMerge/>
            <w:tcBorders>
              <w:top w:val="nil"/>
              <w:left w:val="single" w:sz="8" w:space="0" w:color="auto"/>
              <w:bottom w:val="single" w:sz="4" w:space="0" w:color="000000"/>
              <w:right w:val="single" w:sz="8" w:space="0" w:color="auto"/>
            </w:tcBorders>
            <w:vAlign w:val="center"/>
            <w:hideMark/>
          </w:tcPr>
          <w:p w14:paraId="1AED380D" w14:textId="77777777" w:rsidR="00D5286B" w:rsidRPr="001D2C84" w:rsidRDefault="00D5286B" w:rsidP="000C7110">
            <w:pPr>
              <w:spacing w:after="0" w:line="240" w:lineRule="auto"/>
              <w:rPr>
                <w:rFonts w:ascii="Calibri" w:eastAsia="Times New Roman" w:hAnsi="Calibri" w:cs="Calibri"/>
                <w:b/>
                <w:bCs/>
                <w:sz w:val="24"/>
                <w:szCs w:val="24"/>
                <w:lang w:eastAsia="fr-FR"/>
              </w:rPr>
            </w:pPr>
          </w:p>
        </w:tc>
      </w:tr>
      <w:tr w:rsidR="00D5286B" w:rsidRPr="001D2C84" w14:paraId="0D997C3D" w14:textId="77777777" w:rsidTr="000C7110">
        <w:trPr>
          <w:trHeight w:val="702"/>
        </w:trPr>
        <w:tc>
          <w:tcPr>
            <w:tcW w:w="2080" w:type="dxa"/>
            <w:tcBorders>
              <w:top w:val="nil"/>
              <w:left w:val="single" w:sz="8" w:space="0" w:color="auto"/>
              <w:bottom w:val="nil"/>
              <w:right w:val="single" w:sz="4" w:space="0" w:color="auto"/>
            </w:tcBorders>
            <w:shd w:val="clear" w:color="auto" w:fill="auto"/>
            <w:noWrap/>
            <w:vAlign w:val="center"/>
            <w:hideMark/>
          </w:tcPr>
          <w:p w14:paraId="2BC32F45"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3</w:t>
            </w:r>
          </w:p>
        </w:tc>
        <w:tc>
          <w:tcPr>
            <w:tcW w:w="5316" w:type="dxa"/>
            <w:tcBorders>
              <w:top w:val="nil"/>
              <w:left w:val="nil"/>
              <w:bottom w:val="nil"/>
              <w:right w:val="single" w:sz="4" w:space="0" w:color="auto"/>
            </w:tcBorders>
            <w:shd w:val="clear" w:color="auto" w:fill="auto"/>
            <w:noWrap/>
            <w:vAlign w:val="center"/>
            <w:hideMark/>
          </w:tcPr>
          <w:p w14:paraId="79F926FB"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INFORMATION / DOCUMENTATION</w:t>
            </w:r>
          </w:p>
        </w:tc>
        <w:tc>
          <w:tcPr>
            <w:tcW w:w="3656" w:type="dxa"/>
            <w:tcBorders>
              <w:top w:val="nil"/>
              <w:left w:val="single" w:sz="8" w:space="0" w:color="auto"/>
              <w:bottom w:val="nil"/>
              <w:right w:val="single" w:sz="8" w:space="0" w:color="auto"/>
            </w:tcBorders>
            <w:shd w:val="clear" w:color="auto" w:fill="auto"/>
            <w:vAlign w:val="center"/>
            <w:hideMark/>
          </w:tcPr>
          <w:p w14:paraId="66595EDF"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vendredi</w:t>
            </w:r>
            <w:proofErr w:type="gramEnd"/>
          </w:p>
        </w:tc>
      </w:tr>
      <w:tr w:rsidR="00D5286B" w:rsidRPr="001D2C84" w14:paraId="2E956E48" w14:textId="77777777" w:rsidTr="000C7110">
        <w:trPr>
          <w:trHeight w:val="702"/>
        </w:trPr>
        <w:tc>
          <w:tcPr>
            <w:tcW w:w="20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3FE0DD"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lastRenderedPageBreak/>
              <w:t>LYON 3</w:t>
            </w:r>
          </w:p>
        </w:tc>
        <w:tc>
          <w:tcPr>
            <w:tcW w:w="5316" w:type="dxa"/>
            <w:tcBorders>
              <w:top w:val="single" w:sz="4" w:space="0" w:color="auto"/>
              <w:left w:val="nil"/>
              <w:bottom w:val="single" w:sz="4" w:space="0" w:color="auto"/>
              <w:right w:val="single" w:sz="4" w:space="0" w:color="auto"/>
            </w:tcBorders>
            <w:shd w:val="clear" w:color="auto" w:fill="auto"/>
            <w:noWrap/>
            <w:vAlign w:val="center"/>
            <w:hideMark/>
          </w:tcPr>
          <w:p w14:paraId="31A25AAC"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LETTRES CLASSIQUES</w:t>
            </w:r>
          </w:p>
        </w:tc>
        <w:tc>
          <w:tcPr>
            <w:tcW w:w="3656"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14:paraId="3C7D50E6"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jeudi</w:t>
            </w:r>
            <w:proofErr w:type="gramEnd"/>
          </w:p>
        </w:tc>
      </w:tr>
      <w:tr w:rsidR="00D5286B" w:rsidRPr="001D2C84" w14:paraId="0DA928A0"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35B49B1F"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3</w:t>
            </w:r>
          </w:p>
        </w:tc>
        <w:tc>
          <w:tcPr>
            <w:tcW w:w="5316" w:type="dxa"/>
            <w:tcBorders>
              <w:top w:val="nil"/>
              <w:left w:val="nil"/>
              <w:bottom w:val="single" w:sz="4" w:space="0" w:color="auto"/>
              <w:right w:val="single" w:sz="4" w:space="0" w:color="auto"/>
            </w:tcBorders>
            <w:shd w:val="clear" w:color="auto" w:fill="auto"/>
            <w:noWrap/>
            <w:vAlign w:val="center"/>
            <w:hideMark/>
          </w:tcPr>
          <w:p w14:paraId="6CAFBB5E"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LETTRES MODERNES</w:t>
            </w:r>
          </w:p>
        </w:tc>
        <w:tc>
          <w:tcPr>
            <w:tcW w:w="3656" w:type="dxa"/>
            <w:vMerge/>
            <w:tcBorders>
              <w:top w:val="single" w:sz="4" w:space="0" w:color="auto"/>
              <w:left w:val="single" w:sz="8" w:space="0" w:color="auto"/>
              <w:bottom w:val="single" w:sz="4" w:space="0" w:color="000000"/>
              <w:right w:val="single" w:sz="8" w:space="0" w:color="auto"/>
            </w:tcBorders>
            <w:vAlign w:val="center"/>
            <w:hideMark/>
          </w:tcPr>
          <w:p w14:paraId="2CB3ED73" w14:textId="77777777" w:rsidR="00D5286B" w:rsidRPr="001D2C84" w:rsidRDefault="00D5286B" w:rsidP="000C7110">
            <w:pPr>
              <w:spacing w:after="0" w:line="240" w:lineRule="auto"/>
              <w:rPr>
                <w:rFonts w:ascii="Calibri" w:eastAsia="Times New Roman" w:hAnsi="Calibri" w:cs="Calibri"/>
                <w:b/>
                <w:bCs/>
                <w:sz w:val="24"/>
                <w:szCs w:val="24"/>
                <w:lang w:eastAsia="fr-FR"/>
              </w:rPr>
            </w:pPr>
          </w:p>
        </w:tc>
      </w:tr>
      <w:tr w:rsidR="00D5286B" w:rsidRPr="001D2C84" w14:paraId="39B1A22C"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2D883F6B"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LYON 3</w:t>
            </w:r>
          </w:p>
        </w:tc>
        <w:tc>
          <w:tcPr>
            <w:tcW w:w="5316" w:type="dxa"/>
            <w:tcBorders>
              <w:top w:val="nil"/>
              <w:left w:val="nil"/>
              <w:bottom w:val="single" w:sz="4" w:space="0" w:color="auto"/>
              <w:right w:val="single" w:sz="4" w:space="0" w:color="auto"/>
            </w:tcBorders>
            <w:shd w:val="clear" w:color="auto" w:fill="auto"/>
            <w:noWrap/>
            <w:vAlign w:val="center"/>
            <w:hideMark/>
          </w:tcPr>
          <w:p w14:paraId="5EF5B5AD"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PHILOSOPHIE</w:t>
            </w:r>
          </w:p>
        </w:tc>
        <w:tc>
          <w:tcPr>
            <w:tcW w:w="3656" w:type="dxa"/>
            <w:tcBorders>
              <w:top w:val="nil"/>
              <w:left w:val="single" w:sz="8" w:space="0" w:color="auto"/>
              <w:bottom w:val="single" w:sz="4" w:space="0" w:color="auto"/>
              <w:right w:val="single" w:sz="8" w:space="0" w:color="auto"/>
            </w:tcBorders>
            <w:shd w:val="clear" w:color="000000" w:fill="D9D9D9"/>
            <w:vAlign w:val="center"/>
            <w:hideMark/>
          </w:tcPr>
          <w:p w14:paraId="13478478"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r w:rsidRPr="001D2C84">
              <w:rPr>
                <w:rFonts w:ascii="Calibri" w:eastAsia="Times New Roman" w:hAnsi="Calibri" w:cs="Calibri"/>
                <w:b/>
                <w:bCs/>
                <w:sz w:val="24"/>
                <w:szCs w:val="24"/>
                <w:lang w:eastAsia="fr-FR"/>
              </w:rPr>
              <w:t> </w:t>
            </w:r>
          </w:p>
        </w:tc>
      </w:tr>
      <w:tr w:rsidR="00D5286B" w:rsidRPr="001D2C84" w14:paraId="7EAF75D5" w14:textId="77777777" w:rsidTr="000C7110">
        <w:trPr>
          <w:trHeight w:val="259"/>
        </w:trPr>
        <w:tc>
          <w:tcPr>
            <w:tcW w:w="2080" w:type="dxa"/>
            <w:tcBorders>
              <w:top w:val="nil"/>
              <w:left w:val="single" w:sz="8" w:space="0" w:color="auto"/>
              <w:bottom w:val="single" w:sz="4" w:space="0" w:color="auto"/>
              <w:right w:val="single" w:sz="4" w:space="0" w:color="auto"/>
            </w:tcBorders>
            <w:shd w:val="clear" w:color="000000" w:fill="808080"/>
            <w:noWrap/>
            <w:vAlign w:val="center"/>
            <w:hideMark/>
          </w:tcPr>
          <w:p w14:paraId="6EA73CC3"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w:t>
            </w:r>
          </w:p>
        </w:tc>
        <w:tc>
          <w:tcPr>
            <w:tcW w:w="5316" w:type="dxa"/>
            <w:tcBorders>
              <w:top w:val="nil"/>
              <w:left w:val="nil"/>
              <w:bottom w:val="single" w:sz="4" w:space="0" w:color="auto"/>
              <w:right w:val="single" w:sz="4" w:space="0" w:color="auto"/>
            </w:tcBorders>
            <w:shd w:val="clear" w:color="000000" w:fill="808080"/>
            <w:vAlign w:val="center"/>
            <w:hideMark/>
          </w:tcPr>
          <w:p w14:paraId="20D2E952"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w:t>
            </w:r>
          </w:p>
        </w:tc>
        <w:tc>
          <w:tcPr>
            <w:tcW w:w="3656" w:type="dxa"/>
            <w:tcBorders>
              <w:top w:val="nil"/>
              <w:left w:val="single" w:sz="8" w:space="0" w:color="auto"/>
              <w:bottom w:val="single" w:sz="4" w:space="0" w:color="auto"/>
              <w:right w:val="single" w:sz="8" w:space="0" w:color="auto"/>
            </w:tcBorders>
            <w:shd w:val="clear" w:color="000000" w:fill="808080"/>
            <w:vAlign w:val="center"/>
            <w:hideMark/>
          </w:tcPr>
          <w:p w14:paraId="564DB898"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r w:rsidRPr="001D2C84">
              <w:rPr>
                <w:rFonts w:ascii="Calibri" w:eastAsia="Times New Roman" w:hAnsi="Calibri" w:cs="Calibri"/>
                <w:b/>
                <w:bCs/>
                <w:sz w:val="24"/>
                <w:szCs w:val="24"/>
                <w:lang w:eastAsia="fr-FR"/>
              </w:rPr>
              <w:t> </w:t>
            </w:r>
          </w:p>
        </w:tc>
      </w:tr>
      <w:tr w:rsidR="00D5286B" w:rsidRPr="001D2C84" w14:paraId="09ED6A1F"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2C486BAF"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UCLY</w:t>
            </w:r>
          </w:p>
        </w:tc>
        <w:tc>
          <w:tcPr>
            <w:tcW w:w="5316" w:type="dxa"/>
            <w:tcBorders>
              <w:top w:val="nil"/>
              <w:left w:val="nil"/>
              <w:bottom w:val="single" w:sz="4" w:space="0" w:color="auto"/>
              <w:right w:val="single" w:sz="4" w:space="0" w:color="auto"/>
            </w:tcBorders>
            <w:shd w:val="clear" w:color="auto" w:fill="auto"/>
            <w:noWrap/>
            <w:vAlign w:val="center"/>
            <w:hideMark/>
          </w:tcPr>
          <w:p w14:paraId="7157E36D"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xml:space="preserve">LETTRES </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53BCB80B" w14:textId="677ED912" w:rsidR="00D5286B" w:rsidRPr="001D2C84" w:rsidRDefault="00433F68" w:rsidP="000C7110">
            <w:pPr>
              <w:spacing w:after="0" w:line="240" w:lineRule="auto"/>
              <w:jc w:val="center"/>
              <w:rPr>
                <w:rFonts w:ascii="Calibri" w:eastAsia="Times New Roman" w:hAnsi="Calibri" w:cs="Calibri"/>
                <w:b/>
                <w:bCs/>
                <w:sz w:val="24"/>
                <w:szCs w:val="24"/>
                <w:lang w:eastAsia="fr-FR"/>
              </w:rPr>
            </w:pPr>
            <w:proofErr w:type="gramStart"/>
            <w:r>
              <w:rPr>
                <w:rFonts w:ascii="Calibri" w:eastAsia="Times New Roman" w:hAnsi="Calibri" w:cs="Calibri"/>
                <w:b/>
                <w:bCs/>
                <w:sz w:val="24"/>
                <w:szCs w:val="24"/>
                <w:lang w:eastAsia="fr-FR"/>
              </w:rPr>
              <w:t>lundi</w:t>
            </w:r>
            <w:proofErr w:type="gramEnd"/>
            <w:r w:rsidR="00D5286B" w:rsidRPr="001D2C84">
              <w:rPr>
                <w:rFonts w:ascii="Calibri" w:eastAsia="Times New Roman" w:hAnsi="Calibri" w:cs="Calibri"/>
                <w:b/>
                <w:bCs/>
                <w:sz w:val="24"/>
                <w:szCs w:val="24"/>
                <w:lang w:eastAsia="fr-FR"/>
              </w:rPr>
              <w:t> </w:t>
            </w:r>
          </w:p>
        </w:tc>
      </w:tr>
      <w:tr w:rsidR="00D5286B" w:rsidRPr="001D2C84" w14:paraId="00804452"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740CDEDB"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UCLY</w:t>
            </w:r>
          </w:p>
        </w:tc>
        <w:tc>
          <w:tcPr>
            <w:tcW w:w="5316" w:type="dxa"/>
            <w:tcBorders>
              <w:top w:val="nil"/>
              <w:left w:val="nil"/>
              <w:bottom w:val="single" w:sz="4" w:space="0" w:color="auto"/>
              <w:right w:val="single" w:sz="4" w:space="0" w:color="auto"/>
            </w:tcBorders>
            <w:shd w:val="clear" w:color="auto" w:fill="auto"/>
            <w:noWrap/>
            <w:vAlign w:val="center"/>
            <w:hideMark/>
          </w:tcPr>
          <w:p w14:paraId="2CCE6F38"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PHILOSOPHIE</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068D9455" w14:textId="085A771C" w:rsidR="00D5286B" w:rsidRPr="001D2C84" w:rsidRDefault="00433F68" w:rsidP="000C7110">
            <w:pPr>
              <w:spacing w:after="0" w:line="240" w:lineRule="auto"/>
              <w:jc w:val="center"/>
              <w:rPr>
                <w:rFonts w:ascii="Calibri" w:eastAsia="Times New Roman" w:hAnsi="Calibri" w:cs="Calibri"/>
                <w:b/>
                <w:bCs/>
                <w:sz w:val="24"/>
                <w:szCs w:val="24"/>
                <w:lang w:eastAsia="fr-FR"/>
              </w:rPr>
            </w:pPr>
            <w:proofErr w:type="gramStart"/>
            <w:r>
              <w:rPr>
                <w:rFonts w:ascii="Calibri" w:eastAsia="Times New Roman" w:hAnsi="Calibri" w:cs="Calibri"/>
                <w:b/>
                <w:bCs/>
                <w:sz w:val="24"/>
                <w:szCs w:val="24"/>
                <w:lang w:eastAsia="fr-FR"/>
              </w:rPr>
              <w:t>lundi</w:t>
            </w:r>
            <w:proofErr w:type="gramEnd"/>
            <w:r w:rsidR="00D5286B" w:rsidRPr="001D2C84">
              <w:rPr>
                <w:rFonts w:ascii="Calibri" w:eastAsia="Times New Roman" w:hAnsi="Calibri" w:cs="Calibri"/>
                <w:b/>
                <w:bCs/>
                <w:sz w:val="24"/>
                <w:szCs w:val="24"/>
                <w:lang w:eastAsia="fr-FR"/>
              </w:rPr>
              <w:t> </w:t>
            </w:r>
          </w:p>
        </w:tc>
      </w:tr>
      <w:tr w:rsidR="00D5286B" w:rsidRPr="001D2C84" w14:paraId="647AA7F3" w14:textId="77777777" w:rsidTr="000C7110">
        <w:trPr>
          <w:trHeight w:val="259"/>
        </w:trPr>
        <w:tc>
          <w:tcPr>
            <w:tcW w:w="2080" w:type="dxa"/>
            <w:tcBorders>
              <w:top w:val="nil"/>
              <w:left w:val="single" w:sz="8" w:space="0" w:color="auto"/>
              <w:bottom w:val="single" w:sz="4" w:space="0" w:color="auto"/>
              <w:right w:val="single" w:sz="4" w:space="0" w:color="auto"/>
            </w:tcBorders>
            <w:shd w:val="clear" w:color="000000" w:fill="808080"/>
            <w:noWrap/>
            <w:vAlign w:val="center"/>
            <w:hideMark/>
          </w:tcPr>
          <w:p w14:paraId="53C99D2F"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w:t>
            </w:r>
          </w:p>
        </w:tc>
        <w:tc>
          <w:tcPr>
            <w:tcW w:w="5316" w:type="dxa"/>
            <w:tcBorders>
              <w:top w:val="nil"/>
              <w:left w:val="nil"/>
              <w:bottom w:val="single" w:sz="4" w:space="0" w:color="auto"/>
              <w:right w:val="single" w:sz="4" w:space="0" w:color="auto"/>
            </w:tcBorders>
            <w:shd w:val="clear" w:color="000000" w:fill="808080"/>
            <w:vAlign w:val="center"/>
            <w:hideMark/>
          </w:tcPr>
          <w:p w14:paraId="789FF208"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 </w:t>
            </w:r>
          </w:p>
        </w:tc>
        <w:tc>
          <w:tcPr>
            <w:tcW w:w="3656" w:type="dxa"/>
            <w:tcBorders>
              <w:top w:val="nil"/>
              <w:left w:val="single" w:sz="8" w:space="0" w:color="auto"/>
              <w:bottom w:val="single" w:sz="4" w:space="0" w:color="auto"/>
              <w:right w:val="single" w:sz="8" w:space="0" w:color="auto"/>
            </w:tcBorders>
            <w:shd w:val="clear" w:color="000000" w:fill="808080"/>
            <w:vAlign w:val="center"/>
            <w:hideMark/>
          </w:tcPr>
          <w:p w14:paraId="2B152008"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r w:rsidRPr="001D2C84">
              <w:rPr>
                <w:rFonts w:ascii="Calibri" w:eastAsia="Times New Roman" w:hAnsi="Calibri" w:cs="Calibri"/>
                <w:b/>
                <w:bCs/>
                <w:sz w:val="24"/>
                <w:szCs w:val="24"/>
                <w:lang w:eastAsia="fr-FR"/>
              </w:rPr>
              <w:t> </w:t>
            </w:r>
          </w:p>
        </w:tc>
      </w:tr>
      <w:tr w:rsidR="00D5286B" w:rsidRPr="001D2C84" w14:paraId="3B265804"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5089F556"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UJM</w:t>
            </w:r>
          </w:p>
        </w:tc>
        <w:tc>
          <w:tcPr>
            <w:tcW w:w="5316" w:type="dxa"/>
            <w:tcBorders>
              <w:top w:val="nil"/>
              <w:left w:val="nil"/>
              <w:bottom w:val="single" w:sz="4" w:space="0" w:color="auto"/>
              <w:right w:val="single" w:sz="4" w:space="0" w:color="auto"/>
            </w:tcBorders>
            <w:shd w:val="clear" w:color="auto" w:fill="auto"/>
            <w:noWrap/>
            <w:vAlign w:val="center"/>
            <w:hideMark/>
          </w:tcPr>
          <w:p w14:paraId="5795B8D6"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ANGLAIS</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25E0C65B"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lundi</w:t>
            </w:r>
            <w:proofErr w:type="gramEnd"/>
            <w:r w:rsidRPr="001D2C84">
              <w:rPr>
                <w:rFonts w:ascii="Calibri" w:eastAsia="Times New Roman" w:hAnsi="Calibri" w:cs="Calibri"/>
                <w:b/>
                <w:bCs/>
                <w:sz w:val="24"/>
                <w:szCs w:val="24"/>
                <w:lang w:eastAsia="fr-FR"/>
              </w:rPr>
              <w:t xml:space="preserve">                                                                                                              </w:t>
            </w:r>
          </w:p>
        </w:tc>
      </w:tr>
      <w:tr w:rsidR="00D5286B" w:rsidRPr="001D2C84" w14:paraId="39201D7C"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490B6BD1"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UJM</w:t>
            </w:r>
          </w:p>
        </w:tc>
        <w:tc>
          <w:tcPr>
            <w:tcW w:w="5316" w:type="dxa"/>
            <w:tcBorders>
              <w:top w:val="nil"/>
              <w:left w:val="nil"/>
              <w:bottom w:val="single" w:sz="4" w:space="0" w:color="auto"/>
              <w:right w:val="single" w:sz="4" w:space="0" w:color="auto"/>
            </w:tcBorders>
            <w:shd w:val="clear" w:color="auto" w:fill="auto"/>
            <w:noWrap/>
            <w:vAlign w:val="center"/>
            <w:hideMark/>
          </w:tcPr>
          <w:p w14:paraId="56340D03"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ESPAGNOL</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25E40EFF"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lundi</w:t>
            </w:r>
            <w:proofErr w:type="gramEnd"/>
            <w:r w:rsidRPr="001D2C84">
              <w:rPr>
                <w:rFonts w:ascii="Calibri" w:eastAsia="Times New Roman" w:hAnsi="Calibri" w:cs="Calibri"/>
                <w:b/>
                <w:bCs/>
                <w:sz w:val="24"/>
                <w:szCs w:val="24"/>
                <w:lang w:eastAsia="fr-FR"/>
              </w:rPr>
              <w:t xml:space="preserve">                                                                                                              </w:t>
            </w:r>
          </w:p>
        </w:tc>
      </w:tr>
      <w:tr w:rsidR="00D5286B" w:rsidRPr="001D2C84" w14:paraId="13E9DA06"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2017F783"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UJM</w:t>
            </w:r>
          </w:p>
        </w:tc>
        <w:tc>
          <w:tcPr>
            <w:tcW w:w="5316" w:type="dxa"/>
            <w:tcBorders>
              <w:top w:val="nil"/>
              <w:left w:val="nil"/>
              <w:bottom w:val="single" w:sz="4" w:space="0" w:color="auto"/>
              <w:right w:val="single" w:sz="4" w:space="0" w:color="auto"/>
            </w:tcBorders>
            <w:shd w:val="clear" w:color="auto" w:fill="auto"/>
            <w:noWrap/>
            <w:vAlign w:val="center"/>
            <w:hideMark/>
          </w:tcPr>
          <w:p w14:paraId="527F31C8"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ARTS PLASTIQUES</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74A5B3A6"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lundi</w:t>
            </w:r>
            <w:proofErr w:type="gramEnd"/>
            <w:r w:rsidRPr="001D2C84">
              <w:rPr>
                <w:rFonts w:ascii="Calibri" w:eastAsia="Times New Roman" w:hAnsi="Calibri" w:cs="Calibri"/>
                <w:b/>
                <w:bCs/>
                <w:sz w:val="24"/>
                <w:szCs w:val="24"/>
                <w:lang w:eastAsia="fr-FR"/>
              </w:rPr>
              <w:t xml:space="preserve">                                                                                                              </w:t>
            </w:r>
          </w:p>
        </w:tc>
      </w:tr>
      <w:tr w:rsidR="00D5286B" w:rsidRPr="001D2C84" w14:paraId="39E47F9D" w14:textId="77777777" w:rsidTr="000C7110">
        <w:trPr>
          <w:trHeight w:val="702"/>
        </w:trPr>
        <w:tc>
          <w:tcPr>
            <w:tcW w:w="20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0D5DCF41"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UJM</w:t>
            </w:r>
          </w:p>
        </w:tc>
        <w:tc>
          <w:tcPr>
            <w:tcW w:w="53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E4B77E"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EDUCATION PHYSIQUE ET SPORTIVE</w:t>
            </w:r>
          </w:p>
        </w:tc>
        <w:tc>
          <w:tcPr>
            <w:tcW w:w="3656" w:type="dxa"/>
            <w:vMerge w:val="restart"/>
            <w:tcBorders>
              <w:top w:val="nil"/>
              <w:left w:val="single" w:sz="8" w:space="0" w:color="auto"/>
              <w:bottom w:val="single" w:sz="4" w:space="0" w:color="000000"/>
              <w:right w:val="single" w:sz="8" w:space="0" w:color="auto"/>
            </w:tcBorders>
            <w:shd w:val="clear" w:color="auto" w:fill="auto"/>
            <w:vAlign w:val="center"/>
            <w:hideMark/>
          </w:tcPr>
          <w:p w14:paraId="7B605687"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lundi</w:t>
            </w:r>
            <w:proofErr w:type="gramEnd"/>
            <w:r w:rsidRPr="001D2C84">
              <w:rPr>
                <w:rFonts w:ascii="Calibri" w:eastAsia="Times New Roman" w:hAnsi="Calibri" w:cs="Calibri"/>
                <w:b/>
                <w:bCs/>
                <w:sz w:val="24"/>
                <w:szCs w:val="24"/>
                <w:lang w:eastAsia="fr-FR"/>
              </w:rPr>
              <w:t xml:space="preserve">                                                                                                              </w:t>
            </w:r>
          </w:p>
        </w:tc>
      </w:tr>
      <w:tr w:rsidR="00D5286B" w:rsidRPr="001D2C84" w14:paraId="336B267F" w14:textId="77777777" w:rsidTr="000C7110">
        <w:trPr>
          <w:trHeight w:val="702"/>
        </w:trPr>
        <w:tc>
          <w:tcPr>
            <w:tcW w:w="2080" w:type="dxa"/>
            <w:vMerge/>
            <w:tcBorders>
              <w:top w:val="nil"/>
              <w:left w:val="single" w:sz="8" w:space="0" w:color="auto"/>
              <w:bottom w:val="single" w:sz="4" w:space="0" w:color="000000"/>
              <w:right w:val="single" w:sz="4" w:space="0" w:color="auto"/>
            </w:tcBorders>
            <w:vAlign w:val="center"/>
            <w:hideMark/>
          </w:tcPr>
          <w:p w14:paraId="0E008C92"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single" w:sz="4" w:space="0" w:color="000000"/>
              <w:right w:val="single" w:sz="4" w:space="0" w:color="auto"/>
            </w:tcBorders>
            <w:vAlign w:val="center"/>
            <w:hideMark/>
          </w:tcPr>
          <w:p w14:paraId="461D6B0C"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3656" w:type="dxa"/>
            <w:vMerge/>
            <w:tcBorders>
              <w:top w:val="nil"/>
              <w:left w:val="single" w:sz="8" w:space="0" w:color="auto"/>
              <w:bottom w:val="single" w:sz="4" w:space="0" w:color="000000"/>
              <w:right w:val="single" w:sz="8" w:space="0" w:color="auto"/>
            </w:tcBorders>
            <w:vAlign w:val="center"/>
            <w:hideMark/>
          </w:tcPr>
          <w:p w14:paraId="71A07310" w14:textId="77777777" w:rsidR="00D5286B" w:rsidRPr="001D2C84" w:rsidRDefault="00D5286B" w:rsidP="000C7110">
            <w:pPr>
              <w:spacing w:after="0" w:line="240" w:lineRule="auto"/>
              <w:rPr>
                <w:rFonts w:ascii="Calibri" w:eastAsia="Times New Roman" w:hAnsi="Calibri" w:cs="Calibri"/>
                <w:b/>
                <w:bCs/>
                <w:sz w:val="24"/>
                <w:szCs w:val="24"/>
                <w:lang w:eastAsia="fr-FR"/>
              </w:rPr>
            </w:pPr>
          </w:p>
        </w:tc>
      </w:tr>
      <w:tr w:rsidR="00D5286B" w:rsidRPr="001D2C84" w14:paraId="7BC779DC"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30B0AF61"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UJM</w:t>
            </w:r>
          </w:p>
        </w:tc>
        <w:tc>
          <w:tcPr>
            <w:tcW w:w="5316" w:type="dxa"/>
            <w:tcBorders>
              <w:top w:val="nil"/>
              <w:left w:val="nil"/>
              <w:bottom w:val="single" w:sz="4" w:space="0" w:color="auto"/>
              <w:right w:val="single" w:sz="4" w:space="0" w:color="auto"/>
            </w:tcBorders>
            <w:shd w:val="clear" w:color="auto" w:fill="auto"/>
            <w:noWrap/>
            <w:vAlign w:val="center"/>
            <w:hideMark/>
          </w:tcPr>
          <w:p w14:paraId="0544DC88"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HISTOIRE GEOGRAPHIE</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3DCCFB0A"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lundi</w:t>
            </w:r>
            <w:proofErr w:type="gramEnd"/>
            <w:r w:rsidRPr="001D2C84">
              <w:rPr>
                <w:rFonts w:ascii="Calibri" w:eastAsia="Times New Roman" w:hAnsi="Calibri" w:cs="Calibri"/>
                <w:b/>
                <w:bCs/>
                <w:sz w:val="24"/>
                <w:szCs w:val="24"/>
                <w:lang w:eastAsia="fr-FR"/>
              </w:rPr>
              <w:t xml:space="preserve">                                                                                                              </w:t>
            </w:r>
          </w:p>
        </w:tc>
      </w:tr>
      <w:tr w:rsidR="00D5286B" w:rsidRPr="001D2C84" w14:paraId="7B85C56B" w14:textId="77777777" w:rsidTr="000C7110">
        <w:trPr>
          <w:trHeight w:val="702"/>
        </w:trPr>
        <w:tc>
          <w:tcPr>
            <w:tcW w:w="208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E9AD4D9"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UJM</w:t>
            </w:r>
          </w:p>
        </w:tc>
        <w:tc>
          <w:tcPr>
            <w:tcW w:w="53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E46047"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LETTRES</w:t>
            </w:r>
          </w:p>
        </w:tc>
        <w:tc>
          <w:tcPr>
            <w:tcW w:w="3656" w:type="dxa"/>
            <w:vMerge w:val="restart"/>
            <w:tcBorders>
              <w:top w:val="nil"/>
              <w:left w:val="single" w:sz="8" w:space="0" w:color="auto"/>
              <w:bottom w:val="single" w:sz="4" w:space="0" w:color="000000"/>
              <w:right w:val="single" w:sz="8" w:space="0" w:color="auto"/>
            </w:tcBorders>
            <w:shd w:val="clear" w:color="auto" w:fill="auto"/>
            <w:vAlign w:val="center"/>
            <w:hideMark/>
          </w:tcPr>
          <w:p w14:paraId="484E364B"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lundi</w:t>
            </w:r>
            <w:proofErr w:type="gramEnd"/>
          </w:p>
        </w:tc>
      </w:tr>
      <w:tr w:rsidR="00D5286B" w:rsidRPr="001D2C84" w14:paraId="27106640" w14:textId="77777777" w:rsidTr="000C7110">
        <w:trPr>
          <w:trHeight w:val="702"/>
        </w:trPr>
        <w:tc>
          <w:tcPr>
            <w:tcW w:w="2080" w:type="dxa"/>
            <w:vMerge/>
            <w:tcBorders>
              <w:top w:val="nil"/>
              <w:left w:val="single" w:sz="8" w:space="0" w:color="auto"/>
              <w:bottom w:val="single" w:sz="4" w:space="0" w:color="000000"/>
              <w:right w:val="single" w:sz="4" w:space="0" w:color="auto"/>
            </w:tcBorders>
            <w:vAlign w:val="center"/>
            <w:hideMark/>
          </w:tcPr>
          <w:p w14:paraId="55F38278"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5316" w:type="dxa"/>
            <w:vMerge/>
            <w:tcBorders>
              <w:top w:val="nil"/>
              <w:left w:val="single" w:sz="4" w:space="0" w:color="auto"/>
              <w:bottom w:val="single" w:sz="4" w:space="0" w:color="000000"/>
              <w:right w:val="single" w:sz="4" w:space="0" w:color="auto"/>
            </w:tcBorders>
            <w:vAlign w:val="center"/>
            <w:hideMark/>
          </w:tcPr>
          <w:p w14:paraId="79E1254F" w14:textId="77777777" w:rsidR="00D5286B" w:rsidRPr="001D2C84" w:rsidRDefault="00D5286B" w:rsidP="000C7110">
            <w:pPr>
              <w:spacing w:after="0" w:line="240" w:lineRule="auto"/>
              <w:rPr>
                <w:rFonts w:ascii="Calibri" w:eastAsia="Times New Roman" w:hAnsi="Calibri" w:cs="Calibri"/>
                <w:sz w:val="24"/>
                <w:szCs w:val="24"/>
                <w:lang w:eastAsia="fr-FR"/>
              </w:rPr>
            </w:pPr>
          </w:p>
        </w:tc>
        <w:tc>
          <w:tcPr>
            <w:tcW w:w="3656" w:type="dxa"/>
            <w:vMerge/>
            <w:tcBorders>
              <w:top w:val="nil"/>
              <w:left w:val="single" w:sz="8" w:space="0" w:color="auto"/>
              <w:bottom w:val="single" w:sz="4" w:space="0" w:color="000000"/>
              <w:right w:val="single" w:sz="8" w:space="0" w:color="auto"/>
            </w:tcBorders>
            <w:vAlign w:val="center"/>
            <w:hideMark/>
          </w:tcPr>
          <w:p w14:paraId="4D61413C" w14:textId="77777777" w:rsidR="00D5286B" w:rsidRPr="001D2C84" w:rsidRDefault="00D5286B" w:rsidP="000C7110">
            <w:pPr>
              <w:spacing w:after="0" w:line="240" w:lineRule="auto"/>
              <w:rPr>
                <w:rFonts w:ascii="Calibri" w:eastAsia="Times New Roman" w:hAnsi="Calibri" w:cs="Calibri"/>
                <w:b/>
                <w:bCs/>
                <w:sz w:val="24"/>
                <w:szCs w:val="24"/>
                <w:lang w:eastAsia="fr-FR"/>
              </w:rPr>
            </w:pPr>
          </w:p>
        </w:tc>
      </w:tr>
      <w:tr w:rsidR="00D5286B" w:rsidRPr="001D2C84" w14:paraId="58EF95EC"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3B2F7BB8"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UJM</w:t>
            </w:r>
          </w:p>
        </w:tc>
        <w:tc>
          <w:tcPr>
            <w:tcW w:w="5316" w:type="dxa"/>
            <w:tcBorders>
              <w:top w:val="nil"/>
              <w:left w:val="nil"/>
              <w:bottom w:val="single" w:sz="4" w:space="0" w:color="auto"/>
              <w:right w:val="single" w:sz="4" w:space="0" w:color="auto"/>
            </w:tcBorders>
            <w:shd w:val="clear" w:color="auto" w:fill="auto"/>
            <w:noWrap/>
            <w:vAlign w:val="center"/>
            <w:hideMark/>
          </w:tcPr>
          <w:p w14:paraId="27AA0CD9"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MATHEMATIQUES</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41BBB3DA"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r w:rsidRPr="001D2C84">
              <w:rPr>
                <w:rFonts w:ascii="Calibri" w:eastAsia="Times New Roman" w:hAnsi="Calibri" w:cs="Calibri"/>
                <w:b/>
                <w:bCs/>
                <w:sz w:val="24"/>
                <w:szCs w:val="24"/>
                <w:lang w:eastAsia="fr-FR"/>
              </w:rPr>
              <w:t xml:space="preserve"> </w:t>
            </w:r>
            <w:proofErr w:type="gramStart"/>
            <w:r w:rsidRPr="00301D3E">
              <w:rPr>
                <w:rFonts w:ascii="Calibri" w:eastAsia="Times New Roman" w:hAnsi="Calibri" w:cs="Calibri"/>
                <w:b/>
                <w:bCs/>
                <w:sz w:val="24"/>
                <w:szCs w:val="24"/>
                <w:highlight w:val="darkGray"/>
                <w:lang w:eastAsia="fr-FR"/>
              </w:rPr>
              <w:t>pas</w:t>
            </w:r>
            <w:proofErr w:type="gramEnd"/>
            <w:r w:rsidRPr="00301D3E">
              <w:rPr>
                <w:rFonts w:ascii="Calibri" w:eastAsia="Times New Roman" w:hAnsi="Calibri" w:cs="Calibri"/>
                <w:b/>
                <w:bCs/>
                <w:sz w:val="24"/>
                <w:szCs w:val="24"/>
                <w:highlight w:val="darkGray"/>
                <w:lang w:eastAsia="fr-FR"/>
              </w:rPr>
              <w:t xml:space="preserve"> de parcours M2B</w:t>
            </w:r>
            <w:r w:rsidRPr="001D2C84">
              <w:rPr>
                <w:rFonts w:ascii="Calibri" w:eastAsia="Times New Roman" w:hAnsi="Calibri" w:cs="Calibri"/>
                <w:b/>
                <w:bCs/>
                <w:sz w:val="24"/>
                <w:szCs w:val="24"/>
                <w:lang w:eastAsia="fr-FR"/>
              </w:rPr>
              <w:t xml:space="preserve"> </w:t>
            </w:r>
          </w:p>
        </w:tc>
      </w:tr>
      <w:tr w:rsidR="00D5286B" w:rsidRPr="001D2C84" w14:paraId="65CF2D9F" w14:textId="77777777" w:rsidTr="000C7110">
        <w:trPr>
          <w:trHeight w:val="702"/>
        </w:trPr>
        <w:tc>
          <w:tcPr>
            <w:tcW w:w="2080" w:type="dxa"/>
            <w:tcBorders>
              <w:top w:val="nil"/>
              <w:left w:val="single" w:sz="8" w:space="0" w:color="auto"/>
              <w:bottom w:val="single" w:sz="4" w:space="0" w:color="auto"/>
              <w:right w:val="single" w:sz="4" w:space="0" w:color="auto"/>
            </w:tcBorders>
            <w:shd w:val="clear" w:color="auto" w:fill="auto"/>
            <w:noWrap/>
            <w:vAlign w:val="center"/>
            <w:hideMark/>
          </w:tcPr>
          <w:p w14:paraId="7A5775DE"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UJM</w:t>
            </w:r>
          </w:p>
        </w:tc>
        <w:tc>
          <w:tcPr>
            <w:tcW w:w="5316" w:type="dxa"/>
            <w:tcBorders>
              <w:top w:val="nil"/>
              <w:left w:val="nil"/>
              <w:bottom w:val="single" w:sz="4" w:space="0" w:color="auto"/>
              <w:right w:val="single" w:sz="4" w:space="0" w:color="auto"/>
            </w:tcBorders>
            <w:shd w:val="clear" w:color="auto" w:fill="auto"/>
            <w:noWrap/>
            <w:vAlign w:val="center"/>
            <w:hideMark/>
          </w:tcPr>
          <w:p w14:paraId="0851BE83"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PHYSIQUE CHIMIE</w:t>
            </w:r>
          </w:p>
        </w:tc>
        <w:tc>
          <w:tcPr>
            <w:tcW w:w="3656" w:type="dxa"/>
            <w:tcBorders>
              <w:top w:val="nil"/>
              <w:left w:val="single" w:sz="8" w:space="0" w:color="auto"/>
              <w:bottom w:val="single" w:sz="4" w:space="0" w:color="auto"/>
              <w:right w:val="single" w:sz="8" w:space="0" w:color="auto"/>
            </w:tcBorders>
            <w:shd w:val="clear" w:color="auto" w:fill="auto"/>
            <w:vAlign w:val="center"/>
            <w:hideMark/>
          </w:tcPr>
          <w:p w14:paraId="43065A9E"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r w:rsidRPr="001D2C84">
              <w:rPr>
                <w:rFonts w:ascii="Calibri" w:eastAsia="Times New Roman" w:hAnsi="Calibri" w:cs="Calibri"/>
                <w:b/>
                <w:bCs/>
                <w:sz w:val="24"/>
                <w:szCs w:val="24"/>
                <w:lang w:eastAsia="fr-FR"/>
              </w:rPr>
              <w:t xml:space="preserve"> </w:t>
            </w:r>
            <w:proofErr w:type="gramStart"/>
            <w:r w:rsidRPr="001D2C84">
              <w:rPr>
                <w:rFonts w:ascii="Calibri" w:eastAsia="Times New Roman" w:hAnsi="Calibri" w:cs="Calibri"/>
                <w:b/>
                <w:bCs/>
                <w:sz w:val="24"/>
                <w:szCs w:val="24"/>
                <w:lang w:eastAsia="fr-FR"/>
              </w:rPr>
              <w:t>vendredi</w:t>
            </w:r>
            <w:proofErr w:type="gramEnd"/>
            <w:r w:rsidRPr="001D2C84">
              <w:rPr>
                <w:rFonts w:ascii="Calibri" w:eastAsia="Times New Roman" w:hAnsi="Calibri" w:cs="Calibri"/>
                <w:b/>
                <w:bCs/>
                <w:sz w:val="24"/>
                <w:szCs w:val="24"/>
                <w:lang w:eastAsia="fr-FR"/>
              </w:rPr>
              <w:t xml:space="preserve"> </w:t>
            </w:r>
          </w:p>
        </w:tc>
      </w:tr>
      <w:tr w:rsidR="00D5286B" w:rsidRPr="001D2C84" w14:paraId="19472E4F" w14:textId="77777777" w:rsidTr="000C7110">
        <w:trPr>
          <w:trHeight w:val="702"/>
        </w:trPr>
        <w:tc>
          <w:tcPr>
            <w:tcW w:w="2080" w:type="dxa"/>
            <w:tcBorders>
              <w:top w:val="nil"/>
              <w:left w:val="single" w:sz="8" w:space="0" w:color="auto"/>
              <w:bottom w:val="single" w:sz="8" w:space="0" w:color="auto"/>
              <w:right w:val="single" w:sz="4" w:space="0" w:color="auto"/>
            </w:tcBorders>
            <w:shd w:val="clear" w:color="auto" w:fill="auto"/>
            <w:noWrap/>
            <w:vAlign w:val="center"/>
            <w:hideMark/>
          </w:tcPr>
          <w:p w14:paraId="58161EE0"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UJM</w:t>
            </w:r>
          </w:p>
        </w:tc>
        <w:tc>
          <w:tcPr>
            <w:tcW w:w="5316" w:type="dxa"/>
            <w:tcBorders>
              <w:top w:val="nil"/>
              <w:left w:val="nil"/>
              <w:bottom w:val="single" w:sz="8" w:space="0" w:color="auto"/>
              <w:right w:val="single" w:sz="4" w:space="0" w:color="auto"/>
            </w:tcBorders>
            <w:shd w:val="clear" w:color="auto" w:fill="auto"/>
            <w:noWrap/>
            <w:vAlign w:val="center"/>
            <w:hideMark/>
          </w:tcPr>
          <w:p w14:paraId="63AB69B7" w14:textId="77777777" w:rsidR="00D5286B" w:rsidRPr="001D2C84" w:rsidRDefault="00D5286B" w:rsidP="000C7110">
            <w:pPr>
              <w:spacing w:after="0" w:line="240" w:lineRule="auto"/>
              <w:rPr>
                <w:rFonts w:ascii="Calibri" w:eastAsia="Times New Roman" w:hAnsi="Calibri" w:cs="Calibri"/>
                <w:sz w:val="24"/>
                <w:szCs w:val="24"/>
                <w:lang w:eastAsia="fr-FR"/>
              </w:rPr>
            </w:pPr>
            <w:r w:rsidRPr="001D2C84">
              <w:rPr>
                <w:rFonts w:ascii="Calibri" w:eastAsia="Times New Roman" w:hAnsi="Calibri" w:cs="Calibri"/>
                <w:sz w:val="24"/>
                <w:szCs w:val="24"/>
                <w:lang w:eastAsia="fr-FR"/>
              </w:rPr>
              <w:t>SCIENCES DE LA VIE ET DE LA TERRE</w:t>
            </w:r>
          </w:p>
        </w:tc>
        <w:tc>
          <w:tcPr>
            <w:tcW w:w="3656" w:type="dxa"/>
            <w:tcBorders>
              <w:top w:val="nil"/>
              <w:left w:val="single" w:sz="8" w:space="0" w:color="auto"/>
              <w:bottom w:val="single" w:sz="8" w:space="0" w:color="auto"/>
              <w:right w:val="single" w:sz="8" w:space="0" w:color="auto"/>
            </w:tcBorders>
            <w:shd w:val="clear" w:color="auto" w:fill="auto"/>
            <w:vAlign w:val="center"/>
            <w:hideMark/>
          </w:tcPr>
          <w:p w14:paraId="4203725D" w14:textId="77777777" w:rsidR="00D5286B" w:rsidRPr="001D2C84" w:rsidRDefault="00D5286B" w:rsidP="000C7110">
            <w:pPr>
              <w:spacing w:after="0" w:line="240" w:lineRule="auto"/>
              <w:jc w:val="center"/>
              <w:rPr>
                <w:rFonts w:ascii="Calibri" w:eastAsia="Times New Roman" w:hAnsi="Calibri" w:cs="Calibri"/>
                <w:b/>
                <w:bCs/>
                <w:sz w:val="24"/>
                <w:szCs w:val="24"/>
                <w:lang w:eastAsia="fr-FR"/>
              </w:rPr>
            </w:pPr>
            <w:proofErr w:type="gramStart"/>
            <w:r w:rsidRPr="001D2C84">
              <w:rPr>
                <w:rFonts w:ascii="Calibri" w:eastAsia="Times New Roman" w:hAnsi="Calibri" w:cs="Calibri"/>
                <w:b/>
                <w:bCs/>
                <w:sz w:val="24"/>
                <w:szCs w:val="24"/>
                <w:lang w:eastAsia="fr-FR"/>
              </w:rPr>
              <w:t>vendredi</w:t>
            </w:r>
            <w:proofErr w:type="gramEnd"/>
          </w:p>
        </w:tc>
      </w:tr>
    </w:tbl>
    <w:p w14:paraId="5AC83BFA" w14:textId="77777777" w:rsidR="00D5286B" w:rsidRPr="001D2C84" w:rsidRDefault="00D5286B" w:rsidP="00D5286B"/>
    <w:p w14:paraId="4EB1D743" w14:textId="082D24A5" w:rsidR="00D5286B" w:rsidRPr="005D0A36" w:rsidRDefault="00D5286B" w:rsidP="00D5286B"/>
    <w:p w14:paraId="179BFF55" w14:textId="77777777" w:rsidR="00BE6F1D" w:rsidRPr="003902C3" w:rsidRDefault="00BE6F1D" w:rsidP="003902C3">
      <w:pPr>
        <w:rPr>
          <w:sz w:val="18"/>
          <w:szCs w:val="18"/>
          <w:lang w:eastAsia="fr-FR"/>
        </w:rPr>
      </w:pPr>
    </w:p>
    <w:sectPr w:rsidR="00BE6F1D" w:rsidRPr="003902C3" w:rsidSect="001B4E6B">
      <w:footerReference w:type="default" r:id="rId14"/>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F5DF0" w14:textId="77777777" w:rsidR="001C1E96" w:rsidRDefault="001C1E96" w:rsidP="00AD59AA">
      <w:pPr>
        <w:spacing w:after="0" w:line="240" w:lineRule="auto"/>
      </w:pPr>
      <w:r>
        <w:separator/>
      </w:r>
    </w:p>
  </w:endnote>
  <w:endnote w:type="continuationSeparator" w:id="0">
    <w:p w14:paraId="24F4D6A1" w14:textId="77777777" w:rsidR="001C1E96" w:rsidRDefault="001C1E96" w:rsidP="00AD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05163"/>
      <w:docPartObj>
        <w:docPartGallery w:val="Page Numbers (Bottom of Page)"/>
        <w:docPartUnique/>
      </w:docPartObj>
    </w:sdtPr>
    <w:sdtEndPr/>
    <w:sdtContent>
      <w:sdt>
        <w:sdtPr>
          <w:id w:val="-1769616900"/>
          <w:docPartObj>
            <w:docPartGallery w:val="Page Numbers (Top of Page)"/>
            <w:docPartUnique/>
          </w:docPartObj>
        </w:sdtPr>
        <w:sdtEndPr/>
        <w:sdtContent>
          <w:p w14:paraId="0BA73AB4" w14:textId="599B13A0" w:rsidR="00E7670C" w:rsidRDefault="00E7670C" w:rsidP="001B4E6B">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4F6700">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4F6700">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478C3" w14:textId="77777777" w:rsidR="001C1E96" w:rsidRDefault="001C1E96" w:rsidP="00AD59AA">
      <w:pPr>
        <w:spacing w:after="0" w:line="240" w:lineRule="auto"/>
      </w:pPr>
      <w:r>
        <w:separator/>
      </w:r>
    </w:p>
  </w:footnote>
  <w:footnote w:type="continuationSeparator" w:id="0">
    <w:p w14:paraId="7AD73D20" w14:textId="77777777" w:rsidR="001C1E96" w:rsidRDefault="001C1E96" w:rsidP="00AD59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42700"/>
    <w:multiLevelType w:val="hybridMultilevel"/>
    <w:tmpl w:val="CF50E42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AE039D"/>
    <w:multiLevelType w:val="hybridMultilevel"/>
    <w:tmpl w:val="EF6CC2A6"/>
    <w:lvl w:ilvl="0" w:tplc="99C222D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F30766"/>
    <w:multiLevelType w:val="hybridMultilevel"/>
    <w:tmpl w:val="D1CC3D5A"/>
    <w:lvl w:ilvl="0" w:tplc="FAFA02A4">
      <w:start w:val="1"/>
      <w:numFmt w:val="bullet"/>
      <w:lvlText w:val=""/>
      <w:lvlJc w:val="left"/>
      <w:pPr>
        <w:ind w:left="643"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E72C8E"/>
    <w:multiLevelType w:val="hybridMultilevel"/>
    <w:tmpl w:val="E30CC1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E678FB"/>
    <w:multiLevelType w:val="hybridMultilevel"/>
    <w:tmpl w:val="6164D942"/>
    <w:lvl w:ilvl="0" w:tplc="F50A3E66">
      <w:start w:val="5"/>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64097D8A"/>
    <w:multiLevelType w:val="hybridMultilevel"/>
    <w:tmpl w:val="CAEA0CDA"/>
    <w:lvl w:ilvl="0" w:tplc="48BA81E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5FC0903"/>
    <w:multiLevelType w:val="hybridMultilevel"/>
    <w:tmpl w:val="A176BF6C"/>
    <w:lvl w:ilvl="0" w:tplc="50CC2BE6">
      <w:start w:val="54"/>
      <w:numFmt w:val="bullet"/>
      <w:lvlText w:val=""/>
      <w:lvlJc w:val="left"/>
      <w:pPr>
        <w:ind w:left="720" w:hanging="360"/>
      </w:pPr>
      <w:rPr>
        <w:rFonts w:ascii="Symbol" w:eastAsiaTheme="minorHAnsi"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8D"/>
    <w:rsid w:val="00022439"/>
    <w:rsid w:val="000327CC"/>
    <w:rsid w:val="00042E9C"/>
    <w:rsid w:val="00055E35"/>
    <w:rsid w:val="00063C74"/>
    <w:rsid w:val="0006604E"/>
    <w:rsid w:val="00076202"/>
    <w:rsid w:val="00090C8A"/>
    <w:rsid w:val="00093C8C"/>
    <w:rsid w:val="000A0CA5"/>
    <w:rsid w:val="000B43C5"/>
    <w:rsid w:val="000C6601"/>
    <w:rsid w:val="000C7110"/>
    <w:rsid w:val="000D09C5"/>
    <w:rsid w:val="000D241C"/>
    <w:rsid w:val="000D4D8F"/>
    <w:rsid w:val="000E120A"/>
    <w:rsid w:val="00106FBC"/>
    <w:rsid w:val="00110492"/>
    <w:rsid w:val="00132F8F"/>
    <w:rsid w:val="00136AC2"/>
    <w:rsid w:val="001528BC"/>
    <w:rsid w:val="001555F2"/>
    <w:rsid w:val="0018650E"/>
    <w:rsid w:val="00192AD0"/>
    <w:rsid w:val="00197651"/>
    <w:rsid w:val="001B4E6B"/>
    <w:rsid w:val="001C1E96"/>
    <w:rsid w:val="001D0159"/>
    <w:rsid w:val="001E1D34"/>
    <w:rsid w:val="001F0215"/>
    <w:rsid w:val="001F239B"/>
    <w:rsid w:val="002132BC"/>
    <w:rsid w:val="002541E8"/>
    <w:rsid w:val="0027071D"/>
    <w:rsid w:val="002756A4"/>
    <w:rsid w:val="002861A3"/>
    <w:rsid w:val="0029061C"/>
    <w:rsid w:val="002B363D"/>
    <w:rsid w:val="002C6BA5"/>
    <w:rsid w:val="002D4EF3"/>
    <w:rsid w:val="002E40E1"/>
    <w:rsid w:val="002F5E63"/>
    <w:rsid w:val="002F7A7F"/>
    <w:rsid w:val="00317285"/>
    <w:rsid w:val="003229C9"/>
    <w:rsid w:val="00323D82"/>
    <w:rsid w:val="003270F1"/>
    <w:rsid w:val="00332B0C"/>
    <w:rsid w:val="003424D9"/>
    <w:rsid w:val="003578AD"/>
    <w:rsid w:val="0037440F"/>
    <w:rsid w:val="00375091"/>
    <w:rsid w:val="00383F91"/>
    <w:rsid w:val="00385839"/>
    <w:rsid w:val="003902C3"/>
    <w:rsid w:val="003907C0"/>
    <w:rsid w:val="003B30C4"/>
    <w:rsid w:val="003C153A"/>
    <w:rsid w:val="003D1F74"/>
    <w:rsid w:val="003E2BAC"/>
    <w:rsid w:val="003E7F76"/>
    <w:rsid w:val="00416A7C"/>
    <w:rsid w:val="00421718"/>
    <w:rsid w:val="004301D6"/>
    <w:rsid w:val="004327F2"/>
    <w:rsid w:val="00433F68"/>
    <w:rsid w:val="0044428D"/>
    <w:rsid w:val="00452B32"/>
    <w:rsid w:val="00475FE9"/>
    <w:rsid w:val="00476FE5"/>
    <w:rsid w:val="004908E6"/>
    <w:rsid w:val="004E2836"/>
    <w:rsid w:val="004F25E9"/>
    <w:rsid w:val="004F6700"/>
    <w:rsid w:val="00500D50"/>
    <w:rsid w:val="00503CAB"/>
    <w:rsid w:val="00525998"/>
    <w:rsid w:val="00535BF2"/>
    <w:rsid w:val="00551244"/>
    <w:rsid w:val="00557A66"/>
    <w:rsid w:val="00562F92"/>
    <w:rsid w:val="0056462E"/>
    <w:rsid w:val="00580622"/>
    <w:rsid w:val="005943EF"/>
    <w:rsid w:val="005A5CAF"/>
    <w:rsid w:val="005A5F71"/>
    <w:rsid w:val="005C2A99"/>
    <w:rsid w:val="005C42CF"/>
    <w:rsid w:val="005C46D5"/>
    <w:rsid w:val="005D1191"/>
    <w:rsid w:val="005D143F"/>
    <w:rsid w:val="005D2039"/>
    <w:rsid w:val="005E5F84"/>
    <w:rsid w:val="005E785B"/>
    <w:rsid w:val="005F4524"/>
    <w:rsid w:val="005F5AFD"/>
    <w:rsid w:val="0061472C"/>
    <w:rsid w:val="00614A65"/>
    <w:rsid w:val="0061673B"/>
    <w:rsid w:val="00627197"/>
    <w:rsid w:val="00627DA0"/>
    <w:rsid w:val="00641989"/>
    <w:rsid w:val="00642821"/>
    <w:rsid w:val="00652B66"/>
    <w:rsid w:val="006554D3"/>
    <w:rsid w:val="0068384E"/>
    <w:rsid w:val="006B1B06"/>
    <w:rsid w:val="006B4140"/>
    <w:rsid w:val="006C037B"/>
    <w:rsid w:val="006C3AC1"/>
    <w:rsid w:val="006D66D3"/>
    <w:rsid w:val="006E24C0"/>
    <w:rsid w:val="006F2AFF"/>
    <w:rsid w:val="00703198"/>
    <w:rsid w:val="00720392"/>
    <w:rsid w:val="00722C69"/>
    <w:rsid w:val="007340CE"/>
    <w:rsid w:val="00740FBA"/>
    <w:rsid w:val="007971E8"/>
    <w:rsid w:val="007A236C"/>
    <w:rsid w:val="007A5CDC"/>
    <w:rsid w:val="007B2729"/>
    <w:rsid w:val="007C3B2C"/>
    <w:rsid w:val="007D7D35"/>
    <w:rsid w:val="00814D8F"/>
    <w:rsid w:val="00816CD4"/>
    <w:rsid w:val="00820B3C"/>
    <w:rsid w:val="008220F9"/>
    <w:rsid w:val="0082490A"/>
    <w:rsid w:val="00833950"/>
    <w:rsid w:val="00836BAD"/>
    <w:rsid w:val="00851823"/>
    <w:rsid w:val="00853C77"/>
    <w:rsid w:val="008544C1"/>
    <w:rsid w:val="00866D9A"/>
    <w:rsid w:val="008864C6"/>
    <w:rsid w:val="00893621"/>
    <w:rsid w:val="008C0563"/>
    <w:rsid w:val="008C68CC"/>
    <w:rsid w:val="008D33B1"/>
    <w:rsid w:val="008D533B"/>
    <w:rsid w:val="008E67C6"/>
    <w:rsid w:val="00905707"/>
    <w:rsid w:val="00914E7D"/>
    <w:rsid w:val="00934BBA"/>
    <w:rsid w:val="00956655"/>
    <w:rsid w:val="009C6A4D"/>
    <w:rsid w:val="009D6168"/>
    <w:rsid w:val="00A158E6"/>
    <w:rsid w:val="00A17545"/>
    <w:rsid w:val="00A301CD"/>
    <w:rsid w:val="00A31B6E"/>
    <w:rsid w:val="00A31DAB"/>
    <w:rsid w:val="00A43276"/>
    <w:rsid w:val="00A56573"/>
    <w:rsid w:val="00A71A98"/>
    <w:rsid w:val="00A72659"/>
    <w:rsid w:val="00A7580B"/>
    <w:rsid w:val="00A81443"/>
    <w:rsid w:val="00A95F5A"/>
    <w:rsid w:val="00AA1C1E"/>
    <w:rsid w:val="00AA5757"/>
    <w:rsid w:val="00AB551A"/>
    <w:rsid w:val="00AC53FE"/>
    <w:rsid w:val="00AD59AA"/>
    <w:rsid w:val="00AE0993"/>
    <w:rsid w:val="00AE3203"/>
    <w:rsid w:val="00AE3B16"/>
    <w:rsid w:val="00AE43DE"/>
    <w:rsid w:val="00AF0202"/>
    <w:rsid w:val="00AF7AAC"/>
    <w:rsid w:val="00B1178D"/>
    <w:rsid w:val="00B13A67"/>
    <w:rsid w:val="00B21C93"/>
    <w:rsid w:val="00B264C3"/>
    <w:rsid w:val="00B31DB8"/>
    <w:rsid w:val="00B66A94"/>
    <w:rsid w:val="00B67DAC"/>
    <w:rsid w:val="00B75694"/>
    <w:rsid w:val="00BA6101"/>
    <w:rsid w:val="00BD70FB"/>
    <w:rsid w:val="00BE6F1D"/>
    <w:rsid w:val="00BF5EA7"/>
    <w:rsid w:val="00C3219C"/>
    <w:rsid w:val="00C34379"/>
    <w:rsid w:val="00C359FC"/>
    <w:rsid w:val="00C45C03"/>
    <w:rsid w:val="00C54891"/>
    <w:rsid w:val="00C8666E"/>
    <w:rsid w:val="00CB01E8"/>
    <w:rsid w:val="00CE6922"/>
    <w:rsid w:val="00D154EB"/>
    <w:rsid w:val="00D313D9"/>
    <w:rsid w:val="00D3326B"/>
    <w:rsid w:val="00D5286B"/>
    <w:rsid w:val="00D532F6"/>
    <w:rsid w:val="00D66439"/>
    <w:rsid w:val="00D670C3"/>
    <w:rsid w:val="00D71B9F"/>
    <w:rsid w:val="00DA49AB"/>
    <w:rsid w:val="00DB28DA"/>
    <w:rsid w:val="00DB2EEF"/>
    <w:rsid w:val="00DD0B79"/>
    <w:rsid w:val="00DD3870"/>
    <w:rsid w:val="00E01B7B"/>
    <w:rsid w:val="00E02F0D"/>
    <w:rsid w:val="00E04D46"/>
    <w:rsid w:val="00E12379"/>
    <w:rsid w:val="00E12A8A"/>
    <w:rsid w:val="00E20A4B"/>
    <w:rsid w:val="00E27244"/>
    <w:rsid w:val="00E3620A"/>
    <w:rsid w:val="00E548BD"/>
    <w:rsid w:val="00E71D10"/>
    <w:rsid w:val="00E7670C"/>
    <w:rsid w:val="00EB54D3"/>
    <w:rsid w:val="00ED31A7"/>
    <w:rsid w:val="00ED3AF7"/>
    <w:rsid w:val="00EE472D"/>
    <w:rsid w:val="00F01351"/>
    <w:rsid w:val="00F04699"/>
    <w:rsid w:val="00F0498C"/>
    <w:rsid w:val="00F07768"/>
    <w:rsid w:val="00F27B1D"/>
    <w:rsid w:val="00F33781"/>
    <w:rsid w:val="00F33A6F"/>
    <w:rsid w:val="00F569AF"/>
    <w:rsid w:val="00F57C51"/>
    <w:rsid w:val="00F71783"/>
    <w:rsid w:val="00F77B45"/>
    <w:rsid w:val="00F80D5A"/>
    <w:rsid w:val="00F87D5A"/>
    <w:rsid w:val="00FD4F52"/>
    <w:rsid w:val="00FE4B7B"/>
    <w:rsid w:val="00FE678B"/>
    <w:rsid w:val="00FF60CA"/>
    <w:rsid w:val="00FF75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B07B6"/>
  <w15:docId w15:val="{D4492B83-26E7-254D-AB8F-D15C75ED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1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117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178D"/>
    <w:rPr>
      <w:rFonts w:ascii="Tahoma" w:hAnsi="Tahoma" w:cs="Tahoma"/>
      <w:sz w:val="16"/>
      <w:szCs w:val="16"/>
    </w:rPr>
  </w:style>
  <w:style w:type="paragraph" w:styleId="Paragraphedeliste">
    <w:name w:val="List Paragraph"/>
    <w:basedOn w:val="Normal"/>
    <w:uiPriority w:val="34"/>
    <w:qFormat/>
    <w:rsid w:val="00B1178D"/>
    <w:pPr>
      <w:suppressAutoHyphens/>
      <w:ind w:left="720"/>
    </w:pPr>
    <w:rPr>
      <w:rFonts w:ascii="Calibri" w:eastAsia="Times New Roman" w:hAnsi="Calibri" w:cs="Calibri"/>
      <w:lang w:eastAsia="ar-SA"/>
    </w:rPr>
  </w:style>
  <w:style w:type="character" w:styleId="Lienhypertexte">
    <w:name w:val="Hyperlink"/>
    <w:basedOn w:val="Policepardfaut"/>
    <w:uiPriority w:val="99"/>
    <w:rsid w:val="008D33B1"/>
    <w:rPr>
      <w:rFonts w:cs="Times New Roman"/>
      <w:color w:val="0000FF"/>
      <w:u w:val="single"/>
    </w:rPr>
  </w:style>
  <w:style w:type="paragraph" w:styleId="En-tte">
    <w:name w:val="header"/>
    <w:basedOn w:val="Normal"/>
    <w:link w:val="En-tteCar"/>
    <w:uiPriority w:val="99"/>
    <w:unhideWhenUsed/>
    <w:rsid w:val="00AD59AA"/>
    <w:pPr>
      <w:tabs>
        <w:tab w:val="center" w:pos="4536"/>
        <w:tab w:val="right" w:pos="9072"/>
      </w:tabs>
      <w:spacing w:after="0" w:line="240" w:lineRule="auto"/>
    </w:pPr>
  </w:style>
  <w:style w:type="character" w:customStyle="1" w:styleId="En-tteCar">
    <w:name w:val="En-tête Car"/>
    <w:basedOn w:val="Policepardfaut"/>
    <w:link w:val="En-tte"/>
    <w:uiPriority w:val="99"/>
    <w:rsid w:val="00AD59AA"/>
  </w:style>
  <w:style w:type="paragraph" w:styleId="Pieddepage">
    <w:name w:val="footer"/>
    <w:basedOn w:val="Normal"/>
    <w:link w:val="PieddepageCar"/>
    <w:uiPriority w:val="99"/>
    <w:unhideWhenUsed/>
    <w:rsid w:val="00AD59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59AA"/>
  </w:style>
  <w:style w:type="character" w:customStyle="1" w:styleId="Mentionnonrsolue1">
    <w:name w:val="Mention non résolue1"/>
    <w:basedOn w:val="Policepardfaut"/>
    <w:uiPriority w:val="99"/>
    <w:semiHidden/>
    <w:unhideWhenUsed/>
    <w:rsid w:val="006C037B"/>
    <w:rPr>
      <w:color w:val="605E5C"/>
      <w:shd w:val="clear" w:color="auto" w:fill="E1DFDD"/>
    </w:rPr>
  </w:style>
  <w:style w:type="paragraph" w:styleId="Sansinterligne">
    <w:name w:val="No Spacing"/>
    <w:uiPriority w:val="1"/>
    <w:qFormat/>
    <w:rsid w:val="00F71783"/>
    <w:pPr>
      <w:spacing w:after="0" w:line="240" w:lineRule="auto"/>
    </w:pPr>
  </w:style>
  <w:style w:type="character" w:customStyle="1" w:styleId="apple-converted-space">
    <w:name w:val="apple-converted-space"/>
    <w:basedOn w:val="Policepardfaut"/>
    <w:rsid w:val="00F71783"/>
  </w:style>
  <w:style w:type="character" w:customStyle="1" w:styleId="Mentionnonrsolue2">
    <w:name w:val="Mention non résolue2"/>
    <w:basedOn w:val="Policepardfaut"/>
    <w:uiPriority w:val="99"/>
    <w:semiHidden/>
    <w:unhideWhenUsed/>
    <w:rsid w:val="00D670C3"/>
    <w:rPr>
      <w:color w:val="605E5C"/>
      <w:shd w:val="clear" w:color="auto" w:fill="E1DFDD"/>
    </w:rPr>
  </w:style>
  <w:style w:type="character" w:styleId="Marquedecommentaire">
    <w:name w:val="annotation reference"/>
    <w:basedOn w:val="Policepardfaut"/>
    <w:uiPriority w:val="99"/>
    <w:semiHidden/>
    <w:unhideWhenUsed/>
    <w:rsid w:val="000C7110"/>
    <w:rPr>
      <w:sz w:val="16"/>
      <w:szCs w:val="16"/>
    </w:rPr>
  </w:style>
  <w:style w:type="paragraph" w:styleId="Commentaire">
    <w:name w:val="annotation text"/>
    <w:basedOn w:val="Normal"/>
    <w:link w:val="CommentaireCar"/>
    <w:uiPriority w:val="99"/>
    <w:semiHidden/>
    <w:unhideWhenUsed/>
    <w:rsid w:val="000C7110"/>
    <w:pPr>
      <w:spacing w:line="240" w:lineRule="auto"/>
    </w:pPr>
    <w:rPr>
      <w:sz w:val="20"/>
      <w:szCs w:val="20"/>
    </w:rPr>
  </w:style>
  <w:style w:type="character" w:customStyle="1" w:styleId="CommentaireCar">
    <w:name w:val="Commentaire Car"/>
    <w:basedOn w:val="Policepardfaut"/>
    <w:link w:val="Commentaire"/>
    <w:uiPriority w:val="99"/>
    <w:semiHidden/>
    <w:rsid w:val="000C7110"/>
    <w:rPr>
      <w:sz w:val="20"/>
      <w:szCs w:val="20"/>
    </w:rPr>
  </w:style>
  <w:style w:type="paragraph" w:styleId="Objetducommentaire">
    <w:name w:val="annotation subject"/>
    <w:basedOn w:val="Commentaire"/>
    <w:next w:val="Commentaire"/>
    <w:link w:val="ObjetducommentaireCar"/>
    <w:uiPriority w:val="99"/>
    <w:semiHidden/>
    <w:unhideWhenUsed/>
    <w:rsid w:val="000C7110"/>
    <w:rPr>
      <w:b/>
      <w:bCs/>
    </w:rPr>
  </w:style>
  <w:style w:type="character" w:customStyle="1" w:styleId="ObjetducommentaireCar">
    <w:name w:val="Objet du commentaire Car"/>
    <w:basedOn w:val="CommentaireCar"/>
    <w:link w:val="Objetducommentaire"/>
    <w:uiPriority w:val="99"/>
    <w:semiHidden/>
    <w:rsid w:val="000C71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7132">
      <w:bodyDiv w:val="1"/>
      <w:marLeft w:val="0"/>
      <w:marRight w:val="0"/>
      <w:marTop w:val="0"/>
      <w:marBottom w:val="0"/>
      <w:divBdr>
        <w:top w:val="none" w:sz="0" w:space="0" w:color="auto"/>
        <w:left w:val="none" w:sz="0" w:space="0" w:color="auto"/>
        <w:bottom w:val="none" w:sz="0" w:space="0" w:color="auto"/>
        <w:right w:val="none" w:sz="0" w:space="0" w:color="auto"/>
      </w:divBdr>
    </w:div>
    <w:div w:id="149291987">
      <w:bodyDiv w:val="1"/>
      <w:marLeft w:val="0"/>
      <w:marRight w:val="0"/>
      <w:marTop w:val="0"/>
      <w:marBottom w:val="0"/>
      <w:divBdr>
        <w:top w:val="none" w:sz="0" w:space="0" w:color="auto"/>
        <w:left w:val="none" w:sz="0" w:space="0" w:color="auto"/>
        <w:bottom w:val="none" w:sz="0" w:space="0" w:color="auto"/>
        <w:right w:val="none" w:sz="0" w:space="0" w:color="auto"/>
      </w:divBdr>
    </w:div>
    <w:div w:id="165638851">
      <w:bodyDiv w:val="1"/>
      <w:marLeft w:val="0"/>
      <w:marRight w:val="0"/>
      <w:marTop w:val="0"/>
      <w:marBottom w:val="0"/>
      <w:divBdr>
        <w:top w:val="none" w:sz="0" w:space="0" w:color="auto"/>
        <w:left w:val="none" w:sz="0" w:space="0" w:color="auto"/>
        <w:bottom w:val="none" w:sz="0" w:space="0" w:color="auto"/>
        <w:right w:val="none" w:sz="0" w:space="0" w:color="auto"/>
      </w:divBdr>
    </w:div>
    <w:div w:id="211309925">
      <w:bodyDiv w:val="1"/>
      <w:marLeft w:val="0"/>
      <w:marRight w:val="0"/>
      <w:marTop w:val="0"/>
      <w:marBottom w:val="0"/>
      <w:divBdr>
        <w:top w:val="none" w:sz="0" w:space="0" w:color="auto"/>
        <w:left w:val="none" w:sz="0" w:space="0" w:color="auto"/>
        <w:bottom w:val="none" w:sz="0" w:space="0" w:color="auto"/>
        <w:right w:val="none" w:sz="0" w:space="0" w:color="auto"/>
      </w:divBdr>
    </w:div>
    <w:div w:id="227738040">
      <w:bodyDiv w:val="1"/>
      <w:marLeft w:val="0"/>
      <w:marRight w:val="0"/>
      <w:marTop w:val="0"/>
      <w:marBottom w:val="0"/>
      <w:divBdr>
        <w:top w:val="none" w:sz="0" w:space="0" w:color="auto"/>
        <w:left w:val="none" w:sz="0" w:space="0" w:color="auto"/>
        <w:bottom w:val="none" w:sz="0" w:space="0" w:color="auto"/>
        <w:right w:val="none" w:sz="0" w:space="0" w:color="auto"/>
      </w:divBdr>
    </w:div>
    <w:div w:id="420757268">
      <w:bodyDiv w:val="1"/>
      <w:marLeft w:val="0"/>
      <w:marRight w:val="0"/>
      <w:marTop w:val="0"/>
      <w:marBottom w:val="0"/>
      <w:divBdr>
        <w:top w:val="none" w:sz="0" w:space="0" w:color="auto"/>
        <w:left w:val="none" w:sz="0" w:space="0" w:color="auto"/>
        <w:bottom w:val="none" w:sz="0" w:space="0" w:color="auto"/>
        <w:right w:val="none" w:sz="0" w:space="0" w:color="auto"/>
      </w:divBdr>
    </w:div>
    <w:div w:id="733351765">
      <w:bodyDiv w:val="1"/>
      <w:marLeft w:val="0"/>
      <w:marRight w:val="0"/>
      <w:marTop w:val="0"/>
      <w:marBottom w:val="0"/>
      <w:divBdr>
        <w:top w:val="none" w:sz="0" w:space="0" w:color="auto"/>
        <w:left w:val="none" w:sz="0" w:space="0" w:color="auto"/>
        <w:bottom w:val="none" w:sz="0" w:space="0" w:color="auto"/>
        <w:right w:val="none" w:sz="0" w:space="0" w:color="auto"/>
      </w:divBdr>
    </w:div>
    <w:div w:id="893001529">
      <w:bodyDiv w:val="1"/>
      <w:marLeft w:val="0"/>
      <w:marRight w:val="0"/>
      <w:marTop w:val="0"/>
      <w:marBottom w:val="0"/>
      <w:divBdr>
        <w:top w:val="none" w:sz="0" w:space="0" w:color="auto"/>
        <w:left w:val="none" w:sz="0" w:space="0" w:color="auto"/>
        <w:bottom w:val="none" w:sz="0" w:space="0" w:color="auto"/>
        <w:right w:val="none" w:sz="0" w:space="0" w:color="auto"/>
      </w:divBdr>
    </w:div>
    <w:div w:id="1007366356">
      <w:bodyDiv w:val="1"/>
      <w:marLeft w:val="0"/>
      <w:marRight w:val="0"/>
      <w:marTop w:val="0"/>
      <w:marBottom w:val="0"/>
      <w:divBdr>
        <w:top w:val="none" w:sz="0" w:space="0" w:color="auto"/>
        <w:left w:val="none" w:sz="0" w:space="0" w:color="auto"/>
        <w:bottom w:val="none" w:sz="0" w:space="0" w:color="auto"/>
        <w:right w:val="none" w:sz="0" w:space="0" w:color="auto"/>
      </w:divBdr>
    </w:div>
    <w:div w:id="1567766151">
      <w:bodyDiv w:val="1"/>
      <w:marLeft w:val="0"/>
      <w:marRight w:val="0"/>
      <w:marTop w:val="0"/>
      <w:marBottom w:val="0"/>
      <w:divBdr>
        <w:top w:val="none" w:sz="0" w:space="0" w:color="auto"/>
        <w:left w:val="none" w:sz="0" w:space="0" w:color="auto"/>
        <w:bottom w:val="none" w:sz="0" w:space="0" w:color="auto"/>
        <w:right w:val="none" w:sz="0" w:space="0" w:color="auto"/>
      </w:divBdr>
    </w:div>
    <w:div w:id="1661302502">
      <w:bodyDiv w:val="1"/>
      <w:marLeft w:val="0"/>
      <w:marRight w:val="0"/>
      <w:marTop w:val="0"/>
      <w:marBottom w:val="0"/>
      <w:divBdr>
        <w:top w:val="none" w:sz="0" w:space="0" w:color="auto"/>
        <w:left w:val="none" w:sz="0" w:space="0" w:color="auto"/>
        <w:bottom w:val="none" w:sz="0" w:space="0" w:color="auto"/>
        <w:right w:val="none" w:sz="0" w:space="0" w:color="auto"/>
      </w:divBdr>
    </w:div>
    <w:div w:id="1773623600">
      <w:bodyDiv w:val="1"/>
      <w:marLeft w:val="0"/>
      <w:marRight w:val="0"/>
      <w:marTop w:val="0"/>
      <w:marBottom w:val="0"/>
      <w:divBdr>
        <w:top w:val="none" w:sz="0" w:space="0" w:color="auto"/>
        <w:left w:val="none" w:sz="0" w:space="0" w:color="auto"/>
        <w:bottom w:val="none" w:sz="0" w:space="0" w:color="auto"/>
        <w:right w:val="none" w:sz="0" w:space="0" w:color="auto"/>
      </w:divBdr>
    </w:div>
    <w:div w:id="1815828068">
      <w:bodyDiv w:val="1"/>
      <w:marLeft w:val="0"/>
      <w:marRight w:val="0"/>
      <w:marTop w:val="0"/>
      <w:marBottom w:val="0"/>
      <w:divBdr>
        <w:top w:val="none" w:sz="0" w:space="0" w:color="auto"/>
        <w:left w:val="none" w:sz="0" w:space="0" w:color="auto"/>
        <w:bottom w:val="none" w:sz="0" w:space="0" w:color="auto"/>
        <w:right w:val="none" w:sz="0" w:space="0" w:color="auto"/>
      </w:divBdr>
    </w:div>
    <w:div w:id="1859735525">
      <w:bodyDiv w:val="1"/>
      <w:marLeft w:val="0"/>
      <w:marRight w:val="0"/>
      <w:marTop w:val="0"/>
      <w:marBottom w:val="0"/>
      <w:divBdr>
        <w:top w:val="none" w:sz="0" w:space="0" w:color="auto"/>
        <w:left w:val="none" w:sz="0" w:space="0" w:color="auto"/>
        <w:bottom w:val="none" w:sz="0" w:space="0" w:color="auto"/>
        <w:right w:val="none" w:sz="0" w:space="0" w:color="auto"/>
      </w:divBdr>
    </w:div>
    <w:div w:id="1878466044">
      <w:bodyDiv w:val="1"/>
      <w:marLeft w:val="0"/>
      <w:marRight w:val="0"/>
      <w:marTop w:val="0"/>
      <w:marBottom w:val="0"/>
      <w:divBdr>
        <w:top w:val="none" w:sz="0" w:space="0" w:color="auto"/>
        <w:left w:val="none" w:sz="0" w:space="0" w:color="auto"/>
        <w:bottom w:val="none" w:sz="0" w:space="0" w:color="auto"/>
        <w:right w:val="none" w:sz="0" w:space="0" w:color="auto"/>
      </w:divBdr>
    </w:div>
    <w:div w:id="1898469486">
      <w:bodyDiv w:val="1"/>
      <w:marLeft w:val="0"/>
      <w:marRight w:val="0"/>
      <w:marTop w:val="0"/>
      <w:marBottom w:val="0"/>
      <w:divBdr>
        <w:top w:val="none" w:sz="0" w:space="0" w:color="auto"/>
        <w:left w:val="none" w:sz="0" w:space="0" w:color="auto"/>
        <w:bottom w:val="none" w:sz="0" w:space="0" w:color="auto"/>
        <w:right w:val="none" w:sz="0" w:space="0" w:color="auto"/>
      </w:divBdr>
    </w:div>
    <w:div w:id="1914050863">
      <w:bodyDiv w:val="1"/>
      <w:marLeft w:val="0"/>
      <w:marRight w:val="0"/>
      <w:marTop w:val="0"/>
      <w:marBottom w:val="0"/>
      <w:divBdr>
        <w:top w:val="none" w:sz="0" w:space="0" w:color="auto"/>
        <w:left w:val="none" w:sz="0" w:space="0" w:color="auto"/>
        <w:bottom w:val="none" w:sz="0" w:space="0" w:color="auto"/>
        <w:right w:val="none" w:sz="0" w:space="0" w:color="auto"/>
      </w:divBdr>
    </w:div>
    <w:div w:id="2096128285">
      <w:bodyDiv w:val="1"/>
      <w:marLeft w:val="0"/>
      <w:marRight w:val="0"/>
      <w:marTop w:val="0"/>
      <w:marBottom w:val="0"/>
      <w:divBdr>
        <w:top w:val="none" w:sz="0" w:space="0" w:color="auto"/>
        <w:left w:val="none" w:sz="0" w:space="0" w:color="auto"/>
        <w:bottom w:val="none" w:sz="0" w:space="0" w:color="auto"/>
        <w:right w:val="none" w:sz="0" w:space="0" w:color="auto"/>
      </w:divBdr>
    </w:div>
    <w:div w:id="21268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therine.jouve@univ-st-etien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therine.jouve@univ-lyon1.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e.servignat@univ-lyon1.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on.dubosq@univ-lyon1.fr"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0A86B-F106-4C3E-A671-CC9032A3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3245</Words>
  <Characters>17852</Characters>
  <Application>Microsoft Office Word</Application>
  <DocSecurity>4</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MONTPIED EDITH</dc:creator>
  <cp:lastModifiedBy>HAMRENE SOPHIA</cp:lastModifiedBy>
  <cp:revision>2</cp:revision>
  <cp:lastPrinted>2019-09-09T07:08:00Z</cp:lastPrinted>
  <dcterms:created xsi:type="dcterms:W3CDTF">2020-09-28T11:35:00Z</dcterms:created>
  <dcterms:modified xsi:type="dcterms:W3CDTF">2020-09-28T11:35:00Z</dcterms:modified>
</cp:coreProperties>
</file>