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A30" w:rsidRDefault="0073712C">
      <w:pPr>
        <w:jc w:val="center"/>
        <w:rPr>
          <w:sz w:val="52"/>
        </w:rPr>
      </w:pPr>
      <w:r>
        <w:rPr>
          <w:noProof/>
          <w:sz w:val="52"/>
          <w:lang w:eastAsia="fr-FR"/>
        </w:rPr>
        <mc:AlternateContent>
          <mc:Choice Requires="wpg">
            <w:drawing>
              <wp:anchor distT="0" distB="0" distL="0" distR="0" simplePos="0" relativeHeight="251644416" behindDoc="0" locked="0" layoutInCell="1" allowOverlap="1">
                <wp:simplePos x="0" y="0"/>
                <wp:positionH relativeFrom="column">
                  <wp:posOffset>-166370</wp:posOffset>
                </wp:positionH>
                <wp:positionV relativeFrom="paragraph">
                  <wp:posOffset>8890</wp:posOffset>
                </wp:positionV>
                <wp:extent cx="1473200" cy="8756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pic:cNvPicPr>
                      </pic:nvPicPr>
                      <pic:blipFill>
                        <a:blip r:embed="rId7"/>
                        <a:stretch/>
                      </pic:blipFill>
                      <pic:spPr bwMode="auto">
                        <a:xfrm>
                          <a:off x="0" y="0"/>
                          <a:ext cx="1473200" cy="87566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44416;o:allowoverlap:true;o:allowincell:true;mso-position-horizontal-relative:text;margin-left:-13.1pt;mso-position-horizontal:absolute;mso-position-vertical-relative:text;margin-top:0.7pt;mso-position-vertical:absolute;width:116.0pt;height:69.0pt;" stroked="false">
                <v:path textboxrect="0,0,0,0"/>
                <v:imagedata r:id="rId8" o:title=""/>
              </v:shape>
            </w:pict>
          </mc:Fallback>
        </mc:AlternateContent>
      </w:r>
      <w:r>
        <w:rPr>
          <w:noProof/>
          <w:sz w:val="52"/>
          <w:lang w:eastAsia="fr-FR"/>
        </w:rPr>
        <mc:AlternateContent>
          <mc:Choice Requires="wpg">
            <w:drawing>
              <wp:anchor distT="0" distB="0" distL="0" distR="0" simplePos="0" relativeHeight="251645440" behindDoc="0" locked="0" layoutInCell="1" allowOverlap="1">
                <wp:simplePos x="0" y="0"/>
                <wp:positionH relativeFrom="column">
                  <wp:posOffset>3586480</wp:posOffset>
                </wp:positionH>
                <wp:positionV relativeFrom="paragraph">
                  <wp:posOffset>208915</wp:posOffset>
                </wp:positionV>
                <wp:extent cx="2619375" cy="52260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pic:cNvPicPr>
                      </pic:nvPicPr>
                      <pic:blipFill>
                        <a:blip r:embed="rId9"/>
                        <a:stretch/>
                      </pic:blipFill>
                      <pic:spPr bwMode="auto">
                        <a:xfrm>
                          <a:off x="0" y="0"/>
                          <a:ext cx="2619375" cy="52260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0.0pt;mso-wrap-distance-right:0.0pt;mso-wrap-distance-bottom:0.0pt;z-index:251645440;o:allowoverlap:true;o:allowincell:true;mso-position-horizontal-relative:text;margin-left:282.4pt;mso-position-horizontal:absolute;mso-position-vertical-relative:text;margin-top:16.4pt;mso-position-vertical:absolute;width:206.2pt;height:41.1pt;" stroked="false">
                <v:path textboxrect="0,0,0,0"/>
                <v:imagedata r:id="rId10" o:title=""/>
              </v:shape>
            </w:pict>
          </mc:Fallback>
        </mc:AlternateContent>
      </w:r>
    </w:p>
    <w:p w:rsidR="00C97A30" w:rsidRDefault="0073712C">
      <w:pPr>
        <w:jc w:val="center"/>
        <w:rPr>
          <w:sz w:val="52"/>
        </w:rPr>
      </w:pPr>
      <w:r>
        <w:rPr>
          <w:noProof/>
          <w:sz w:val="52"/>
          <w:lang w:eastAsia="fr-FR"/>
        </w:rPr>
        <mc:AlternateContent>
          <mc:Choice Requires="wpg">
            <w:drawing>
              <wp:anchor distT="0" distB="0" distL="0" distR="0" simplePos="0" relativeHeight="251646464" behindDoc="0" locked="0" layoutInCell="1" allowOverlap="1">
                <wp:simplePos x="0" y="0"/>
                <wp:positionH relativeFrom="column">
                  <wp:posOffset>-128270</wp:posOffset>
                </wp:positionH>
                <wp:positionV relativeFrom="paragraph">
                  <wp:posOffset>464185</wp:posOffset>
                </wp:positionV>
                <wp:extent cx="1095375" cy="72199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pic:cNvPicPr>
                      </pic:nvPicPr>
                      <pic:blipFill>
                        <a:blip r:embed="rId11"/>
                        <a:stretch/>
                      </pic:blipFill>
                      <pic:spPr bwMode="auto">
                        <a:xfrm>
                          <a:off x="0" y="0"/>
                          <a:ext cx="1095375" cy="72199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51646464;o:allowoverlap:true;o:allowincell:true;mso-position-horizontal-relative:text;margin-left:-10.1pt;mso-position-horizontal:absolute;mso-position-vertical-relative:text;margin-top:36.5pt;mso-position-vertical:absolute;width:86.2pt;height:56.8pt;" stroked="false">
                <v:path textboxrect="0,0,0,0"/>
                <v:imagedata r:id="rId12" o:title=""/>
              </v:shape>
            </w:pict>
          </mc:Fallback>
        </mc:AlternateContent>
      </w:r>
    </w:p>
    <w:p w:rsidR="00C97A30" w:rsidRDefault="00C97A30">
      <w:pPr>
        <w:jc w:val="center"/>
        <w:rPr>
          <w:sz w:val="52"/>
        </w:rPr>
      </w:pPr>
    </w:p>
    <w:p w:rsidR="00C97A30" w:rsidRDefault="00C97A30">
      <w:pPr>
        <w:jc w:val="center"/>
        <w:rPr>
          <w:sz w:val="52"/>
        </w:rPr>
      </w:pPr>
      <w:bookmarkStart w:id="0" w:name="_GoBack"/>
      <w:bookmarkEnd w:id="0"/>
    </w:p>
    <w:p w:rsidR="00C97A30" w:rsidRDefault="00C97A30">
      <w:pPr>
        <w:jc w:val="center"/>
        <w:rPr>
          <w:sz w:val="52"/>
        </w:rPr>
      </w:pPr>
    </w:p>
    <w:p w:rsidR="00C97A30" w:rsidRDefault="0073712C">
      <w:pPr>
        <w:jc w:val="center"/>
        <w:rPr>
          <w:i/>
          <w:sz w:val="52"/>
        </w:rPr>
      </w:pPr>
      <w:r>
        <w:rPr>
          <w:sz w:val="52"/>
        </w:rPr>
        <w:t>Résumé du cahier des charges du nouveau Pôle de professionnalisation et scénario de mise en œuvre</w:t>
      </w:r>
    </w:p>
    <w:p w:rsidR="00C97A30" w:rsidRDefault="00C97A30">
      <w:pPr>
        <w:spacing w:line="235" w:lineRule="atLeast"/>
        <w:jc w:val="center"/>
      </w:pPr>
    </w:p>
    <w:p w:rsidR="00C97A30" w:rsidRDefault="00C97A30">
      <w:pPr>
        <w:rPr>
          <w:b/>
        </w:rPr>
      </w:pPr>
    </w:p>
    <w:p w:rsidR="00C97A30" w:rsidRDefault="0073712C">
      <w:pPr>
        <w:jc w:val="center"/>
        <w:rPr>
          <w:b/>
          <w:sz w:val="44"/>
        </w:rPr>
      </w:pPr>
      <w:r>
        <w:rPr>
          <w:b/>
          <w:sz w:val="44"/>
        </w:rPr>
        <w:t>Sommaire</w:t>
      </w:r>
    </w:p>
    <w:p w:rsidR="00C97A30" w:rsidRDefault="00C97A30">
      <w:pPr>
        <w:spacing w:after="0"/>
        <w:ind w:left="720"/>
        <w:jc w:val="both"/>
        <w:rPr>
          <w:b/>
          <w:sz w:val="36"/>
        </w:rPr>
      </w:pPr>
    </w:p>
    <w:p w:rsidR="00C97A30" w:rsidRDefault="00C97A30">
      <w:pPr>
        <w:spacing w:after="0"/>
        <w:ind w:left="426"/>
        <w:jc w:val="both"/>
        <w:rPr>
          <w:b/>
          <w:sz w:val="28"/>
        </w:rPr>
      </w:pPr>
    </w:p>
    <w:p w:rsidR="00C97A30" w:rsidRDefault="0073712C">
      <w:pPr>
        <w:spacing w:after="0"/>
        <w:ind w:left="426"/>
        <w:jc w:val="both"/>
        <w:rPr>
          <w:b/>
          <w:sz w:val="28"/>
        </w:rPr>
      </w:pPr>
      <w:r>
        <w:rPr>
          <w:b/>
          <w:sz w:val="28"/>
        </w:rPr>
        <w:t>Introduction</w:t>
      </w:r>
    </w:p>
    <w:p w:rsidR="00C97A30" w:rsidRDefault="00C97A30">
      <w:pPr>
        <w:spacing w:after="0"/>
        <w:ind w:left="426"/>
        <w:jc w:val="both"/>
        <w:rPr>
          <w:b/>
          <w:sz w:val="28"/>
        </w:rPr>
      </w:pPr>
    </w:p>
    <w:p w:rsidR="00C97A30" w:rsidRDefault="0073712C">
      <w:pPr>
        <w:pStyle w:val="Paragraphedeliste"/>
        <w:numPr>
          <w:ilvl w:val="0"/>
          <w:numId w:val="1"/>
        </w:numPr>
        <w:jc w:val="both"/>
        <w:rPr>
          <w:b/>
          <w:sz w:val="28"/>
        </w:rPr>
      </w:pPr>
      <w:r>
        <w:rPr>
          <w:b/>
          <w:sz w:val="28"/>
        </w:rPr>
        <w:t>Missions du Pôle</w:t>
      </w:r>
    </w:p>
    <w:p w:rsidR="00C97A30" w:rsidRDefault="00C97A30">
      <w:pPr>
        <w:pStyle w:val="Paragraphedeliste"/>
        <w:jc w:val="both"/>
        <w:rPr>
          <w:b/>
          <w:sz w:val="28"/>
        </w:rPr>
      </w:pPr>
    </w:p>
    <w:p w:rsidR="00C97A30" w:rsidRDefault="0073712C">
      <w:pPr>
        <w:pStyle w:val="Paragraphedeliste"/>
        <w:numPr>
          <w:ilvl w:val="0"/>
          <w:numId w:val="1"/>
        </w:numPr>
        <w:jc w:val="both"/>
        <w:rPr>
          <w:b/>
          <w:sz w:val="28"/>
        </w:rPr>
      </w:pPr>
      <w:r>
        <w:rPr>
          <w:b/>
          <w:sz w:val="28"/>
        </w:rPr>
        <w:t>Périmètres du Pôle</w:t>
      </w:r>
    </w:p>
    <w:p w:rsidR="00C97A30" w:rsidRDefault="00C97A30">
      <w:pPr>
        <w:pStyle w:val="Paragraphedeliste"/>
        <w:ind w:left="1440"/>
        <w:jc w:val="both"/>
        <w:rPr>
          <w:b/>
          <w:sz w:val="28"/>
        </w:rPr>
      </w:pPr>
    </w:p>
    <w:p w:rsidR="00C97A30" w:rsidRDefault="0073712C">
      <w:pPr>
        <w:pStyle w:val="Paragraphedeliste"/>
        <w:numPr>
          <w:ilvl w:val="0"/>
          <w:numId w:val="1"/>
        </w:numPr>
        <w:jc w:val="both"/>
        <w:rPr>
          <w:b/>
          <w:sz w:val="28"/>
        </w:rPr>
      </w:pPr>
      <w:r>
        <w:rPr>
          <w:b/>
          <w:sz w:val="28"/>
        </w:rPr>
        <w:t>Structure et gouvernance</w:t>
      </w:r>
    </w:p>
    <w:p w:rsidR="00C97A30" w:rsidRDefault="00C97A30">
      <w:pPr>
        <w:ind w:left="720"/>
        <w:jc w:val="both"/>
        <w:rPr>
          <w:b/>
          <w:sz w:val="28"/>
        </w:rPr>
      </w:pPr>
    </w:p>
    <w:p w:rsidR="00C97A30" w:rsidRDefault="00C97A30">
      <w:pPr>
        <w:pStyle w:val="Paragraphedeliste"/>
        <w:ind w:left="0"/>
        <w:jc w:val="both"/>
        <w:rPr>
          <w:b/>
        </w:rPr>
      </w:pPr>
    </w:p>
    <w:p w:rsidR="00C97A30" w:rsidRDefault="0073712C">
      <w:pPr>
        <w:pStyle w:val="Paragraphedeliste"/>
        <w:tabs>
          <w:tab w:val="left" w:pos="1701"/>
        </w:tabs>
        <w:ind w:left="0"/>
        <w:jc w:val="both"/>
        <w:rPr>
          <w:i/>
          <w:sz w:val="28"/>
        </w:rPr>
      </w:pPr>
      <w:r>
        <w:rPr>
          <w:i/>
          <w:sz w:val="28"/>
        </w:rPr>
        <w:t>2020 - 2021 :</w:t>
      </w:r>
      <w:r>
        <w:rPr>
          <w:i/>
          <w:sz w:val="28"/>
        </w:rPr>
        <w:tab/>
        <w:t xml:space="preserve">Mise en place de toutes les structures du Pôle et de leur </w:t>
      </w:r>
      <w:r>
        <w:rPr>
          <w:i/>
          <w:sz w:val="28"/>
        </w:rPr>
        <w:tab/>
      </w:r>
      <w:r>
        <w:rPr>
          <w:i/>
          <w:sz w:val="28"/>
        </w:rPr>
        <w:tab/>
      </w:r>
      <w:r>
        <w:rPr>
          <w:i/>
          <w:sz w:val="28"/>
        </w:rPr>
        <w:tab/>
        <w:t>organisation de fonctionnement.</w:t>
      </w:r>
    </w:p>
    <w:p w:rsidR="00C97A30" w:rsidRDefault="0073712C">
      <w:pPr>
        <w:pStyle w:val="Paragraphedeliste"/>
        <w:tabs>
          <w:tab w:val="left" w:pos="1701"/>
        </w:tabs>
        <w:ind w:left="0"/>
        <w:jc w:val="both"/>
        <w:rPr>
          <w:i/>
          <w:sz w:val="28"/>
        </w:rPr>
      </w:pPr>
      <w:r>
        <w:rPr>
          <w:i/>
          <w:sz w:val="28"/>
        </w:rPr>
        <w:t>2020 - 2022 :</w:t>
      </w:r>
      <w:r>
        <w:rPr>
          <w:i/>
          <w:sz w:val="28"/>
        </w:rPr>
        <w:tab/>
        <w:t xml:space="preserve">Vers une pleine opérationnalité du Pôle en vue de satisfaire </w:t>
      </w:r>
      <w:r>
        <w:rPr>
          <w:i/>
          <w:sz w:val="28"/>
        </w:rPr>
        <w:tab/>
      </w:r>
      <w:r>
        <w:rPr>
          <w:i/>
          <w:sz w:val="28"/>
        </w:rPr>
        <w:tab/>
        <w:t>les exigences réglementaires</w:t>
      </w:r>
    </w:p>
    <w:p w:rsidR="00C97A30" w:rsidRDefault="0073712C">
      <w:pPr>
        <w:ind w:firstLine="708"/>
        <w:jc w:val="both"/>
      </w:pPr>
      <w:r>
        <w:rPr>
          <w:color w:val="000000"/>
        </w:rPr>
        <w:lastRenderedPageBreak/>
        <w:t xml:space="preserve">L’arrêté du 28 mai 2019 qui décrit la formation initiale des masters </w:t>
      </w:r>
      <w:proofErr w:type="gramStart"/>
      <w:r>
        <w:rPr>
          <w:color w:val="000000"/>
        </w:rPr>
        <w:t>MEEF  prescrit</w:t>
      </w:r>
      <w:proofErr w:type="gramEnd"/>
      <w:r>
        <w:rPr>
          <w:color w:val="000000"/>
        </w:rPr>
        <w:t xml:space="preserve">  qu’</w:t>
      </w:r>
      <w:r>
        <w:t>un tiers du potentiel d’heures d’enseignement en formation initiale doit être désormais assuré par des acteurs de « terrain », soit 15000h environ. Parallèlement</w:t>
      </w:r>
      <w:r>
        <w:rPr>
          <w:color w:val="000000"/>
        </w:rPr>
        <w:t>, le schéma directeur de la formation continue des personnels de l’éducation nationale du 26 septembre 2019</w:t>
      </w:r>
      <w:r>
        <w:t xml:space="preserve"> indique que l’</w:t>
      </w:r>
      <w:proofErr w:type="spellStart"/>
      <w:r>
        <w:t>Inspé</w:t>
      </w:r>
      <w:proofErr w:type="spellEnd"/>
      <w:r>
        <w:t xml:space="preserve"> a </w:t>
      </w:r>
      <w:r>
        <w:rPr>
          <w:b/>
        </w:rPr>
        <w:t>“</w:t>
      </w:r>
      <w:r>
        <w:t>[...]</w:t>
      </w:r>
      <w:r>
        <w:rPr>
          <w:b/>
        </w:rPr>
        <w:t xml:space="preserve">vocation à assurer une large part de la formation continuée (…)”. </w:t>
      </w:r>
      <w:r>
        <w:t>On peut donc envisager, sous des conditions pédagogiques bien définies, une interopérabilité totale entre l’</w:t>
      </w:r>
      <w:proofErr w:type="spellStart"/>
      <w:r>
        <w:t>Inspé</w:t>
      </w:r>
      <w:proofErr w:type="spellEnd"/>
      <w:r>
        <w:t xml:space="preserve"> et le rectorat : tous les parcours MEEF (et toutes leurs UE), entre autres, ont vocation à être ouverts à des formateurs de terrain. Inversement, tout personnel de l’enseignement supérieur a vocation à intervenir dans chacun des dispositifs de formation continue.</w:t>
      </w:r>
    </w:p>
    <w:p w:rsidR="00C97A30" w:rsidRDefault="0073712C">
      <w:pPr>
        <w:jc w:val="both"/>
      </w:pPr>
      <w:r>
        <w:t>Une logique qui vise à</w:t>
      </w:r>
      <w:r>
        <w:rPr>
          <w:b/>
        </w:rPr>
        <w:t xml:space="preserve"> garantir l’équilibre de fonctionnement de chacune des institutions</w:t>
      </w:r>
      <w:r>
        <w:t xml:space="preserve"> conduit à équilibrer scrupuleusement la balance horaire d’intervention de l’</w:t>
      </w:r>
      <w:proofErr w:type="spellStart"/>
      <w:r>
        <w:t>Inspé</w:t>
      </w:r>
      <w:proofErr w:type="spellEnd"/>
      <w:r>
        <w:t xml:space="preserve"> en formation continue avec celle du Rectorat en formation initiale. L’actuel Pôle de professionnalisation organise et assure déjà les échanges de services entre </w:t>
      </w:r>
      <w:proofErr w:type="spellStart"/>
      <w:r>
        <w:t>Inspé</w:t>
      </w:r>
      <w:proofErr w:type="spellEnd"/>
      <w:r>
        <w:t xml:space="preserve"> et le Rectorat de Lyon, avec un équilibre actuel de 2000h d’interventions en FI comme en FC. Compte tenu des nouveaux volumes désormais imposés en FI, l’objectif est d’aboutir à un véritable Pôle augmenté opérationnel permettant de gérer et d’organiser tous ces échanges. Enfin, l’objectif est également de développer les coopérations formation/recherche pour garantir des formations de qualité et de rendre à terme la formation continue certifiante voire diplômante.</w:t>
      </w:r>
    </w:p>
    <w:p w:rsidR="00C97A30" w:rsidRDefault="0073712C">
      <w:pPr>
        <w:pStyle w:val="Paragraphedeliste"/>
        <w:numPr>
          <w:ilvl w:val="0"/>
          <w:numId w:val="2"/>
        </w:numPr>
        <w:jc w:val="both"/>
        <w:rPr>
          <w:b/>
        </w:rPr>
      </w:pPr>
      <w:r>
        <w:rPr>
          <w:b/>
        </w:rPr>
        <w:t>Missions du Pôle</w:t>
      </w:r>
    </w:p>
    <w:p w:rsidR="00C97A30" w:rsidRDefault="0073712C">
      <w:pPr>
        <w:jc w:val="both"/>
      </w:pPr>
      <w:r>
        <w:t>Le Pôle de professionnalisation se définit comme la structure chargée de présider à tous les travaux collaboratifs entre l’</w:t>
      </w:r>
      <w:proofErr w:type="spellStart"/>
      <w:r>
        <w:t>Inspé</w:t>
      </w:r>
      <w:proofErr w:type="spellEnd"/>
      <w:r>
        <w:t>-université et le rectorat de Lyon.</w:t>
      </w:r>
    </w:p>
    <w:p w:rsidR="00C97A30" w:rsidRDefault="0073712C">
      <w:pPr>
        <w:jc w:val="both"/>
      </w:pPr>
      <w:r>
        <w:t>Pour répondre à cet enjeu, le nouveau Pôle doit atteindre 5 objectifs principaux :</w:t>
      </w:r>
    </w:p>
    <w:p w:rsidR="00C97A30" w:rsidRDefault="0073712C">
      <w:pPr>
        <w:pStyle w:val="Paragraphedeliste"/>
        <w:numPr>
          <w:ilvl w:val="0"/>
          <w:numId w:val="5"/>
        </w:numPr>
        <w:spacing w:after="159"/>
        <w:ind w:left="425"/>
        <w:jc w:val="both"/>
      </w:pPr>
      <w:r>
        <w:t>Centraliser et coordonner la mise en œuvre de toute demande de formation en FI et FC de l’</w:t>
      </w:r>
      <w:proofErr w:type="spellStart"/>
      <w:r>
        <w:t>Inspé</w:t>
      </w:r>
      <w:proofErr w:type="spellEnd"/>
      <w:r>
        <w:t xml:space="preserve"> ou du rectorat qui fait intervenir l’autre partenaire</w:t>
      </w:r>
    </w:p>
    <w:p w:rsidR="00C97A30" w:rsidRDefault="0073712C">
      <w:pPr>
        <w:pStyle w:val="Paragraphedeliste"/>
        <w:numPr>
          <w:ilvl w:val="0"/>
          <w:numId w:val="5"/>
        </w:numPr>
        <w:ind w:left="425"/>
        <w:jc w:val="both"/>
      </w:pPr>
      <w:r>
        <w:t>Favoriser la création de ressources pour l’enseignement, la formation professionnelle et la formation de formateurs à la lumière des résultats de la recherche</w:t>
      </w:r>
    </w:p>
    <w:p w:rsidR="00C97A30" w:rsidRDefault="0073712C">
      <w:pPr>
        <w:pStyle w:val="Paragraphedeliste"/>
        <w:numPr>
          <w:ilvl w:val="0"/>
          <w:numId w:val="5"/>
        </w:numPr>
        <w:ind w:left="425"/>
        <w:jc w:val="both"/>
      </w:pPr>
      <w:r>
        <w:t>Organiser les mises en stages dans le continuum : Licence Pré-pro, PRAC Filé-massé M1 et M2B, stages PRAC nouvelles maquettes</w:t>
      </w:r>
    </w:p>
    <w:p w:rsidR="00C97A30" w:rsidRDefault="0073712C">
      <w:pPr>
        <w:pStyle w:val="Paragraphedeliste"/>
        <w:numPr>
          <w:ilvl w:val="0"/>
          <w:numId w:val="5"/>
        </w:numPr>
        <w:ind w:left="425"/>
        <w:jc w:val="both"/>
      </w:pPr>
      <w:r>
        <w:t>Coordonner l’action des deux institutions dans l’accompagnement et le suivi des AED en préprofessionnalisation, des étudiant M2 en responsabilité, des stagiaires et des néo-titulaires.</w:t>
      </w:r>
    </w:p>
    <w:p w:rsidR="00C97A30" w:rsidRDefault="0073712C">
      <w:pPr>
        <w:pStyle w:val="Paragraphedeliste"/>
        <w:numPr>
          <w:ilvl w:val="0"/>
          <w:numId w:val="5"/>
        </w:numPr>
        <w:ind w:left="425"/>
        <w:jc w:val="both"/>
      </w:pPr>
      <w:r>
        <w:t xml:space="preserve">Recueillir, stimuler et accompagner toute demande de collaboration recherche / terrain.  Aider, accompagner les équipes sur une ou des étapes : analyse de besoins, </w:t>
      </w:r>
      <w:proofErr w:type="spellStart"/>
      <w:r>
        <w:t>co</w:t>
      </w:r>
      <w:proofErr w:type="spellEnd"/>
      <w:r>
        <w:t>-design, développement, implémentation, évaluation, analyse, valorisation, essaimage.</w:t>
      </w:r>
    </w:p>
    <w:p w:rsidR="00C97A30" w:rsidRDefault="00C97A30">
      <w:pPr>
        <w:jc w:val="both"/>
      </w:pPr>
    </w:p>
    <w:p w:rsidR="00C97A30" w:rsidRDefault="0073712C">
      <w:pPr>
        <w:pStyle w:val="Paragraphedeliste"/>
        <w:numPr>
          <w:ilvl w:val="0"/>
          <w:numId w:val="2"/>
        </w:numPr>
        <w:jc w:val="both"/>
        <w:rPr>
          <w:b/>
        </w:rPr>
      </w:pPr>
      <w:r>
        <w:rPr>
          <w:b/>
        </w:rPr>
        <w:t>Périmètre du Pôle de professionnalisation</w:t>
      </w:r>
    </w:p>
    <w:p w:rsidR="00C97A30" w:rsidRDefault="0073712C">
      <w:pPr>
        <w:pStyle w:val="Paragraphedeliste"/>
        <w:numPr>
          <w:ilvl w:val="1"/>
          <w:numId w:val="2"/>
        </w:numPr>
        <w:jc w:val="both"/>
        <w:rPr>
          <w:b/>
        </w:rPr>
      </w:pPr>
      <w:r>
        <w:rPr>
          <w:b/>
        </w:rPr>
        <w:t>En formation initiale</w:t>
      </w:r>
    </w:p>
    <w:p w:rsidR="00C97A30" w:rsidRDefault="0073712C">
      <w:pPr>
        <w:jc w:val="both"/>
        <w:rPr>
          <w:highlight w:val="white"/>
        </w:rPr>
      </w:pPr>
      <w:r>
        <w:rPr>
          <w:highlight w:val="white"/>
        </w:rPr>
        <w:t>Toutes les formations MEEF (masters, DU FAE - parcours adaptés), pré-professionnalisantes MEEF (AED, Licences), la formation de formateurs (F2F).</w:t>
      </w:r>
    </w:p>
    <w:p w:rsidR="00C97A30" w:rsidRDefault="00C97A30">
      <w:pPr>
        <w:pStyle w:val="Paragraphedeliste"/>
        <w:ind w:left="1440"/>
        <w:jc w:val="both"/>
        <w:rPr>
          <w:b/>
          <w:highlight w:val="yellow"/>
        </w:rPr>
      </w:pPr>
    </w:p>
    <w:p w:rsidR="00C97A30" w:rsidRDefault="0073712C">
      <w:pPr>
        <w:pStyle w:val="Paragraphedeliste"/>
        <w:numPr>
          <w:ilvl w:val="1"/>
          <w:numId w:val="2"/>
        </w:numPr>
        <w:jc w:val="both"/>
        <w:rPr>
          <w:b/>
        </w:rPr>
      </w:pPr>
      <w:r>
        <w:rPr>
          <w:b/>
        </w:rPr>
        <w:t>En formation continue</w:t>
      </w:r>
    </w:p>
    <w:p w:rsidR="00C97A30" w:rsidRDefault="0073712C">
      <w:pPr>
        <w:contextualSpacing/>
        <w:jc w:val="both"/>
      </w:pPr>
      <w:r>
        <w:t xml:space="preserve">L’ensemble des 17 dispositifs inscrits au Plan Académique de Formation sont éligibles aux personnels de l’enseignement supérieur. La maîtrise d’œuvre revient au rectorat, à l’exception des actions locales disciplinaires (ALD) et le suivi des AED en </w:t>
      </w:r>
      <w:proofErr w:type="spellStart"/>
      <w:r>
        <w:t>pré-professionnalisation</w:t>
      </w:r>
      <w:proofErr w:type="spellEnd"/>
      <w:r>
        <w:t xml:space="preserve"> placés dans le Pôle.</w:t>
      </w:r>
    </w:p>
    <w:p w:rsidR="00C97A30" w:rsidRDefault="0073712C">
      <w:pPr>
        <w:pStyle w:val="Paragraphedeliste"/>
        <w:numPr>
          <w:ilvl w:val="0"/>
          <w:numId w:val="2"/>
        </w:numPr>
        <w:jc w:val="both"/>
        <w:rPr>
          <w:b/>
        </w:rPr>
      </w:pPr>
      <w:r>
        <w:rPr>
          <w:b/>
        </w:rPr>
        <w:lastRenderedPageBreak/>
        <w:t>Structure et gouvernance</w:t>
      </w:r>
    </w:p>
    <w:p w:rsidR="00C97A30" w:rsidRDefault="0073712C">
      <w:pPr>
        <w:pStyle w:val="Paragraphedeliste"/>
        <w:ind w:left="0"/>
        <w:jc w:val="both"/>
        <w:rPr>
          <w:color w:val="000000"/>
        </w:rPr>
      </w:pPr>
      <w:r>
        <w:t>Le Pôle de professionnalisation est une structure construite conjointement entre le rectorat et l’</w:t>
      </w:r>
      <w:proofErr w:type="spellStart"/>
      <w:r>
        <w:t>Inspé</w:t>
      </w:r>
      <w:proofErr w:type="spellEnd"/>
      <w:r>
        <w:t xml:space="preserve"> de l’Académie de Lyon</w:t>
      </w:r>
      <w:r>
        <w:rPr>
          <w:color w:val="000000" w:themeColor="text1"/>
        </w:rPr>
        <w:t>. Un principe d’équilibre entre l’</w:t>
      </w:r>
      <w:proofErr w:type="spellStart"/>
      <w:r>
        <w:rPr>
          <w:color w:val="000000" w:themeColor="text1"/>
        </w:rPr>
        <w:t>Inspé</w:t>
      </w:r>
      <w:proofErr w:type="spellEnd"/>
      <w:r>
        <w:rPr>
          <w:color w:val="000000" w:themeColor="text1"/>
        </w:rPr>
        <w:t xml:space="preserve"> et le Rectorat préside au pilotage de la structure, à la gestion des personnels liés à son fonctionnement, au budget qui permet sa bonne gestion.</w:t>
      </w:r>
    </w:p>
    <w:p w:rsidR="00C97A30" w:rsidRDefault="0073712C">
      <w:pPr>
        <w:contextualSpacing/>
        <w:jc w:val="both"/>
        <w:rPr>
          <w:color w:val="000000"/>
        </w:rPr>
      </w:pPr>
      <w:r>
        <w:t>Le Pôle de professionnalisation</w:t>
      </w:r>
      <w:r>
        <w:rPr>
          <w:color w:val="000000" w:themeColor="text1"/>
        </w:rPr>
        <w:t xml:space="preserve"> est un système de 4 entités organisées autour d’un comité de pilotage.</w:t>
      </w:r>
    </w:p>
    <w:p w:rsidR="00C97A30" w:rsidRDefault="0073712C">
      <w:pPr>
        <w:contextualSpacing/>
        <w:jc w:val="both"/>
        <w:rPr>
          <w:color w:val="000000"/>
        </w:rPr>
      </w:pPr>
      <w:r>
        <w:rPr>
          <w:color w:val="000000" w:themeColor="text1"/>
        </w:rPr>
        <w:t>Le Pôle bénéficie de l’appui des services administratifs qui lui permettent de remplir ses missions.</w:t>
      </w:r>
    </w:p>
    <w:p w:rsidR="00C97A30" w:rsidRDefault="0073712C">
      <w:pPr>
        <w:jc w:val="both"/>
        <w:rPr>
          <w:color w:val="538135"/>
        </w:rPr>
      </w:pPr>
      <w:r>
        <w:rPr>
          <w:color w:val="000000" w:themeColor="text1"/>
        </w:rPr>
        <w:t>Chaque institution prévoit le budget nécessaire au fonctionnement du Pôle.</w:t>
      </w:r>
    </w:p>
    <w:p w:rsidR="00C97A30" w:rsidRDefault="00C97A30">
      <w:pPr>
        <w:jc w:val="both"/>
        <w:rPr>
          <w:b/>
          <w:u w:val="single"/>
        </w:rPr>
      </w:pPr>
    </w:p>
    <w:p w:rsidR="00C97A30" w:rsidRDefault="0073712C">
      <w:pPr>
        <w:jc w:val="both"/>
        <w:rPr>
          <w:b/>
        </w:rPr>
      </w:pPr>
      <w:r>
        <w:rPr>
          <w:b/>
          <w:u w:val="single"/>
        </w:rPr>
        <w:t>Schéma général</w:t>
      </w:r>
    </w:p>
    <w:p w:rsidR="00C97A30" w:rsidRDefault="0073712C">
      <w:pPr>
        <w:jc w:val="both"/>
      </w:pPr>
      <w:r>
        <w:rPr>
          <w:noProof/>
          <w:lang w:eastAsia="fr-FR"/>
        </w:rPr>
        <mc:AlternateContent>
          <mc:Choice Requires="wpg">
            <w:drawing>
              <wp:anchor distT="0" distB="0" distL="114300" distR="114300" simplePos="0" relativeHeight="251666944" behindDoc="0" locked="0" layoutInCell="1" allowOverlap="1">
                <wp:simplePos x="0" y="0"/>
                <wp:positionH relativeFrom="column">
                  <wp:posOffset>-478984</wp:posOffset>
                </wp:positionH>
                <wp:positionV relativeFrom="paragraph">
                  <wp:posOffset>265877</wp:posOffset>
                </wp:positionV>
                <wp:extent cx="6796585" cy="4006765"/>
                <wp:effectExtent l="0" t="0" r="23495" b="0"/>
                <wp:wrapNone/>
                <wp:docPr id="5" name="Groupe 26"/>
                <wp:cNvGraphicFramePr/>
                <a:graphic xmlns:a="http://schemas.openxmlformats.org/drawingml/2006/main">
                  <a:graphicData uri="http://schemas.microsoft.com/office/word/2010/wordprocessingGroup">
                    <wpg:wgp>
                      <wpg:cNvGrpSpPr/>
                      <wpg:grpSpPr bwMode="auto">
                        <a:xfrm>
                          <a:off x="0" y="0"/>
                          <a:ext cx="6796584" cy="4006764"/>
                          <a:chOff x="0" y="0"/>
                          <a:chExt cx="6796584" cy="4006764"/>
                        </a:xfrm>
                      </wpg:grpSpPr>
                      <wpg:grpSp>
                        <wpg:cNvPr id="6" name="Groupe 6"/>
                        <wpg:cNvGrpSpPr/>
                        <wpg:grpSpPr bwMode="auto">
                          <a:xfrm>
                            <a:off x="0" y="0"/>
                            <a:ext cx="1475379" cy="1724590"/>
                            <a:chOff x="0" y="0"/>
                            <a:chExt cx="1475379" cy="1724590"/>
                          </a:xfrm>
                        </wpg:grpSpPr>
                        <wps:wsp>
                          <wps:cNvPr id="7" name="Plaque 7"/>
                          <wps:cNvSpPr/>
                          <wps:spPr bwMode="auto">
                            <a:xfrm>
                              <a:off x="320721" y="552733"/>
                              <a:ext cx="1065480" cy="429015"/>
                            </a:xfrm>
                            <a:prstGeom prst="bevel">
                              <a:avLst>
                                <a:gd name="adj" fmla="val 12500"/>
                              </a:avLst>
                            </a:prstGeom>
                            <a:solidFill>
                              <a:srgbClr val="E2FD59"/>
                            </a:solidFill>
                            <a:ln w="12700" cap="flat" cmpd="sng" algn="ctr">
                              <a:solidFill>
                                <a:srgbClr val="5B9BD5">
                                  <a:shade val="50000"/>
                                </a:srgbClr>
                              </a:solidFill>
                              <a:prstDash val="solid"/>
                              <a:miter/>
                            </a:ln>
                          </wps:spPr>
                          <wps:txbx>
                            <w:txbxContent>
                              <w:p w:rsidR="00C97A30" w:rsidRDefault="0073712C">
                                <w:pPr>
                                  <w:spacing w:after="0" w:line="240" w:lineRule="auto"/>
                                  <w:jc w:val="center"/>
                                </w:pPr>
                                <w:r>
                                  <w:rPr>
                                    <w:b/>
                                    <w:bCs/>
                                    <w:color w:val="000000"/>
                                    <w:sz w:val="28"/>
                                    <w:szCs w:val="28"/>
                                  </w:rPr>
                                  <w:t>INSPÉ</w:t>
                                </w:r>
                              </w:p>
                            </w:txbxContent>
                          </wps:txbx>
                          <wps:bodyPr anchor="ctr">
                            <a:noAutofit/>
                          </wps:bodyPr>
                        </wps:wsp>
                        <wpg:grpSp>
                          <wpg:cNvPr id="8" name="Groupe 8"/>
                          <wpg:cNvGrpSpPr/>
                          <wpg:grpSpPr bwMode="auto">
                            <a:xfrm>
                              <a:off x="0" y="1105467"/>
                              <a:ext cx="1346492" cy="619122"/>
                              <a:chOff x="0" y="0"/>
                              <a:chExt cx="1346492" cy="619122"/>
                            </a:xfrm>
                          </wpg:grpSpPr>
                          <wps:wsp>
                            <wps:cNvPr id="9" name="Rectangle avec coins rognés en diagonale 9"/>
                            <wps:cNvSpPr/>
                            <wps:spPr bwMode="auto">
                              <a:xfrm>
                                <a:off x="0" y="0"/>
                                <a:ext cx="1326411" cy="619122"/>
                              </a:xfrm>
                              <a:prstGeom prst="snip2DiagRect">
                                <a:avLst>
                                  <a:gd name="adj1" fmla="val 0"/>
                                  <a:gd name="adj2" fmla="val 33105"/>
                                </a:avLst>
                              </a:prstGeom>
                              <a:solidFill>
                                <a:srgbClr val="C26EBE"/>
                              </a:solidFill>
                              <a:ln w="12700" cap="flat" cmpd="sng" algn="ctr">
                                <a:solidFill>
                                  <a:srgbClr val="5B9BD5">
                                    <a:shade val="50000"/>
                                  </a:srgbClr>
                                </a:solidFill>
                                <a:prstDash val="solid"/>
                                <a:miter/>
                              </a:ln>
                            </wps:spPr>
                            <wps:bodyPr rot="0">
                              <a:prstTxWarp prst="textNoShape">
                                <a:avLst/>
                              </a:prstTxWarp>
                              <a:noAutofit/>
                            </wps:bodyPr>
                          </wps:wsp>
                          <wps:wsp>
                            <wps:cNvPr id="10" name="Rectangle 10"/>
                            <wps:cNvSpPr/>
                            <wps:spPr bwMode="auto">
                              <a:xfrm>
                                <a:off x="0" y="0"/>
                                <a:ext cx="1346492" cy="609597"/>
                              </a:xfrm>
                              <a:prstGeom prst="rect">
                                <a:avLst/>
                              </a:prstGeom>
                              <a:noFill/>
                              <a:ln w="9360">
                                <a:noFill/>
                              </a:ln>
                            </wps:spPr>
                            <wps:txbx>
                              <w:txbxContent>
                                <w:p w:rsidR="00C97A30" w:rsidRDefault="0073712C">
                                  <w:pPr>
                                    <w:spacing w:after="0" w:line="240" w:lineRule="auto"/>
                                    <w:jc w:val="center"/>
                                  </w:pPr>
                                  <w:r>
                                    <w:rPr>
                                      <w:b/>
                                    </w:rPr>
                                    <w:t>Services administratifs</w:t>
                                  </w:r>
                                  <w:r>
                                    <w:t xml:space="preserve"> associés au Pôle</w:t>
                                  </w:r>
                                </w:p>
                              </w:txbxContent>
                            </wps:txbx>
                            <wps:bodyPr wrap="square">
                              <a:noAutofit/>
                            </wps:bodyPr>
                          </wps:wsp>
                        </wpg:grpSp>
                        <wps:wsp>
                          <wps:cNvPr id="11" name="Hexagone 11"/>
                          <wps:cNvSpPr/>
                          <wps:spPr bwMode="auto">
                            <a:xfrm>
                              <a:off x="341193" y="0"/>
                              <a:ext cx="1134184" cy="485775"/>
                            </a:xfrm>
                            <a:prstGeom prst="hexagon">
                              <a:avLst>
                                <a:gd name="adj" fmla="val 25000"/>
                                <a:gd name="vf" fmla="val 11547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97A30" w:rsidRDefault="0073712C">
                                <w:pPr>
                                  <w:jc w:val="center"/>
                                  <w:rPr>
                                    <w:b/>
                                    <w:color w:val="000000"/>
                                    <w:szCs w:val="28"/>
                                  </w:rPr>
                                </w:pPr>
                                <w:r>
                                  <w:rPr>
                                    <w:b/>
                                    <w:color w:val="000000" w:themeColor="text1"/>
                                    <w:szCs w:val="28"/>
                                  </w:rPr>
                                  <w:t>Instances universitaires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Groupe 12"/>
                        <wpg:cNvGrpSpPr/>
                        <wpg:grpSpPr bwMode="auto">
                          <a:xfrm>
                            <a:off x="5172500" y="6823"/>
                            <a:ext cx="1624083" cy="1762835"/>
                            <a:chOff x="0" y="0"/>
                            <a:chExt cx="1624083" cy="1762835"/>
                          </a:xfrm>
                        </wpg:grpSpPr>
                        <wps:wsp>
                          <wps:cNvPr id="13" name="Rectangle avec coins rognés en diagonale 13"/>
                          <wps:cNvSpPr/>
                          <wps:spPr bwMode="auto">
                            <a:xfrm>
                              <a:off x="300250" y="1139587"/>
                              <a:ext cx="1323832" cy="619123"/>
                            </a:xfrm>
                            <a:prstGeom prst="snip2DiagRect">
                              <a:avLst>
                                <a:gd name="adj1" fmla="val 0"/>
                                <a:gd name="adj2" fmla="val 33105"/>
                              </a:avLst>
                            </a:prstGeom>
                            <a:solidFill>
                              <a:srgbClr val="C26EBE"/>
                            </a:solidFill>
                            <a:ln w="12700" cap="flat" cmpd="sng" algn="ctr">
                              <a:solidFill>
                                <a:srgbClr val="5B9BD5">
                                  <a:shade val="50000"/>
                                </a:srgbClr>
                              </a:solidFill>
                              <a:prstDash val="solid"/>
                              <a:miter/>
                            </a:ln>
                          </wps:spPr>
                          <wps:bodyPr rot="0">
                            <a:prstTxWarp prst="textNoShape">
                              <a:avLst/>
                            </a:prstTxWarp>
                            <a:noAutofit/>
                          </wps:bodyPr>
                        </wps:wsp>
                        <wps:wsp>
                          <wps:cNvPr id="14" name="Rectangle 14"/>
                          <wps:cNvSpPr/>
                          <wps:spPr bwMode="auto">
                            <a:xfrm>
                              <a:off x="286602" y="1153235"/>
                              <a:ext cx="1303399" cy="609599"/>
                            </a:xfrm>
                            <a:prstGeom prst="rect">
                              <a:avLst/>
                            </a:prstGeom>
                            <a:noFill/>
                            <a:ln w="9360">
                              <a:noFill/>
                            </a:ln>
                          </wps:spPr>
                          <wps:txbx>
                            <w:txbxContent>
                              <w:p w:rsidR="00C97A30" w:rsidRDefault="0073712C">
                                <w:pPr>
                                  <w:spacing w:after="0" w:line="240" w:lineRule="auto"/>
                                  <w:jc w:val="center"/>
                                </w:pPr>
                                <w:r>
                                  <w:rPr>
                                    <w:b/>
                                  </w:rPr>
                                  <w:t>Services administratifs</w:t>
                                </w:r>
                                <w:r>
                                  <w:t xml:space="preserve"> associés au Pôle</w:t>
                                </w:r>
                              </w:p>
                            </w:txbxContent>
                          </wps:txbx>
                          <wps:bodyPr wrap="square">
                            <a:noAutofit/>
                          </wps:bodyPr>
                        </wps:wsp>
                        <wps:wsp>
                          <wps:cNvPr id="15" name="Plaque 15"/>
                          <wps:cNvSpPr/>
                          <wps:spPr bwMode="auto">
                            <a:xfrm>
                              <a:off x="61414" y="566381"/>
                              <a:ext cx="1064893" cy="428911"/>
                            </a:xfrm>
                            <a:prstGeom prst="bevel">
                              <a:avLst>
                                <a:gd name="adj" fmla="val 12500"/>
                              </a:avLst>
                            </a:prstGeom>
                            <a:solidFill>
                              <a:schemeClr val="accent1">
                                <a:lumMod val="40000"/>
                                <a:lumOff val="60000"/>
                              </a:schemeClr>
                            </a:solidFill>
                            <a:ln w="12600">
                              <a:solidFill>
                                <a:srgbClr val="43729D"/>
                              </a:solidFill>
                              <a:miter/>
                            </a:ln>
                          </wps:spPr>
                          <wps:txbx>
                            <w:txbxContent>
                              <w:p w:rsidR="00C97A30" w:rsidRDefault="0073712C">
                                <w:pPr>
                                  <w:spacing w:after="0" w:line="240" w:lineRule="auto"/>
                                  <w:jc w:val="center"/>
                                </w:pPr>
                                <w:r>
                                  <w:rPr>
                                    <w:b/>
                                    <w:bCs/>
                                    <w:color w:val="000000"/>
                                    <w:sz w:val="28"/>
                                    <w:szCs w:val="28"/>
                                  </w:rPr>
                                  <w:t>Rectorat</w:t>
                                </w:r>
                              </w:p>
                            </w:txbxContent>
                          </wps:txbx>
                          <wps:bodyPr anchor="ctr">
                            <a:noAutofit/>
                          </wps:bodyPr>
                        </wps:wsp>
                        <wps:wsp>
                          <wps:cNvPr id="16" name="Hexagone 16"/>
                          <wps:cNvSpPr/>
                          <wps:spPr bwMode="auto">
                            <a:xfrm>
                              <a:off x="0" y="0"/>
                              <a:ext cx="1125938" cy="485775"/>
                            </a:xfrm>
                            <a:prstGeom prst="hexagon">
                              <a:avLst>
                                <a:gd name="adj" fmla="val 25000"/>
                                <a:gd name="vf" fmla="val 11547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97A30" w:rsidRDefault="0073712C">
                                <w:pPr>
                                  <w:jc w:val="center"/>
                                  <w:rPr>
                                    <w:b/>
                                    <w:color w:val="000000"/>
                                    <w:szCs w:val="28"/>
                                  </w:rPr>
                                </w:pPr>
                                <w:r>
                                  <w:rPr>
                                    <w:b/>
                                    <w:color w:val="000000" w:themeColor="text1"/>
                                    <w:szCs w:val="28"/>
                                  </w:rPr>
                                  <w:t>Instances académiques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7" name="Groupe 17"/>
                        <wpg:cNvGrpSpPr/>
                        <wpg:grpSpPr bwMode="auto">
                          <a:xfrm>
                            <a:off x="914400" y="1160059"/>
                            <a:ext cx="5095874" cy="2846704"/>
                            <a:chOff x="0" y="0"/>
                            <a:chExt cx="5095874" cy="2846704"/>
                          </a:xfrm>
                        </wpg:grpSpPr>
                        <pic:pic xmlns:pic="http://schemas.openxmlformats.org/drawingml/2006/picture">
                          <pic:nvPicPr>
                            <pic:cNvPr id="18" name="Image 21"/>
                            <pic:cNvPicPr>
                              <a:picLocks noChangeAspect="1"/>
                            </pic:cNvPicPr>
                          </pic:nvPicPr>
                          <pic:blipFill>
                            <a:blip r:embed="rId13"/>
                            <a:stretch/>
                          </pic:blipFill>
                          <pic:spPr bwMode="auto">
                            <a:xfrm>
                              <a:off x="0" y="0"/>
                              <a:ext cx="5095874" cy="2846704"/>
                            </a:xfrm>
                            <a:prstGeom prst="rect">
                              <a:avLst/>
                            </a:prstGeom>
                            <a:noFill/>
                          </pic:spPr>
                        </pic:pic>
                        <wpg:grpSp>
                          <wpg:cNvPr id="19" name="Groupe 19"/>
                          <wpg:cNvGrpSpPr/>
                          <wpg:grpSpPr bwMode="auto">
                            <a:xfrm>
                              <a:off x="634620" y="109181"/>
                              <a:ext cx="3870132" cy="2497916"/>
                              <a:chOff x="0" y="0"/>
                              <a:chExt cx="3870132" cy="2497916"/>
                            </a:xfrm>
                          </wpg:grpSpPr>
                          <pic:pic xmlns:pic="http://schemas.openxmlformats.org/drawingml/2006/picture">
                            <pic:nvPicPr>
                              <pic:cNvPr id="20" name="Image 20"/>
                              <pic:cNvPicPr>
                                <a:picLocks noChangeAspect="1"/>
                              </pic:cNvPicPr>
                            </pic:nvPicPr>
                            <pic:blipFill>
                              <a:blip r:embed="rId14"/>
                              <a:stretch/>
                            </pic:blipFill>
                            <pic:spPr bwMode="auto">
                              <a:xfrm>
                                <a:off x="0" y="566381"/>
                                <a:ext cx="1060449" cy="669924"/>
                              </a:xfrm>
                              <a:prstGeom prst="rect">
                                <a:avLst/>
                              </a:prstGeom>
                              <a:noFill/>
                            </pic:spPr>
                          </pic:pic>
                          <wps:wsp>
                            <wps:cNvPr id="21" name="Organigramme : Alternative 21"/>
                            <wps:cNvSpPr/>
                            <wps:spPr bwMode="auto">
                              <a:xfrm>
                                <a:off x="1323832" y="0"/>
                                <a:ext cx="886603" cy="566325"/>
                              </a:xfrm>
                              <a:prstGeom prst="flowChartAlternateProcess">
                                <a:avLst/>
                              </a:prstGeom>
                              <a:solidFill>
                                <a:srgbClr val="92D050"/>
                              </a:solidFill>
                              <a:ln w="12700" cap="flat" cmpd="sng" algn="ctr">
                                <a:solidFill>
                                  <a:srgbClr val="5B9BD5">
                                    <a:shade val="50000"/>
                                  </a:srgbClr>
                                </a:solidFill>
                                <a:prstDash val="solid"/>
                                <a:miter/>
                              </a:ln>
                            </wps:spPr>
                            <wps:txbx>
                              <w:txbxContent>
                                <w:p w:rsidR="00C97A30" w:rsidRDefault="0073712C">
                                  <w:pPr>
                                    <w:spacing w:after="0" w:line="240" w:lineRule="auto"/>
                                    <w:jc w:val="center"/>
                                    <w:rPr>
                                      <w:b/>
                                    </w:rPr>
                                  </w:pPr>
                                  <w:r>
                                    <w:rPr>
                                      <w:b/>
                                      <w:color w:val="000000"/>
                                    </w:rPr>
                                    <w:t>Comité de pilotage</w:t>
                                  </w:r>
                                </w:p>
                              </w:txbxContent>
                            </wps:txbx>
                            <wps:bodyPr wrap="square" anchor="ctr">
                              <a:noAutofit/>
                            </wps:bodyPr>
                          </wps:wsp>
                          <wps:wsp>
                            <wps:cNvPr id="22" name="Rectangle avec coins arrondis en diagonale 22"/>
                            <wps:cNvSpPr/>
                            <wps:spPr bwMode="auto">
                              <a:xfrm>
                                <a:off x="2374709" y="566381"/>
                                <a:ext cx="1495421" cy="628647"/>
                              </a:xfrm>
                              <a:prstGeom prst="round2DiagRect">
                                <a:avLst>
                                  <a:gd name="adj1" fmla="val 4881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7A30" w:rsidRDefault="0073712C">
                                  <w:pPr>
                                    <w:jc w:val="center"/>
                                    <w:rPr>
                                      <w:color w:val="000000"/>
                                    </w:rPr>
                                  </w:pPr>
                                  <w:r>
                                    <w:rPr>
                                      <w:color w:val="000000" w:themeColor="text1"/>
                                    </w:rPr>
                                    <w:t xml:space="preserve">Cellule </w:t>
                                  </w:r>
                                  <w:r>
                                    <w:rPr>
                                      <w:b/>
                                      <w:color w:val="000000" w:themeColor="text1"/>
                                    </w:rPr>
                                    <w:t>Recherche/Terrain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bwMode="auto">
                              <a:xfrm>
                                <a:off x="1903861" y="1405719"/>
                                <a:ext cx="1777997" cy="1092197"/>
                              </a:xfrm>
                              <a:prstGeom prst="ellipse">
                                <a:avLst/>
                              </a:prstGeom>
                              <a:solidFill>
                                <a:srgbClr val="7FA7B1"/>
                              </a:solidFill>
                              <a:ln w="12700" cap="flat" cmpd="sng" algn="ctr">
                                <a:solidFill>
                                  <a:srgbClr val="5B9BD5">
                                    <a:shade val="50000"/>
                                  </a:srgbClr>
                                </a:solidFill>
                                <a:prstDash val="solid"/>
                                <a:miter/>
                              </a:ln>
                            </wps:spPr>
                            <wps:txbx>
                              <w:txbxContent>
                                <w:p w:rsidR="00C97A30" w:rsidRDefault="0073712C">
                                  <w:pPr>
                                    <w:spacing w:after="0" w:line="240" w:lineRule="auto"/>
                                    <w:jc w:val="center"/>
                                  </w:pPr>
                                  <w:r>
                                    <w:rPr>
                                      <w:b/>
                                      <w:color w:val="000000"/>
                                    </w:rPr>
                                    <w:t>Bureau des stages</w:t>
                                  </w:r>
                                  <w:r>
                                    <w:rPr>
                                      <w:color w:val="000000"/>
                                    </w:rPr>
                                    <w:t xml:space="preserve"> </w:t>
                                  </w:r>
                                  <w:r>
                                    <w:rPr>
                                      <w:sz w:val="24"/>
                                      <w:szCs w:val="24"/>
                                    </w:rPr>
                                    <w:t>et de coordination de l’aide individualisée aux stagiaires</w:t>
                                  </w:r>
                                </w:p>
                              </w:txbxContent>
                            </wps:txbx>
                            <wps:bodyPr wrap="square" lIns="0" tIns="0" rIns="0" bIns="0" anchor="ctr">
                              <a:noAutofit/>
                            </wps:bodyPr>
                          </wps:wsp>
                          <wps:wsp>
                            <wps:cNvPr id="24" name="Rectangle 24"/>
                            <wps:cNvSpPr/>
                            <wps:spPr bwMode="auto">
                              <a:xfrm>
                                <a:off x="197892" y="1521724"/>
                                <a:ext cx="1366128" cy="634044"/>
                              </a:xfrm>
                              <a:prstGeom prst="rect">
                                <a:avLst/>
                              </a:prstGeom>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wps:style>
                            <wps:bodyPr rot="0">
                              <a:prstTxWarp prst="textNoShape">
                                <a:avLst/>
                              </a:prstTxWarp>
                              <a:noAutofit/>
                            </wps:bodyPr>
                          </wps:wsp>
                          <wps:wsp>
                            <wps:cNvPr id="25" name="Rectangle 25"/>
                            <wps:cNvSpPr/>
                            <wps:spPr bwMode="auto">
                              <a:xfrm>
                                <a:off x="122829" y="757449"/>
                                <a:ext cx="820964" cy="253305"/>
                              </a:xfrm>
                              <a:prstGeom prst="rect">
                                <a:avLst/>
                              </a:prstGeom>
                              <a:noFill/>
                              <a:ln w="9360">
                                <a:noFill/>
                              </a:ln>
                            </wps:spPr>
                            <wps:style>
                              <a:lnRef idx="0">
                                <a:srgbClr val="000000"/>
                              </a:lnRef>
                              <a:fillRef idx="0">
                                <a:srgbClr val="000000"/>
                              </a:fillRef>
                              <a:effectRef idx="0">
                                <a:srgbClr val="000000"/>
                              </a:effectRef>
                              <a:fontRef idx="minor"/>
                            </wps:style>
                            <wps:txbx>
                              <w:txbxContent>
                                <w:p w:rsidR="00C97A30" w:rsidRDefault="0073712C">
                                  <w:pPr>
                                    <w:spacing w:after="0" w:line="240" w:lineRule="auto"/>
                                    <w:jc w:val="center"/>
                                    <w:rPr>
                                      <w:b/>
                                    </w:rPr>
                                  </w:pPr>
                                  <w:r>
                                    <w:rPr>
                                      <w:b/>
                                      <w:sz w:val="24"/>
                                      <w:szCs w:val="24"/>
                                    </w:rPr>
                                    <w:t>Collectifs</w:t>
                                  </w:r>
                                </w:p>
                              </w:txbxContent>
                            </wps:txbx>
                            <wps:bodyPr>
                              <a:noAutofit/>
                            </wps:bodyPr>
                          </wps:wsp>
                          <wps:wsp>
                            <wps:cNvPr id="26" name="Rectangle 26"/>
                            <wps:cNvSpPr/>
                            <wps:spPr bwMode="auto">
                              <a:xfrm>
                                <a:off x="252482" y="1521724"/>
                                <a:ext cx="1258656" cy="644706"/>
                              </a:xfrm>
                              <a:prstGeom prst="rect">
                                <a:avLst/>
                              </a:prstGeom>
                              <a:noFill/>
                              <a:ln w="9360">
                                <a:noFill/>
                              </a:ln>
                            </wps:spPr>
                            <wps:style>
                              <a:lnRef idx="0">
                                <a:srgbClr val="000000"/>
                              </a:lnRef>
                              <a:fillRef idx="0">
                                <a:srgbClr val="000000"/>
                              </a:fillRef>
                              <a:effectRef idx="0">
                                <a:srgbClr val="000000"/>
                              </a:effectRef>
                              <a:fontRef idx="minor"/>
                            </wps:style>
                            <wps:txbx>
                              <w:txbxContent>
                                <w:p w:rsidR="00C97A30" w:rsidRDefault="0073712C">
                                  <w:pPr>
                                    <w:spacing w:after="0" w:line="240" w:lineRule="auto"/>
                                    <w:jc w:val="center"/>
                                    <w:rPr>
                                      <w:b/>
                                    </w:rPr>
                                  </w:pPr>
                                  <w:r>
                                    <w:rPr>
                                      <w:b/>
                                      <w:sz w:val="24"/>
                                      <w:szCs w:val="24"/>
                                    </w:rPr>
                                    <w:t>Équipe de coordination des échanges FI/FC</w:t>
                                  </w:r>
                                </w:p>
                              </w:txbxContent>
                            </wps:txbx>
                            <wps:bodyPr>
                              <a:noAutofit/>
                            </wps:bodyPr>
                          </wps:wsp>
                        </wpg:grpSp>
                      </wpg:grpSp>
                    </wpg:wgp>
                  </a:graphicData>
                </a:graphic>
              </wp:anchor>
            </w:drawing>
          </mc:Choice>
          <mc:Fallback>
            <w:pict>
              <v:group id="Groupe 26" o:spid="_x0000_s1027" style="position:absolute;left:0;text-align:left;margin-left:-37.7pt;margin-top:20.95pt;width:535.15pt;height:315.5pt;z-index:251666944" coordsize="67965,40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">
                <v:group id="Groupe 6" o:spid="_x0000_s1028" style="position:absolute;width:14753;height:17245" coordsize="14753,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7" o:spid="_x0000_s1029" type="#_x0000_t84" style="position:absolute;left:3207;top:5527;width:10655;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" fillcolor="#e2fd59" strokecolor="#41719c" strokeweight="1pt">
                    <v:textbox>
                      <w:txbxContent>
                        <w:p w:rsidR="00C97A30" w:rsidRDefault="0073712C">
                          <w:pPr>
                            <w:spacing w:after="0" w:line="240" w:lineRule="auto"/>
                            <w:jc w:val="center"/>
                          </w:pPr>
                          <w:r>
                            <w:rPr>
                              <w:b/>
                              <w:bCs/>
                              <w:color w:val="000000"/>
                              <w:sz w:val="28"/>
                              <w:szCs w:val="28"/>
                            </w:rPr>
                            <w:t>INSPÉ</w:t>
                          </w:r>
                        </w:p>
                      </w:txbxContent>
                    </v:textbox>
                  </v:shape>
                  <v:group id="Groupe 8" o:spid="_x0000_s1030" style="position:absolute;top:11054;width:13464;height:6191" coordsize="13464,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tangle avec coins rognés en diagonale 9" o:spid="_x0000_s1031" style="position:absolute;width:13264;height:6191;visibility:visible;mso-wrap-style:square;v-text-anchor:top" coordsize="1326411,61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" path="m,l1121451,r204960,204960l1326411,619122r,l204960,619122,,414162,,xe" fillcolor="#c26ebe" strokecolor="#41719c" strokeweight="1pt">
                      <v:stroke joinstyle="miter"/>
                      <v:path arrowok="t" o:connecttype="custom" o:connectlocs="0,0;1121451,0;1326411,204960;1326411,619122;1326411,619122;204960,619122;0,414162;0,0" o:connectangles="0,0,0,0,0,0,0,0"/>
                    </v:shape>
                    <v:rect id="Rectangle 10" o:spid="_x0000_s1032" style="position:absolute;width:13464;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" filled="f" stroked="f" strokeweight=".26mm">
                      <v:textbox>
                        <w:txbxContent>
                          <w:p w:rsidR="00C97A30" w:rsidRDefault="0073712C">
                            <w:pPr>
                              <w:spacing w:after="0" w:line="240" w:lineRule="auto"/>
                              <w:jc w:val="center"/>
                            </w:pPr>
                            <w:r>
                              <w:rPr>
                                <w:b/>
                              </w:rPr>
                              <w:t>Services administratifs</w:t>
                            </w:r>
                            <w:r>
                              <w:t xml:space="preserve"> associés au Pôle</w:t>
                            </w:r>
                          </w:p>
                        </w:txbxContent>
                      </v:textbox>
                    </v:rect>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11" o:spid="_x0000_s1033" type="#_x0000_t9" style="position:absolute;left:3411;width:1134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" adj="2313" filled="f" strokecolor="#1f3763 [1604]" strokeweight="1pt">
                    <v:textbox inset="0,0,0,0">
                      <w:txbxContent>
                        <w:p w:rsidR="00C97A30" w:rsidRDefault="0073712C">
                          <w:pPr>
                            <w:jc w:val="center"/>
                            <w:rPr>
                              <w:b/>
                              <w:color w:val="000000"/>
                              <w:szCs w:val="28"/>
                            </w:rPr>
                          </w:pPr>
                          <w:r>
                            <w:rPr>
                              <w:b/>
                              <w:color w:val="000000" w:themeColor="text1"/>
                              <w:szCs w:val="28"/>
                            </w:rPr>
                            <w:t>Instances universitaires</w:t>
                          </w:r>
                        </w:p>
                      </w:txbxContent>
                    </v:textbox>
                  </v:shape>
                </v:group>
                <v:group id="Groupe 12" o:spid="_x0000_s1034" style="position:absolute;left:51725;top:68;width:16240;height:17628" coordsize="16240,1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tangle avec coins rognés en diagonale 13" o:spid="_x0000_s1035" style="position:absolute;left:3002;top:11395;width:13238;height:6192;visibility:visible;mso-wrap-style:square;v-text-anchor:top" coordsize="1323832,61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" path="m,l1118871,r204961,204961l1323832,619123r,l204961,619123,,414162,,xe" fillcolor="#c26ebe" strokecolor="#41719c" strokeweight="1pt">
                    <v:stroke joinstyle="miter"/>
                    <v:path arrowok="t" o:connecttype="custom" o:connectlocs="0,0;1118871,0;1323832,204961;1323832,619123;1323832,619123;204961,619123;0,414162;0,0" o:connectangles="0,0,0,0,0,0,0,0"/>
                  </v:shape>
                  <v:rect id="Rectangle 14" o:spid="_x0000_s1036" style="position:absolute;left:2866;top:11532;width:1303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" filled="f" stroked="f" strokeweight=".26mm">
                    <v:textbox>
                      <w:txbxContent>
                        <w:p w:rsidR="00C97A30" w:rsidRDefault="0073712C">
                          <w:pPr>
                            <w:spacing w:after="0" w:line="240" w:lineRule="auto"/>
                            <w:jc w:val="center"/>
                          </w:pPr>
                          <w:r>
                            <w:rPr>
                              <w:b/>
                            </w:rPr>
                            <w:t>Services administratifs</w:t>
                          </w:r>
                          <w:r>
                            <w:t xml:space="preserve"> associés au Pôle</w:t>
                          </w:r>
                        </w:p>
                      </w:txbxContent>
                    </v:textbox>
                  </v:rect>
                  <v:shape id="Plaque 15" o:spid="_x0000_s1037" type="#_x0000_t84" style="position:absolute;left:614;top:5663;width:10649;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" fillcolor="#b4c6e7 [1300]" strokecolor="#43729d" strokeweight=".35mm">
                    <v:textbox>
                      <w:txbxContent>
                        <w:p w:rsidR="00C97A30" w:rsidRDefault="0073712C">
                          <w:pPr>
                            <w:spacing w:after="0" w:line="240" w:lineRule="auto"/>
                            <w:jc w:val="center"/>
                          </w:pPr>
                          <w:r>
                            <w:rPr>
                              <w:b/>
                              <w:bCs/>
                              <w:color w:val="000000"/>
                              <w:sz w:val="28"/>
                              <w:szCs w:val="28"/>
                            </w:rPr>
                            <w:t>Rectorat</w:t>
                          </w:r>
                        </w:p>
                      </w:txbxContent>
                    </v:textbox>
                  </v:shape>
                  <v:shape id="Hexagone 16" o:spid="_x0000_s1038" type="#_x0000_t9" style="position:absolute;width:11259;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" adj="2330" filled="f" strokecolor="#1f3763 [1604]" strokeweight="1pt">
                    <v:textbox inset="0,0,0,0">
                      <w:txbxContent>
                        <w:p w:rsidR="00C97A30" w:rsidRDefault="0073712C">
                          <w:pPr>
                            <w:jc w:val="center"/>
                            <w:rPr>
                              <w:b/>
                              <w:color w:val="000000"/>
                              <w:szCs w:val="28"/>
                            </w:rPr>
                          </w:pPr>
                          <w:r>
                            <w:rPr>
                              <w:b/>
                              <w:color w:val="000000" w:themeColor="text1"/>
                              <w:szCs w:val="28"/>
                            </w:rPr>
                            <w:t>Instances académiques</w:t>
                          </w:r>
                        </w:p>
                      </w:txbxContent>
                    </v:textbox>
                  </v:shape>
                </v:group>
                <v:group id="Groupe 17" o:spid="_x0000_s1039" style="position:absolute;left:9144;top:11600;width:50958;height:28467" coordsize="50958,2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40" type="#_x0000_t75" style="position:absolute;width:50958;height:28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">
                    <v:imagedata r:id="rId15" o:title=""/>
                  </v:shape>
                  <v:group id="Groupe 19" o:spid="_x0000_s1041" style="position:absolute;left:6346;top:1091;width:38701;height:24979" coordsize="38701,2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Image 20" o:spid="_x0000_s1042" type="#_x0000_t75" style="position:absolute;top:5663;width:10604;height: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">
                      <v:imagedata r:id="rId16" o:titl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1" o:spid="_x0000_s1043" type="#_x0000_t176" style="position:absolute;left:13238;width:8866;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" fillcolor="#92d050" strokecolor="#41719c" strokeweight="1pt">
                      <v:textbox>
                        <w:txbxContent>
                          <w:p w:rsidR="00C97A30" w:rsidRDefault="0073712C">
                            <w:pPr>
                              <w:spacing w:after="0" w:line="240" w:lineRule="auto"/>
                              <w:jc w:val="center"/>
                              <w:rPr>
                                <w:b/>
                              </w:rPr>
                            </w:pPr>
                            <w:r>
                              <w:rPr>
                                <w:b/>
                                <w:color w:val="000000"/>
                              </w:rPr>
                              <w:t>Comité de pilotage</w:t>
                            </w:r>
                          </w:p>
                        </w:txbxContent>
                      </v:textbox>
                    </v:shape>
                    <v:shape id="Rectangle avec coins arrondis en diagonale 22" o:spid="_x0000_s1044" style="position:absolute;left:23747;top:5663;width:14954;height:6287;visibility:visible;mso-wrap-style:square;v-text-anchor:middle" coordsize="1495421,628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" adj="-11796480,,5400" path="m306843,l1495421,r,l1495421,321804v,169465,-137378,306843,-306843,306843l,628647r,l,306843c,137378,137378,,306843,xe" fillcolor="#4472c4 [3204]" strokecolor="#1f3763 [1604]" strokeweight="1pt">
                      <v:stroke joinstyle="miter"/>
                      <v:formulas/>
                      <v:path arrowok="t" o:connecttype="custom" o:connectlocs="306843,0;1495421,0;1495421,0;1495421,321804;1188578,628647;0,628647;0,628647;0,306843;306843,0" o:connectangles="0,0,0,0,0,0,0,0,0" textboxrect="0,0,1495421,628647"/>
                      <v:textbox>
                        <w:txbxContent>
                          <w:p w:rsidR="00C97A30" w:rsidRDefault="0073712C">
                            <w:pPr>
                              <w:jc w:val="center"/>
                              <w:rPr>
                                <w:color w:val="000000"/>
                              </w:rPr>
                            </w:pPr>
                            <w:r>
                              <w:rPr>
                                <w:color w:val="000000" w:themeColor="text1"/>
                              </w:rPr>
                              <w:t xml:space="preserve">Cellule </w:t>
                            </w:r>
                            <w:r>
                              <w:rPr>
                                <w:b/>
                                <w:color w:val="000000" w:themeColor="text1"/>
                              </w:rPr>
                              <w:t>Recherche/Terrain</w:t>
                            </w:r>
                          </w:p>
                        </w:txbxContent>
                      </v:textbox>
                    </v:shape>
                    <v:oval id="Ellipse 23" o:spid="_x0000_s1045" style="position:absolute;left:19038;top:14057;width:17780;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" fillcolor="#7fa7b1" strokecolor="#41719c" strokeweight="1pt">
                      <v:stroke joinstyle="miter"/>
                      <v:textbox inset="0,0,0,0">
                        <w:txbxContent>
                          <w:p w:rsidR="00C97A30" w:rsidRDefault="0073712C">
                            <w:pPr>
                              <w:spacing w:after="0" w:line="240" w:lineRule="auto"/>
                              <w:jc w:val="center"/>
                            </w:pPr>
                            <w:r>
                              <w:rPr>
                                <w:b/>
                                <w:color w:val="000000"/>
                              </w:rPr>
                              <w:t>Bureau des stages</w:t>
                            </w:r>
                            <w:r>
                              <w:rPr>
                                <w:color w:val="000000"/>
                              </w:rPr>
                              <w:t xml:space="preserve"> </w:t>
                            </w:r>
                            <w:r>
                              <w:rPr>
                                <w:sz w:val="24"/>
                                <w:szCs w:val="24"/>
                              </w:rPr>
                              <w:t>et de coordination de l’aide individualisée aux stagiaires</w:t>
                            </w:r>
                          </w:p>
                        </w:txbxContent>
                      </v:textbox>
                    </v:oval>
                    <v:rect id="Rectangle 24" o:spid="_x0000_s1046" style="position:absolute;left:1978;top:15217;width:13662;height: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" fillcolor="#c5e0b3 [1305]" strokecolor="#1f3763 [1604]" strokeweight="1pt"/>
                    <v:rect id="Rectangle 25" o:spid="_x0000_s1047" style="position:absolute;left:1228;top:7574;width:8209;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" filled="f" stroked="f" strokeweight=".26mm">
                      <v:textbox>
                        <w:txbxContent>
                          <w:p w:rsidR="00C97A30" w:rsidRDefault="0073712C">
                            <w:pPr>
                              <w:spacing w:after="0" w:line="240" w:lineRule="auto"/>
                              <w:jc w:val="center"/>
                              <w:rPr>
                                <w:b/>
                              </w:rPr>
                            </w:pPr>
                            <w:r>
                              <w:rPr>
                                <w:b/>
                                <w:sz w:val="24"/>
                                <w:szCs w:val="24"/>
                              </w:rPr>
                              <w:t>Collectifs</w:t>
                            </w:r>
                          </w:p>
                        </w:txbxContent>
                      </v:textbox>
                    </v:rect>
                    <v:rect id="Rectangle 26" o:spid="_x0000_s1048" style="position:absolute;left:2524;top:15217;width:12587;height:6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" filled="f" stroked="f" strokeweight=".26mm">
                      <v:textbox>
                        <w:txbxContent>
                          <w:p w:rsidR="00C97A30" w:rsidRDefault="0073712C">
                            <w:pPr>
                              <w:spacing w:after="0" w:line="240" w:lineRule="auto"/>
                              <w:jc w:val="center"/>
                              <w:rPr>
                                <w:b/>
                              </w:rPr>
                            </w:pPr>
                            <w:r>
                              <w:rPr>
                                <w:b/>
                                <w:sz w:val="24"/>
                                <w:szCs w:val="24"/>
                              </w:rPr>
                              <w:t>Équipe de coordination des échanges FI/FC</w:t>
                            </w:r>
                          </w:p>
                        </w:txbxContent>
                      </v:textbox>
                    </v:rect>
                  </v:group>
                </v:group>
              </v:group>
            </w:pict>
          </mc:Fallback>
        </mc:AlternateContent>
      </w: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C97A30">
      <w:pPr>
        <w:jc w:val="both"/>
      </w:pPr>
    </w:p>
    <w:p w:rsidR="00C97A30" w:rsidRDefault="0073712C">
      <w:pPr>
        <w:pStyle w:val="Paragraphedeliste"/>
        <w:numPr>
          <w:ilvl w:val="1"/>
          <w:numId w:val="5"/>
        </w:numPr>
        <w:rPr>
          <w:b/>
        </w:rPr>
      </w:pPr>
      <w:r>
        <w:rPr>
          <w:b/>
        </w:rPr>
        <w:t>Comité de pilotage</w:t>
      </w:r>
    </w:p>
    <w:p w:rsidR="00C97A30" w:rsidRDefault="0073712C">
      <w:pPr>
        <w:jc w:val="both"/>
        <w:rPr>
          <w:color w:val="000000"/>
        </w:rPr>
      </w:pPr>
      <w:r>
        <w:t xml:space="preserve">Le comité de pilotage </w:t>
      </w:r>
      <w:r>
        <w:rPr>
          <w:color w:val="000000" w:themeColor="text1"/>
        </w:rPr>
        <w:t>organise l’activité du Pôle, en définissant des priorités, des éléments de cadrage pour chaque entité. Il dote, sous la responsabilité de chacune des tutelles, chaque entité d’un budget cohérent avec les tâches qu’elle poursuit. Il assure le suivi financier des moyens qu’il a attribués.</w:t>
      </w:r>
    </w:p>
    <w:p w:rsidR="00C97A30" w:rsidRDefault="0073712C">
      <w:pPr>
        <w:jc w:val="both"/>
        <w:rPr>
          <w:b/>
        </w:rPr>
      </w:pPr>
      <w:r>
        <w:rPr>
          <w:b/>
          <w:u w:val="single"/>
        </w:rPr>
        <w:t>Composition</w:t>
      </w:r>
      <w:r>
        <w:rPr>
          <w:b/>
        </w:rPr>
        <w:t> :</w:t>
      </w:r>
    </w:p>
    <w:p w:rsidR="00C97A30" w:rsidRDefault="0073712C">
      <w:pPr>
        <w:jc w:val="both"/>
        <w:rPr>
          <w:b/>
        </w:rPr>
      </w:pPr>
      <w:r>
        <w:t>Le comité de pilotage est composé à parité de membres représentant l’</w:t>
      </w:r>
      <w:proofErr w:type="spellStart"/>
      <w:r>
        <w:t>Inspé</w:t>
      </w:r>
      <w:proofErr w:type="spellEnd"/>
      <w:r>
        <w:t xml:space="preserve">/Université (dont un VPCEFVU, un responsable de parcours 1D et un responsable de parcours 2D) et de membres représentant le Rectorat (dont les doyens des inspecteurs 1D et 2D). </w:t>
      </w:r>
      <w:r>
        <w:rPr>
          <w:b/>
        </w:rPr>
        <w:t>Il est géré par 2 responsables issus de l’</w:t>
      </w:r>
      <w:proofErr w:type="spellStart"/>
      <w:r>
        <w:rPr>
          <w:b/>
        </w:rPr>
        <w:t>Inspé</w:t>
      </w:r>
      <w:proofErr w:type="spellEnd"/>
      <w:r>
        <w:rPr>
          <w:b/>
        </w:rPr>
        <w:t xml:space="preserve"> et du Rectorat </w:t>
      </w:r>
      <w:r>
        <w:t>désignés conjointement par le directeur de l’</w:t>
      </w:r>
      <w:proofErr w:type="spellStart"/>
      <w:r>
        <w:t>Inspé</w:t>
      </w:r>
      <w:proofErr w:type="spellEnd"/>
      <w:r>
        <w:t xml:space="preserve"> et par le Recteur</w:t>
      </w:r>
      <w:r>
        <w:rPr>
          <w:b/>
        </w:rPr>
        <w:t xml:space="preserve">. </w:t>
      </w:r>
      <w:proofErr w:type="gramStart"/>
      <w:r>
        <w:t>Chaque  entité</w:t>
      </w:r>
      <w:proofErr w:type="gramEnd"/>
      <w:r>
        <w:t xml:space="preserve"> est représentée par un membre de l’</w:t>
      </w:r>
      <w:proofErr w:type="spellStart"/>
      <w:r>
        <w:t>Inspé</w:t>
      </w:r>
      <w:proofErr w:type="spellEnd"/>
      <w:r>
        <w:t xml:space="preserve"> et un membre du rectorat. </w:t>
      </w:r>
    </w:p>
    <w:p w:rsidR="00C97A30" w:rsidRDefault="0073712C">
      <w:pPr>
        <w:jc w:val="both"/>
        <w:rPr>
          <w:b/>
        </w:rPr>
      </w:pPr>
      <w:r>
        <w:rPr>
          <w:b/>
          <w:u w:val="single"/>
        </w:rPr>
        <w:lastRenderedPageBreak/>
        <w:t xml:space="preserve">Tâches </w:t>
      </w:r>
      <w:proofErr w:type="gramStart"/>
      <w:r>
        <w:rPr>
          <w:b/>
          <w:u w:val="single"/>
        </w:rPr>
        <w:t>principales</w:t>
      </w:r>
      <w:r>
        <w:rPr>
          <w:b/>
        </w:rPr>
        <w:t xml:space="preserve">  :</w:t>
      </w:r>
      <w:proofErr w:type="gramEnd"/>
    </w:p>
    <w:p w:rsidR="00C97A30" w:rsidRDefault="0073712C">
      <w:pPr>
        <w:pStyle w:val="Paragraphedeliste"/>
        <w:numPr>
          <w:ilvl w:val="0"/>
          <w:numId w:val="3"/>
        </w:numPr>
        <w:jc w:val="both"/>
      </w:pPr>
      <w:r>
        <w:t>Met en œuvre au sein du Pôle de professionnalisation la politique définie en Conseil académique de formation et dans les instances de l’</w:t>
      </w:r>
      <w:proofErr w:type="spellStart"/>
      <w:r>
        <w:t>Inspé</w:t>
      </w:r>
      <w:proofErr w:type="spellEnd"/>
    </w:p>
    <w:p w:rsidR="00C97A30" w:rsidRDefault="0073712C">
      <w:pPr>
        <w:pStyle w:val="Paragraphedeliste"/>
        <w:numPr>
          <w:ilvl w:val="0"/>
          <w:numId w:val="3"/>
        </w:numPr>
        <w:jc w:val="both"/>
      </w:pPr>
      <w:r>
        <w:t>Pilote l’activité de chaque entité du Pôle, veille en particulier à la bonne gestion des échanges FI/FC</w:t>
      </w:r>
    </w:p>
    <w:p w:rsidR="00C97A30" w:rsidRDefault="0073712C">
      <w:pPr>
        <w:pStyle w:val="Paragraphedeliste"/>
        <w:numPr>
          <w:ilvl w:val="0"/>
          <w:numId w:val="3"/>
        </w:numPr>
        <w:jc w:val="both"/>
      </w:pPr>
      <w:r>
        <w:t xml:space="preserve">Impulse une dynamique de </w:t>
      </w:r>
      <w:proofErr w:type="gramStart"/>
      <w:r>
        <w:t xml:space="preserve">développement </w:t>
      </w:r>
      <w:r>
        <w:rPr>
          <w:szCs w:val="20"/>
        </w:rPr>
        <w:t xml:space="preserve"> en</w:t>
      </w:r>
      <w:proofErr w:type="gramEnd"/>
      <w:r>
        <w:rPr>
          <w:szCs w:val="20"/>
        </w:rPr>
        <w:t xml:space="preserve"> définissant des orientations stratégiques</w:t>
      </w:r>
    </w:p>
    <w:p w:rsidR="00C97A30" w:rsidRDefault="0073712C">
      <w:pPr>
        <w:pStyle w:val="Paragraphedeliste"/>
        <w:numPr>
          <w:ilvl w:val="0"/>
          <w:numId w:val="3"/>
        </w:numPr>
        <w:contextualSpacing w:val="0"/>
        <w:jc w:val="both"/>
      </w:pPr>
      <w:r>
        <w:t>Permet une diffusion régulière et horizontale de l’information des activités du Pôle</w:t>
      </w:r>
    </w:p>
    <w:p w:rsidR="00C97A30" w:rsidRDefault="00C97A30">
      <w:pPr>
        <w:ind w:left="1080"/>
        <w:jc w:val="both"/>
      </w:pPr>
    </w:p>
    <w:p w:rsidR="00C97A30" w:rsidRDefault="0073712C">
      <w:pPr>
        <w:pStyle w:val="Paragraphedeliste"/>
        <w:numPr>
          <w:ilvl w:val="1"/>
          <w:numId w:val="5"/>
        </w:numPr>
        <w:tabs>
          <w:tab w:val="left" w:pos="5401"/>
          <w:tab w:val="left" w:pos="5484"/>
          <w:tab w:val="left" w:pos="5592"/>
        </w:tabs>
        <w:jc w:val="both"/>
        <w:rPr>
          <w:b/>
        </w:rPr>
      </w:pPr>
      <w:r>
        <w:rPr>
          <w:b/>
        </w:rPr>
        <w:t>Équipe de coordination des échanges FI/FC</w:t>
      </w:r>
      <w:r>
        <w:tab/>
      </w:r>
      <w:r>
        <w:tab/>
      </w:r>
      <w:r>
        <w:tab/>
      </w:r>
    </w:p>
    <w:p w:rsidR="00C97A30" w:rsidRDefault="0073712C">
      <w:pPr>
        <w:contextualSpacing/>
        <w:jc w:val="both"/>
      </w:pPr>
      <w:r>
        <w:t>L’équipe de coordination régule tous les échanges FI/FC. Elle constitue la « porte d’entrée » pour toute demande d’intervention en formation de la part d’une institution vers l’institution partenaire.</w:t>
      </w:r>
    </w:p>
    <w:p w:rsidR="00C97A30" w:rsidRDefault="0073712C">
      <w:pPr>
        <w:jc w:val="both"/>
      </w:pPr>
      <w:r>
        <w:t>Les interventions du Pôle obéissent à un certain nombre de principes :</w:t>
      </w:r>
    </w:p>
    <w:p w:rsidR="00C97A30" w:rsidRDefault="0073712C">
      <w:pPr>
        <w:pStyle w:val="Paragraphedeliste"/>
        <w:numPr>
          <w:ilvl w:val="0"/>
          <w:numId w:val="40"/>
        </w:numPr>
        <w:contextualSpacing w:val="0"/>
        <w:jc w:val="both"/>
      </w:pPr>
      <w:r>
        <w:rPr>
          <w:b/>
        </w:rPr>
        <w:t xml:space="preserve">Toute heure effectuée par un formateur dans l’institution partenaire est comptabilisée comme telle </w:t>
      </w:r>
      <w:r>
        <w:t>(ORS comptant 1 heure pour une heure FI/FC tel qu’aujourd’hui). A charge pour son institution d’origine de rémunérer cette intervention selon son organisation propre.</w:t>
      </w:r>
    </w:p>
    <w:p w:rsidR="00C97A30" w:rsidRDefault="0073712C">
      <w:pPr>
        <w:pStyle w:val="Paragraphedeliste"/>
        <w:numPr>
          <w:ilvl w:val="0"/>
          <w:numId w:val="40"/>
        </w:numPr>
        <w:contextualSpacing w:val="0"/>
        <w:jc w:val="both"/>
      </w:pPr>
      <w:r>
        <w:rPr>
          <w:b/>
        </w:rPr>
        <w:t>Hors temps partagés, toute intervention dans l’institution partenaire doit passer par le Pôle et ne doit pas faire l’objet d’un contrat en direct avec l’intervenant</w:t>
      </w:r>
      <w:r>
        <w:t xml:space="preserve">. Cette politique est à réaffirmer fortement, </w:t>
      </w:r>
      <w:r>
        <w:rPr>
          <w:b/>
        </w:rPr>
        <w:t>notamment les préparations aux concours internes</w:t>
      </w:r>
      <w:r>
        <w:t xml:space="preserve"> à l’Éducation nationale. De même, certaines habitudes de fonctionnement entre les universités et certains intervenants en formation initiale incitent à ne pas passer par le Pôle de professionnalisation.</w:t>
      </w:r>
    </w:p>
    <w:p w:rsidR="00C97A30" w:rsidRDefault="0073712C">
      <w:pPr>
        <w:pStyle w:val="Paragraphedeliste"/>
        <w:numPr>
          <w:ilvl w:val="0"/>
          <w:numId w:val="40"/>
        </w:numPr>
        <w:jc w:val="both"/>
      </w:pPr>
      <w:r>
        <w:rPr>
          <w:b/>
        </w:rPr>
        <w:t>Les interventions des universitaires chez l’employeur doivent faire partie des services des enseignants.</w:t>
      </w:r>
      <w:r>
        <w:t xml:space="preserve"> Cette intégration dans les services des personnels de l’enseignement supérieur est un principe à généraliser à toutes les universités partenaires, pour faciliter les interventions de leurs enseignants en formation continue.</w:t>
      </w:r>
    </w:p>
    <w:p w:rsidR="00C97A30" w:rsidRDefault="0073712C">
      <w:pPr>
        <w:jc w:val="both"/>
        <w:rPr>
          <w:b/>
        </w:rPr>
      </w:pPr>
      <w:r>
        <w:rPr>
          <w:b/>
          <w:u w:val="single"/>
        </w:rPr>
        <w:t>Tâches principales</w:t>
      </w:r>
      <w:r>
        <w:rPr>
          <w:b/>
        </w:rPr>
        <w:t> :</w:t>
      </w:r>
    </w:p>
    <w:p w:rsidR="00C97A30" w:rsidRDefault="0073712C">
      <w:pPr>
        <w:pStyle w:val="Paragraphedeliste"/>
        <w:numPr>
          <w:ilvl w:val="0"/>
          <w:numId w:val="3"/>
        </w:numPr>
        <w:jc w:val="both"/>
      </w:pPr>
      <w:proofErr w:type="gramStart"/>
      <w:r>
        <w:t>Traite  toute</w:t>
      </w:r>
      <w:proofErr w:type="gramEnd"/>
      <w:r>
        <w:t xml:space="preserve"> sollicitation pour une intervention en FI et en FC directement ou avec l’aide des entités ressources (Collectifs, cellule Recherche/terrain...)</w:t>
      </w:r>
    </w:p>
    <w:p w:rsidR="00C97A30" w:rsidRDefault="0073712C">
      <w:pPr>
        <w:pStyle w:val="Paragraphedeliste"/>
        <w:numPr>
          <w:ilvl w:val="0"/>
          <w:numId w:val="3"/>
        </w:numPr>
        <w:jc w:val="both"/>
      </w:pPr>
      <w:r>
        <w:t>Coordonne les interventions en FI et FC</w:t>
      </w:r>
    </w:p>
    <w:p w:rsidR="00C97A30" w:rsidRDefault="0073712C">
      <w:pPr>
        <w:pStyle w:val="Paragraphedeliste"/>
        <w:numPr>
          <w:ilvl w:val="0"/>
          <w:numId w:val="3"/>
        </w:numPr>
        <w:jc w:val="both"/>
      </w:pPr>
      <w:r>
        <w:t>Gère le suivi de la balance d’heures d’échanges de services</w:t>
      </w:r>
    </w:p>
    <w:p w:rsidR="00C97A30" w:rsidRDefault="0073712C">
      <w:pPr>
        <w:pStyle w:val="Paragraphedeliste"/>
        <w:numPr>
          <w:ilvl w:val="0"/>
          <w:numId w:val="3"/>
        </w:numPr>
        <w:jc w:val="both"/>
      </w:pPr>
      <w:r>
        <w:t>Tient à jour une cartographie des compétences de tout intervenant en formation (FI et FC)</w:t>
      </w:r>
    </w:p>
    <w:p w:rsidR="00C97A30" w:rsidRDefault="00C97A30">
      <w:pPr>
        <w:pStyle w:val="Paragraphedeliste"/>
        <w:ind w:left="0"/>
        <w:jc w:val="both"/>
      </w:pPr>
    </w:p>
    <w:p w:rsidR="00C97A30" w:rsidRDefault="0073712C">
      <w:pPr>
        <w:pStyle w:val="Paragraphedeliste"/>
        <w:numPr>
          <w:ilvl w:val="1"/>
          <w:numId w:val="5"/>
        </w:numPr>
        <w:jc w:val="both"/>
        <w:rPr>
          <w:b/>
        </w:rPr>
      </w:pPr>
      <w:r>
        <w:rPr>
          <w:b/>
        </w:rPr>
        <w:t>Les collectifs</w:t>
      </w:r>
    </w:p>
    <w:p w:rsidR="00C97A30" w:rsidRDefault="0073712C">
      <w:pPr>
        <w:contextualSpacing/>
        <w:jc w:val="both"/>
        <w:rPr>
          <w:color w:val="000000"/>
        </w:rPr>
      </w:pPr>
      <w:r>
        <w:rPr>
          <w:color w:val="000000" w:themeColor="text1"/>
        </w:rPr>
        <w:t xml:space="preserve">Ils constituent les équipes pédagogiques </w:t>
      </w:r>
      <w:proofErr w:type="spellStart"/>
      <w:r>
        <w:rPr>
          <w:color w:val="000000" w:themeColor="text1"/>
        </w:rPr>
        <w:t>pluricatégorielles</w:t>
      </w:r>
      <w:proofErr w:type="spellEnd"/>
      <w:r>
        <w:rPr>
          <w:color w:val="000000" w:themeColor="text1"/>
        </w:rPr>
        <w:t>, pluridisciplinaires et pluri-institutionnelles, constituées telles que définies dans les textes de cadrage. Actuellement, des Collectifs visant la co-construction pédagogique en bénéficiant de l’expertise complémentaire de chacune des institutions partenaires sont déjà constitués dans certains champs disciplinaires et transversaux.</w:t>
      </w:r>
    </w:p>
    <w:p w:rsidR="00C97A30" w:rsidRDefault="0073712C">
      <w:pPr>
        <w:jc w:val="both"/>
        <w:rPr>
          <w:color w:val="000000"/>
        </w:rPr>
      </w:pPr>
      <w:r>
        <w:rPr>
          <w:color w:val="000000" w:themeColor="text1"/>
        </w:rPr>
        <w:t xml:space="preserve">Toute production issue des travaux de ces équipes plurielles, lors de leur diffusion, devra citer intégralement les auteurs participants </w:t>
      </w:r>
      <w:proofErr w:type="gramStart"/>
      <w:r>
        <w:rPr>
          <w:color w:val="000000" w:themeColor="text1"/>
        </w:rPr>
        <w:t>et  leurs</w:t>
      </w:r>
      <w:proofErr w:type="gramEnd"/>
      <w:r>
        <w:rPr>
          <w:color w:val="000000" w:themeColor="text1"/>
        </w:rPr>
        <w:t xml:space="preserve"> institutions de rattachement. </w:t>
      </w:r>
    </w:p>
    <w:p w:rsidR="00C97A30" w:rsidRDefault="0073712C">
      <w:pPr>
        <w:jc w:val="both"/>
        <w:rPr>
          <w:b/>
        </w:rPr>
      </w:pPr>
      <w:r>
        <w:rPr>
          <w:b/>
          <w:u w:val="single"/>
        </w:rPr>
        <w:t>Composition</w:t>
      </w:r>
      <w:r>
        <w:rPr>
          <w:b/>
        </w:rPr>
        <w:t> :</w:t>
      </w:r>
    </w:p>
    <w:p w:rsidR="00C97A30" w:rsidRDefault="0073712C">
      <w:r>
        <w:t>Les collectifs sont pilotés à part égale par des membres du rectorat et de l’université. Leur composition reflète la diversité des statuts des personnels concernés par les questions pédagogiques universitaires et académiques (personnels d’encadrement, responsables de formation, formateurs, membres de laboratoires de recherche ...)</w:t>
      </w:r>
    </w:p>
    <w:p w:rsidR="00C97A30" w:rsidRDefault="0073712C">
      <w:pPr>
        <w:jc w:val="both"/>
        <w:rPr>
          <w:b/>
        </w:rPr>
      </w:pPr>
      <w:r>
        <w:rPr>
          <w:b/>
          <w:u w:val="single"/>
        </w:rPr>
        <w:lastRenderedPageBreak/>
        <w:t>Tâches principales :</w:t>
      </w:r>
    </w:p>
    <w:p w:rsidR="00C97A30" w:rsidRDefault="0073712C">
      <w:pPr>
        <w:pStyle w:val="Paragraphedeliste"/>
        <w:numPr>
          <w:ilvl w:val="0"/>
          <w:numId w:val="8"/>
        </w:numPr>
        <w:ind w:left="425"/>
        <w:jc w:val="both"/>
      </w:pPr>
      <w:r>
        <w:t>Se structurer en vue d’intégrer à terme les différents groupes disciplinaires ou thématiques</w:t>
      </w:r>
    </w:p>
    <w:p w:rsidR="00C97A30" w:rsidRDefault="0073712C">
      <w:pPr>
        <w:pStyle w:val="Paragraphedeliste"/>
        <w:numPr>
          <w:ilvl w:val="0"/>
          <w:numId w:val="8"/>
        </w:numPr>
        <w:ind w:left="425"/>
        <w:jc w:val="both"/>
      </w:pPr>
      <w:r>
        <w:t>Se structurer en fonction des missions définies par le comité de pilotage.</w:t>
      </w:r>
    </w:p>
    <w:p w:rsidR="00C97A30" w:rsidRDefault="0073712C">
      <w:pPr>
        <w:pStyle w:val="Paragraphedeliste"/>
        <w:numPr>
          <w:ilvl w:val="0"/>
          <w:numId w:val="8"/>
        </w:numPr>
        <w:ind w:left="425"/>
        <w:jc w:val="both"/>
      </w:pPr>
      <w:r>
        <w:t>Répondre à toute demande complexe en lien avec l’équipe de coordination des échanges FI/FC</w:t>
      </w:r>
    </w:p>
    <w:p w:rsidR="00C97A30" w:rsidRDefault="0073712C">
      <w:pPr>
        <w:pStyle w:val="Paragraphedeliste"/>
        <w:numPr>
          <w:ilvl w:val="0"/>
          <w:numId w:val="8"/>
        </w:numPr>
        <w:ind w:left="425"/>
        <w:jc w:val="both"/>
      </w:pPr>
      <w:r>
        <w:t>Construire des contenus de formation avec appui de la recherche</w:t>
      </w:r>
    </w:p>
    <w:p w:rsidR="00C97A30" w:rsidRDefault="0073712C">
      <w:pPr>
        <w:pStyle w:val="Paragraphedeliste"/>
        <w:numPr>
          <w:ilvl w:val="0"/>
          <w:numId w:val="8"/>
        </w:numPr>
        <w:ind w:left="425"/>
        <w:jc w:val="both"/>
      </w:pPr>
      <w:r>
        <w:t>Construire des contenus de formation de formateur</w:t>
      </w:r>
    </w:p>
    <w:p w:rsidR="00C97A30" w:rsidRDefault="0073712C">
      <w:pPr>
        <w:pStyle w:val="Paragraphedeliste"/>
        <w:numPr>
          <w:ilvl w:val="0"/>
          <w:numId w:val="8"/>
        </w:numPr>
        <w:ind w:left="425"/>
        <w:jc w:val="both"/>
      </w:pPr>
      <w:r>
        <w:t xml:space="preserve">Expertiser les propositions de formations à destination de la FI et FC </w:t>
      </w:r>
    </w:p>
    <w:p w:rsidR="00C97A30" w:rsidRDefault="0073712C">
      <w:pPr>
        <w:pStyle w:val="Paragraphedeliste"/>
        <w:numPr>
          <w:ilvl w:val="0"/>
          <w:numId w:val="8"/>
        </w:numPr>
        <w:ind w:left="425"/>
        <w:jc w:val="both"/>
      </w:pPr>
      <w:r>
        <w:t xml:space="preserve">Créer un réseau fort avec les laboratoires de recherche </w:t>
      </w:r>
    </w:p>
    <w:p w:rsidR="00C97A30" w:rsidRDefault="0073712C">
      <w:pPr>
        <w:pStyle w:val="Paragraphedeliste"/>
        <w:numPr>
          <w:ilvl w:val="0"/>
          <w:numId w:val="8"/>
        </w:numPr>
        <w:ind w:left="425"/>
        <w:jc w:val="both"/>
      </w:pPr>
      <w:r>
        <w:t>Participer à la production d’une cartographie des compétences</w:t>
      </w:r>
    </w:p>
    <w:p w:rsidR="00C97A30" w:rsidRDefault="0073712C">
      <w:pPr>
        <w:pStyle w:val="Paragraphedeliste"/>
        <w:numPr>
          <w:ilvl w:val="0"/>
          <w:numId w:val="8"/>
        </w:numPr>
        <w:ind w:left="425"/>
        <w:jc w:val="both"/>
      </w:pPr>
      <w:r>
        <w:t>Gérer la visibilité des productions des collectifs au niveau académique</w:t>
      </w:r>
    </w:p>
    <w:p w:rsidR="00C97A30" w:rsidRDefault="0073712C">
      <w:pPr>
        <w:jc w:val="both"/>
        <w:rPr>
          <w:b/>
        </w:rPr>
      </w:pPr>
      <w:r>
        <w:rPr>
          <w:b/>
          <w:u w:val="single"/>
        </w:rPr>
        <w:t>Organisation/évolution</w:t>
      </w:r>
      <w:r>
        <w:rPr>
          <w:b/>
        </w:rPr>
        <w:t> :</w:t>
      </w:r>
    </w:p>
    <w:p w:rsidR="00C97A30" w:rsidRDefault="0073712C">
      <w:pPr>
        <w:jc w:val="both"/>
        <w:rPr>
          <w:color w:val="000000"/>
        </w:rPr>
      </w:pPr>
      <w:r>
        <w:rPr>
          <w:color w:val="000000" w:themeColor="text1"/>
        </w:rPr>
        <w:t>A des fins d’échanges, de cohérences entre les collectifs et afin de favoriser un travail transversal, les pilotes se regroupent au sein d’un conseil des collectifs, piloté par les responsables du Pôle. L’ambition de voir les collectifs intégrer les groupes ressources de l’académie et de l’</w:t>
      </w:r>
      <w:proofErr w:type="spellStart"/>
      <w:r>
        <w:rPr>
          <w:color w:val="000000" w:themeColor="text1"/>
        </w:rPr>
        <w:t>Inspé</w:t>
      </w:r>
      <w:proofErr w:type="spellEnd"/>
      <w:r>
        <w:rPr>
          <w:color w:val="000000" w:themeColor="text1"/>
        </w:rPr>
        <w:t xml:space="preserve"> (Groupes de Ressources Disciplinaires et Transversaux (GRD/GRT), les groupes disciplinaires départementaux ainsi que les groupes disciplinaires de l’</w:t>
      </w:r>
      <w:proofErr w:type="spellStart"/>
      <w:r>
        <w:rPr>
          <w:color w:val="000000" w:themeColor="text1"/>
        </w:rPr>
        <w:t>Inspé</w:t>
      </w:r>
      <w:proofErr w:type="spellEnd"/>
      <w:r>
        <w:rPr>
          <w:color w:val="000000" w:themeColor="text1"/>
        </w:rPr>
        <w:t>) sera progressive.</w:t>
      </w:r>
    </w:p>
    <w:p w:rsidR="00C97A30" w:rsidRDefault="0073712C">
      <w:pPr>
        <w:jc w:val="both"/>
        <w:rPr>
          <w:b/>
        </w:rPr>
      </w:pPr>
      <w:r>
        <w:rPr>
          <w:b/>
        </w:rPr>
        <w:t>Des collectifs sont créés, autant que nécessaire pour assurer la représentation de toutes les disciplines, dès la rentrée 2020. Des collectifs transversaux sont constitués à la demande du comité de pilotage.</w:t>
      </w:r>
    </w:p>
    <w:p w:rsidR="00C97A30" w:rsidRDefault="0073712C">
      <w:pPr>
        <w:pStyle w:val="Paragraphedeliste"/>
        <w:numPr>
          <w:ilvl w:val="1"/>
          <w:numId w:val="5"/>
        </w:numPr>
        <w:jc w:val="both"/>
        <w:rPr>
          <w:b/>
        </w:rPr>
      </w:pPr>
      <w:r>
        <w:rPr>
          <w:b/>
        </w:rPr>
        <w:t>Bureau des stages</w:t>
      </w:r>
    </w:p>
    <w:p w:rsidR="00C97A30" w:rsidRDefault="0073712C">
      <w:pPr>
        <w:jc w:val="both"/>
        <w:rPr>
          <w:color w:val="000000"/>
          <w:highlight w:val="cyan"/>
        </w:rPr>
      </w:pPr>
      <w:r>
        <w:rPr>
          <w:color w:val="000000"/>
        </w:rPr>
        <w:t xml:space="preserve">Le bureau des stages est composé de deux services qui devront </w:t>
      </w:r>
      <w:proofErr w:type="spellStart"/>
      <w:r>
        <w:rPr>
          <w:color w:val="000000"/>
        </w:rPr>
        <w:t>r</w:t>
      </w:r>
      <w:r w:rsidR="00A37D32">
        <w:rPr>
          <w:color w:val="000000"/>
        </w:rPr>
        <w:t>Inspé</w:t>
      </w:r>
      <w:r>
        <w:rPr>
          <w:color w:val="000000"/>
        </w:rPr>
        <w:t>ctivement</w:t>
      </w:r>
      <w:proofErr w:type="spellEnd"/>
      <w:r>
        <w:rPr>
          <w:color w:val="000000"/>
        </w:rPr>
        <w:t xml:space="preserve"> :</w:t>
      </w:r>
    </w:p>
    <w:p w:rsidR="00C97A30" w:rsidRDefault="0073712C">
      <w:pPr>
        <w:jc w:val="both"/>
      </w:pPr>
      <w:r>
        <w:t xml:space="preserve"> -  Assurer les mises en stages des formations MEEF dans le continuum L2/L3, M1, M2B</w:t>
      </w:r>
    </w:p>
    <w:p w:rsidR="00C97A30" w:rsidRDefault="0073712C">
      <w:pPr>
        <w:jc w:val="both"/>
      </w:pPr>
      <w:r>
        <w:t>-  Coordonner l’accompagnement des stagiaires en difficulté entre tous les acteurs du tutorat mixte.</w:t>
      </w:r>
    </w:p>
    <w:p w:rsidR="00C97A30" w:rsidRDefault="00C97A30">
      <w:pPr>
        <w:jc w:val="both"/>
      </w:pPr>
    </w:p>
    <w:p w:rsidR="00C97A30" w:rsidRDefault="0073712C">
      <w:pPr>
        <w:pStyle w:val="Paragraphedeliste"/>
        <w:numPr>
          <w:ilvl w:val="1"/>
          <w:numId w:val="31"/>
        </w:numPr>
        <w:jc w:val="both"/>
        <w:rPr>
          <w:b/>
        </w:rPr>
      </w:pPr>
      <w:r>
        <w:rPr>
          <w:b/>
        </w:rPr>
        <w:t>Cellule Recherche/terrain</w:t>
      </w:r>
    </w:p>
    <w:p w:rsidR="00C97A30" w:rsidRDefault="0073712C">
      <w:pPr>
        <w:jc w:val="both"/>
        <w:rPr>
          <w:b/>
        </w:rPr>
      </w:pPr>
      <w:r>
        <w:rPr>
          <w:b/>
          <w:u w:val="single"/>
        </w:rPr>
        <w:t>Composition</w:t>
      </w:r>
      <w:r>
        <w:rPr>
          <w:b/>
        </w:rPr>
        <w:t> :</w:t>
      </w:r>
    </w:p>
    <w:p w:rsidR="00C97A30" w:rsidRDefault="0073712C">
      <w:pPr>
        <w:jc w:val="both"/>
        <w:rPr>
          <w:color w:val="000000"/>
        </w:rPr>
      </w:pPr>
      <w:r>
        <w:rPr>
          <w:color w:val="000000" w:themeColor="text1"/>
        </w:rPr>
        <w:t>La cellule Recherche/terrain est composée d’un pilote recherche universitaire et d’un passeur médiation-diffusion, formation, innovation</w:t>
      </w:r>
    </w:p>
    <w:p w:rsidR="00C97A30" w:rsidRDefault="0073712C">
      <w:pPr>
        <w:pBdr>
          <w:left w:val="none" w:sz="4" w:space="1" w:color="000000"/>
        </w:pBdr>
        <w:jc w:val="both"/>
      </w:pPr>
      <w:r>
        <w:t>Elle peut s’appuyer sur un groupe d’expert et/ou les collectifs pour tout ce qui sera lié à l’étude des projets à accompagner dans le cadre de cette cellule</w:t>
      </w:r>
    </w:p>
    <w:p w:rsidR="00C97A30" w:rsidRDefault="00C97A30">
      <w:pPr>
        <w:pBdr>
          <w:left w:val="none" w:sz="4" w:space="1" w:color="000000"/>
        </w:pBdr>
        <w:jc w:val="both"/>
        <w:rPr>
          <w:b/>
        </w:rPr>
      </w:pPr>
    </w:p>
    <w:p w:rsidR="00C97A30" w:rsidRDefault="0073712C">
      <w:pPr>
        <w:ind w:left="709" w:hanging="567"/>
        <w:jc w:val="both"/>
        <w:rPr>
          <w:b/>
        </w:rPr>
      </w:pPr>
      <w:r>
        <w:rPr>
          <w:b/>
          <w:u w:val="single"/>
        </w:rPr>
        <w:t>Tâches principales</w:t>
      </w:r>
      <w:r>
        <w:rPr>
          <w:b/>
        </w:rPr>
        <w:t> :</w:t>
      </w:r>
    </w:p>
    <w:p w:rsidR="00C97A30" w:rsidRDefault="0073712C">
      <w:pPr>
        <w:pStyle w:val="Paragraphedeliste"/>
        <w:numPr>
          <w:ilvl w:val="0"/>
          <w:numId w:val="14"/>
        </w:numPr>
        <w:ind w:hanging="567"/>
        <w:jc w:val="both"/>
      </w:pPr>
      <w:r>
        <w:t xml:space="preserve">Stimuler et accompagner les initiatives collaboratives de recherche et de formation en suivant </w:t>
      </w:r>
      <w:proofErr w:type="gramStart"/>
      <w:r>
        <w:t>une  méthodologie</w:t>
      </w:r>
      <w:proofErr w:type="gramEnd"/>
      <w:r>
        <w:t xml:space="preserve"> robuste.</w:t>
      </w:r>
    </w:p>
    <w:p w:rsidR="00C97A30" w:rsidRDefault="0073712C">
      <w:pPr>
        <w:pStyle w:val="Paragraphedeliste"/>
        <w:numPr>
          <w:ilvl w:val="0"/>
          <w:numId w:val="14"/>
        </w:numPr>
        <w:ind w:hanging="567"/>
        <w:jc w:val="both"/>
      </w:pPr>
      <w:r>
        <w:t>Identifier les établissements terreaux, les équipes d’enseignants, de cadres, de chercheurs à mettre en relation</w:t>
      </w:r>
    </w:p>
    <w:p w:rsidR="00C97A30" w:rsidRDefault="0073712C">
      <w:pPr>
        <w:pStyle w:val="Paragraphedeliste"/>
        <w:numPr>
          <w:ilvl w:val="0"/>
          <w:numId w:val="14"/>
        </w:numPr>
        <w:ind w:hanging="567"/>
        <w:jc w:val="both"/>
      </w:pPr>
      <w:r>
        <w:t xml:space="preserve">Développer une méthodologie de recherche collaborative pour élaborer des ressources et formations répondant aux besoins du terrain, </w:t>
      </w:r>
      <w:r>
        <w:rPr>
          <w:u w:val="single"/>
        </w:rPr>
        <w:t>en lien avec les collectifs</w:t>
      </w:r>
    </w:p>
    <w:p w:rsidR="00C97A30" w:rsidRDefault="0073712C">
      <w:pPr>
        <w:pStyle w:val="Paragraphedeliste"/>
        <w:numPr>
          <w:ilvl w:val="0"/>
          <w:numId w:val="13"/>
        </w:numPr>
        <w:ind w:left="709" w:hanging="567"/>
        <w:jc w:val="both"/>
      </w:pPr>
      <w:r>
        <w:t>Étudier les conditions de certification de la formation continue</w:t>
      </w:r>
    </w:p>
    <w:sectPr w:rsidR="00C97A30">
      <w:pgSz w:w="11906" w:h="16838"/>
      <w:pgMar w:top="1276" w:right="1417" w:bottom="1105" w:left="14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2C" w:rsidRDefault="0073712C">
      <w:pPr>
        <w:spacing w:after="0" w:line="240" w:lineRule="auto"/>
      </w:pPr>
      <w:r>
        <w:separator/>
      </w:r>
    </w:p>
  </w:endnote>
  <w:endnote w:type="continuationSeparator" w:id="0">
    <w:p w:rsidR="0073712C" w:rsidRDefault="0073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2C" w:rsidRDefault="0073712C">
      <w:pPr>
        <w:spacing w:after="0" w:line="240" w:lineRule="auto"/>
      </w:pPr>
      <w:r>
        <w:separator/>
      </w:r>
    </w:p>
  </w:footnote>
  <w:footnote w:type="continuationSeparator" w:id="0">
    <w:p w:rsidR="0073712C" w:rsidRDefault="0073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F84"/>
    <w:multiLevelType w:val="hybridMultilevel"/>
    <w:tmpl w:val="77406F20"/>
    <w:lvl w:ilvl="0" w:tplc="8990D8BC">
      <w:start w:val="1"/>
      <w:numFmt w:val="bullet"/>
      <w:lvlText w:val="–"/>
      <w:lvlJc w:val="left"/>
      <w:pPr>
        <w:ind w:left="709" w:hanging="360"/>
      </w:pPr>
      <w:rPr>
        <w:rFonts w:ascii="Arial" w:eastAsia="Arial" w:hAnsi="Arial" w:cs="Arial"/>
      </w:rPr>
    </w:lvl>
    <w:lvl w:ilvl="1" w:tplc="5B705A0A">
      <w:start w:val="1"/>
      <w:numFmt w:val="bullet"/>
      <w:lvlText w:val="o"/>
      <w:lvlJc w:val="left"/>
      <w:pPr>
        <w:ind w:left="1429" w:hanging="360"/>
      </w:pPr>
      <w:rPr>
        <w:rFonts w:ascii="Courier New" w:eastAsia="Courier New" w:hAnsi="Courier New" w:cs="Courier New"/>
      </w:rPr>
    </w:lvl>
    <w:lvl w:ilvl="2" w:tplc="B50C42C2">
      <w:start w:val="1"/>
      <w:numFmt w:val="bullet"/>
      <w:lvlText w:val="§"/>
      <w:lvlJc w:val="left"/>
      <w:pPr>
        <w:ind w:left="2149" w:hanging="360"/>
      </w:pPr>
      <w:rPr>
        <w:rFonts w:ascii="Wingdings" w:eastAsia="Wingdings" w:hAnsi="Wingdings" w:cs="Wingdings"/>
      </w:rPr>
    </w:lvl>
    <w:lvl w:ilvl="3" w:tplc="63261966">
      <w:start w:val="1"/>
      <w:numFmt w:val="bullet"/>
      <w:lvlText w:val="·"/>
      <w:lvlJc w:val="left"/>
      <w:pPr>
        <w:ind w:left="2869" w:hanging="360"/>
      </w:pPr>
      <w:rPr>
        <w:rFonts w:ascii="Symbol" w:eastAsia="Symbol" w:hAnsi="Symbol" w:cs="Symbol"/>
      </w:rPr>
    </w:lvl>
    <w:lvl w:ilvl="4" w:tplc="BA52700C">
      <w:start w:val="1"/>
      <w:numFmt w:val="bullet"/>
      <w:lvlText w:val="o"/>
      <w:lvlJc w:val="left"/>
      <w:pPr>
        <w:ind w:left="3589" w:hanging="360"/>
      </w:pPr>
      <w:rPr>
        <w:rFonts w:ascii="Courier New" w:eastAsia="Courier New" w:hAnsi="Courier New" w:cs="Courier New"/>
      </w:rPr>
    </w:lvl>
    <w:lvl w:ilvl="5" w:tplc="E2FC8C86">
      <w:start w:val="1"/>
      <w:numFmt w:val="bullet"/>
      <w:lvlText w:val="§"/>
      <w:lvlJc w:val="left"/>
      <w:pPr>
        <w:ind w:left="4309" w:hanging="360"/>
      </w:pPr>
      <w:rPr>
        <w:rFonts w:ascii="Wingdings" w:eastAsia="Wingdings" w:hAnsi="Wingdings" w:cs="Wingdings"/>
      </w:rPr>
    </w:lvl>
    <w:lvl w:ilvl="6" w:tplc="7C122248">
      <w:start w:val="1"/>
      <w:numFmt w:val="bullet"/>
      <w:lvlText w:val="·"/>
      <w:lvlJc w:val="left"/>
      <w:pPr>
        <w:ind w:left="5029" w:hanging="360"/>
      </w:pPr>
      <w:rPr>
        <w:rFonts w:ascii="Symbol" w:eastAsia="Symbol" w:hAnsi="Symbol" w:cs="Symbol"/>
      </w:rPr>
    </w:lvl>
    <w:lvl w:ilvl="7" w:tplc="9EEEB422">
      <w:start w:val="1"/>
      <w:numFmt w:val="bullet"/>
      <w:lvlText w:val="o"/>
      <w:lvlJc w:val="left"/>
      <w:pPr>
        <w:ind w:left="5749" w:hanging="360"/>
      </w:pPr>
      <w:rPr>
        <w:rFonts w:ascii="Courier New" w:eastAsia="Courier New" w:hAnsi="Courier New" w:cs="Courier New"/>
      </w:rPr>
    </w:lvl>
    <w:lvl w:ilvl="8" w:tplc="1DCA29FE">
      <w:start w:val="1"/>
      <w:numFmt w:val="bullet"/>
      <w:lvlText w:val="§"/>
      <w:lvlJc w:val="left"/>
      <w:pPr>
        <w:ind w:left="6469" w:hanging="360"/>
      </w:pPr>
      <w:rPr>
        <w:rFonts w:ascii="Wingdings" w:eastAsia="Wingdings" w:hAnsi="Wingdings" w:cs="Wingdings"/>
      </w:rPr>
    </w:lvl>
  </w:abstractNum>
  <w:abstractNum w:abstractNumId="1" w15:restartNumberingAfterBreak="0">
    <w:nsid w:val="19254B08"/>
    <w:multiLevelType w:val="hybridMultilevel"/>
    <w:tmpl w:val="54E42084"/>
    <w:lvl w:ilvl="0" w:tplc="DFEE40BE">
      <w:start w:val="1"/>
      <w:numFmt w:val="bullet"/>
      <w:lvlText w:val="·"/>
      <w:lvlJc w:val="left"/>
      <w:pPr>
        <w:ind w:left="1429" w:hanging="360"/>
      </w:pPr>
      <w:rPr>
        <w:rFonts w:ascii="Symbol" w:eastAsia="Symbol" w:hAnsi="Symbol" w:cs="Symbol"/>
      </w:rPr>
    </w:lvl>
    <w:lvl w:ilvl="1" w:tplc="2C7010DC">
      <w:start w:val="1"/>
      <w:numFmt w:val="bullet"/>
      <w:lvlText w:val="o"/>
      <w:lvlJc w:val="left"/>
      <w:pPr>
        <w:ind w:left="2149" w:hanging="360"/>
      </w:pPr>
      <w:rPr>
        <w:rFonts w:ascii="Courier New" w:eastAsia="Courier New" w:hAnsi="Courier New" w:cs="Courier New"/>
      </w:rPr>
    </w:lvl>
    <w:lvl w:ilvl="2" w:tplc="4B20928C">
      <w:start w:val="1"/>
      <w:numFmt w:val="bullet"/>
      <w:lvlText w:val="§"/>
      <w:lvlJc w:val="left"/>
      <w:pPr>
        <w:ind w:left="2869" w:hanging="360"/>
      </w:pPr>
      <w:rPr>
        <w:rFonts w:ascii="Wingdings" w:eastAsia="Wingdings" w:hAnsi="Wingdings" w:cs="Wingdings"/>
      </w:rPr>
    </w:lvl>
    <w:lvl w:ilvl="3" w:tplc="950EC580">
      <w:start w:val="1"/>
      <w:numFmt w:val="bullet"/>
      <w:lvlText w:val="·"/>
      <w:lvlJc w:val="left"/>
      <w:pPr>
        <w:ind w:left="3589" w:hanging="360"/>
      </w:pPr>
      <w:rPr>
        <w:rFonts w:ascii="Symbol" w:eastAsia="Symbol" w:hAnsi="Symbol" w:cs="Symbol"/>
      </w:rPr>
    </w:lvl>
    <w:lvl w:ilvl="4" w:tplc="69E02644">
      <w:start w:val="1"/>
      <w:numFmt w:val="bullet"/>
      <w:lvlText w:val="o"/>
      <w:lvlJc w:val="left"/>
      <w:pPr>
        <w:ind w:left="4309" w:hanging="360"/>
      </w:pPr>
      <w:rPr>
        <w:rFonts w:ascii="Courier New" w:eastAsia="Courier New" w:hAnsi="Courier New" w:cs="Courier New"/>
      </w:rPr>
    </w:lvl>
    <w:lvl w:ilvl="5" w:tplc="873C877A">
      <w:start w:val="1"/>
      <w:numFmt w:val="bullet"/>
      <w:lvlText w:val="§"/>
      <w:lvlJc w:val="left"/>
      <w:pPr>
        <w:ind w:left="5029" w:hanging="360"/>
      </w:pPr>
      <w:rPr>
        <w:rFonts w:ascii="Wingdings" w:eastAsia="Wingdings" w:hAnsi="Wingdings" w:cs="Wingdings"/>
      </w:rPr>
    </w:lvl>
    <w:lvl w:ilvl="6" w:tplc="FCC252E8">
      <w:start w:val="1"/>
      <w:numFmt w:val="bullet"/>
      <w:lvlText w:val="·"/>
      <w:lvlJc w:val="left"/>
      <w:pPr>
        <w:ind w:left="5749" w:hanging="360"/>
      </w:pPr>
      <w:rPr>
        <w:rFonts w:ascii="Symbol" w:eastAsia="Symbol" w:hAnsi="Symbol" w:cs="Symbol"/>
      </w:rPr>
    </w:lvl>
    <w:lvl w:ilvl="7" w:tplc="1CC619F0">
      <w:start w:val="1"/>
      <w:numFmt w:val="bullet"/>
      <w:lvlText w:val="o"/>
      <w:lvlJc w:val="left"/>
      <w:pPr>
        <w:ind w:left="6469" w:hanging="360"/>
      </w:pPr>
      <w:rPr>
        <w:rFonts w:ascii="Courier New" w:eastAsia="Courier New" w:hAnsi="Courier New" w:cs="Courier New"/>
      </w:rPr>
    </w:lvl>
    <w:lvl w:ilvl="8" w:tplc="6394AD1C">
      <w:start w:val="1"/>
      <w:numFmt w:val="bullet"/>
      <w:lvlText w:val="§"/>
      <w:lvlJc w:val="left"/>
      <w:pPr>
        <w:ind w:left="7189" w:hanging="360"/>
      </w:pPr>
      <w:rPr>
        <w:rFonts w:ascii="Wingdings" w:eastAsia="Wingdings" w:hAnsi="Wingdings" w:cs="Wingdings"/>
      </w:rPr>
    </w:lvl>
  </w:abstractNum>
  <w:abstractNum w:abstractNumId="2" w15:restartNumberingAfterBreak="0">
    <w:nsid w:val="19E820BA"/>
    <w:multiLevelType w:val="hybridMultilevel"/>
    <w:tmpl w:val="5A2CB756"/>
    <w:lvl w:ilvl="0" w:tplc="0E54F62A">
      <w:start w:val="1"/>
      <w:numFmt w:val="bullet"/>
      <w:lvlText w:val="–"/>
      <w:lvlJc w:val="left"/>
      <w:pPr>
        <w:ind w:left="1417" w:hanging="360"/>
      </w:pPr>
      <w:rPr>
        <w:rFonts w:ascii="Arial" w:eastAsia="Arial" w:hAnsi="Arial" w:cs="Arial"/>
      </w:rPr>
    </w:lvl>
    <w:lvl w:ilvl="1" w:tplc="3DE4AA3A">
      <w:start w:val="1"/>
      <w:numFmt w:val="bullet"/>
      <w:lvlText w:val="o"/>
      <w:lvlJc w:val="left"/>
      <w:pPr>
        <w:ind w:left="2137" w:hanging="360"/>
      </w:pPr>
      <w:rPr>
        <w:rFonts w:ascii="Courier New" w:eastAsia="Courier New" w:hAnsi="Courier New" w:cs="Courier New"/>
      </w:rPr>
    </w:lvl>
    <w:lvl w:ilvl="2" w:tplc="E9DA1788">
      <w:start w:val="1"/>
      <w:numFmt w:val="bullet"/>
      <w:lvlText w:val="§"/>
      <w:lvlJc w:val="left"/>
      <w:pPr>
        <w:ind w:left="2857" w:hanging="360"/>
      </w:pPr>
      <w:rPr>
        <w:rFonts w:ascii="Wingdings" w:eastAsia="Wingdings" w:hAnsi="Wingdings" w:cs="Wingdings"/>
      </w:rPr>
    </w:lvl>
    <w:lvl w:ilvl="3" w:tplc="1574521A">
      <w:start w:val="1"/>
      <w:numFmt w:val="bullet"/>
      <w:lvlText w:val="·"/>
      <w:lvlJc w:val="left"/>
      <w:pPr>
        <w:ind w:left="3577" w:hanging="360"/>
      </w:pPr>
      <w:rPr>
        <w:rFonts w:ascii="Symbol" w:eastAsia="Symbol" w:hAnsi="Symbol" w:cs="Symbol"/>
      </w:rPr>
    </w:lvl>
    <w:lvl w:ilvl="4" w:tplc="2CA0676E">
      <w:start w:val="1"/>
      <w:numFmt w:val="bullet"/>
      <w:lvlText w:val="o"/>
      <w:lvlJc w:val="left"/>
      <w:pPr>
        <w:ind w:left="4297" w:hanging="360"/>
      </w:pPr>
      <w:rPr>
        <w:rFonts w:ascii="Courier New" w:eastAsia="Courier New" w:hAnsi="Courier New" w:cs="Courier New"/>
      </w:rPr>
    </w:lvl>
    <w:lvl w:ilvl="5" w:tplc="774037A6">
      <w:start w:val="1"/>
      <w:numFmt w:val="bullet"/>
      <w:lvlText w:val="§"/>
      <w:lvlJc w:val="left"/>
      <w:pPr>
        <w:ind w:left="5017" w:hanging="360"/>
      </w:pPr>
      <w:rPr>
        <w:rFonts w:ascii="Wingdings" w:eastAsia="Wingdings" w:hAnsi="Wingdings" w:cs="Wingdings"/>
      </w:rPr>
    </w:lvl>
    <w:lvl w:ilvl="6" w:tplc="30C6A6EA">
      <w:start w:val="1"/>
      <w:numFmt w:val="bullet"/>
      <w:lvlText w:val="·"/>
      <w:lvlJc w:val="left"/>
      <w:pPr>
        <w:ind w:left="5737" w:hanging="360"/>
      </w:pPr>
      <w:rPr>
        <w:rFonts w:ascii="Symbol" w:eastAsia="Symbol" w:hAnsi="Symbol" w:cs="Symbol"/>
      </w:rPr>
    </w:lvl>
    <w:lvl w:ilvl="7" w:tplc="FB4C3BC8">
      <w:start w:val="1"/>
      <w:numFmt w:val="bullet"/>
      <w:lvlText w:val="o"/>
      <w:lvlJc w:val="left"/>
      <w:pPr>
        <w:ind w:left="6457" w:hanging="360"/>
      </w:pPr>
      <w:rPr>
        <w:rFonts w:ascii="Courier New" w:eastAsia="Courier New" w:hAnsi="Courier New" w:cs="Courier New"/>
      </w:rPr>
    </w:lvl>
    <w:lvl w:ilvl="8" w:tplc="B15C8EA4">
      <w:start w:val="1"/>
      <w:numFmt w:val="bullet"/>
      <w:lvlText w:val="§"/>
      <w:lvlJc w:val="left"/>
      <w:pPr>
        <w:ind w:left="7177" w:hanging="360"/>
      </w:pPr>
      <w:rPr>
        <w:rFonts w:ascii="Wingdings" w:eastAsia="Wingdings" w:hAnsi="Wingdings" w:cs="Wingdings"/>
      </w:rPr>
    </w:lvl>
  </w:abstractNum>
  <w:abstractNum w:abstractNumId="3" w15:restartNumberingAfterBreak="0">
    <w:nsid w:val="1AA74137"/>
    <w:multiLevelType w:val="hybridMultilevel"/>
    <w:tmpl w:val="3C04B9FE"/>
    <w:lvl w:ilvl="0" w:tplc="C58E7F2C">
      <w:start w:val="1"/>
      <w:numFmt w:val="bullet"/>
      <w:lvlText w:val="–"/>
      <w:lvlJc w:val="left"/>
      <w:pPr>
        <w:ind w:left="1429" w:hanging="360"/>
      </w:pPr>
      <w:rPr>
        <w:rFonts w:ascii="Arial" w:eastAsia="Arial" w:hAnsi="Arial" w:cs="Arial"/>
      </w:rPr>
    </w:lvl>
    <w:lvl w:ilvl="1" w:tplc="5B183204">
      <w:start w:val="1"/>
      <w:numFmt w:val="bullet"/>
      <w:lvlText w:val="o"/>
      <w:lvlJc w:val="left"/>
      <w:pPr>
        <w:ind w:left="2149" w:hanging="360"/>
      </w:pPr>
      <w:rPr>
        <w:rFonts w:ascii="Courier New" w:eastAsia="Courier New" w:hAnsi="Courier New" w:cs="Courier New"/>
      </w:rPr>
    </w:lvl>
    <w:lvl w:ilvl="2" w:tplc="4B209ECC">
      <w:start w:val="1"/>
      <w:numFmt w:val="bullet"/>
      <w:lvlText w:val="§"/>
      <w:lvlJc w:val="left"/>
      <w:pPr>
        <w:ind w:left="2869" w:hanging="360"/>
      </w:pPr>
      <w:rPr>
        <w:rFonts w:ascii="Wingdings" w:eastAsia="Wingdings" w:hAnsi="Wingdings" w:cs="Wingdings"/>
      </w:rPr>
    </w:lvl>
    <w:lvl w:ilvl="3" w:tplc="A1A024AA">
      <w:start w:val="1"/>
      <w:numFmt w:val="bullet"/>
      <w:lvlText w:val="·"/>
      <w:lvlJc w:val="left"/>
      <w:pPr>
        <w:ind w:left="3589" w:hanging="360"/>
      </w:pPr>
      <w:rPr>
        <w:rFonts w:ascii="Symbol" w:eastAsia="Symbol" w:hAnsi="Symbol" w:cs="Symbol"/>
      </w:rPr>
    </w:lvl>
    <w:lvl w:ilvl="4" w:tplc="F76C8E88">
      <w:start w:val="1"/>
      <w:numFmt w:val="bullet"/>
      <w:lvlText w:val="o"/>
      <w:lvlJc w:val="left"/>
      <w:pPr>
        <w:ind w:left="4309" w:hanging="360"/>
      </w:pPr>
      <w:rPr>
        <w:rFonts w:ascii="Courier New" w:eastAsia="Courier New" w:hAnsi="Courier New" w:cs="Courier New"/>
      </w:rPr>
    </w:lvl>
    <w:lvl w:ilvl="5" w:tplc="88C8EEAA">
      <w:start w:val="1"/>
      <w:numFmt w:val="bullet"/>
      <w:lvlText w:val="§"/>
      <w:lvlJc w:val="left"/>
      <w:pPr>
        <w:ind w:left="5029" w:hanging="360"/>
      </w:pPr>
      <w:rPr>
        <w:rFonts w:ascii="Wingdings" w:eastAsia="Wingdings" w:hAnsi="Wingdings" w:cs="Wingdings"/>
      </w:rPr>
    </w:lvl>
    <w:lvl w:ilvl="6" w:tplc="78DE4A14">
      <w:start w:val="1"/>
      <w:numFmt w:val="bullet"/>
      <w:lvlText w:val="·"/>
      <w:lvlJc w:val="left"/>
      <w:pPr>
        <w:ind w:left="5749" w:hanging="360"/>
      </w:pPr>
      <w:rPr>
        <w:rFonts w:ascii="Symbol" w:eastAsia="Symbol" w:hAnsi="Symbol" w:cs="Symbol"/>
      </w:rPr>
    </w:lvl>
    <w:lvl w:ilvl="7" w:tplc="4AA2824C">
      <w:start w:val="1"/>
      <w:numFmt w:val="bullet"/>
      <w:lvlText w:val="o"/>
      <w:lvlJc w:val="left"/>
      <w:pPr>
        <w:ind w:left="6469" w:hanging="360"/>
      </w:pPr>
      <w:rPr>
        <w:rFonts w:ascii="Courier New" w:eastAsia="Courier New" w:hAnsi="Courier New" w:cs="Courier New"/>
      </w:rPr>
    </w:lvl>
    <w:lvl w:ilvl="8" w:tplc="1D78F820">
      <w:start w:val="1"/>
      <w:numFmt w:val="bullet"/>
      <w:lvlText w:val="§"/>
      <w:lvlJc w:val="left"/>
      <w:pPr>
        <w:ind w:left="7189" w:hanging="360"/>
      </w:pPr>
      <w:rPr>
        <w:rFonts w:ascii="Wingdings" w:eastAsia="Wingdings" w:hAnsi="Wingdings" w:cs="Wingdings"/>
      </w:rPr>
    </w:lvl>
  </w:abstractNum>
  <w:abstractNum w:abstractNumId="4" w15:restartNumberingAfterBreak="0">
    <w:nsid w:val="1B926823"/>
    <w:multiLevelType w:val="hybridMultilevel"/>
    <w:tmpl w:val="9BC44456"/>
    <w:lvl w:ilvl="0" w:tplc="E53CB2D6">
      <w:start w:val="1"/>
      <w:numFmt w:val="bullet"/>
      <w:lvlText w:val="·"/>
      <w:lvlJc w:val="left"/>
      <w:pPr>
        <w:ind w:left="709" w:hanging="360"/>
      </w:pPr>
      <w:rPr>
        <w:rFonts w:ascii="Symbol" w:eastAsia="Symbol" w:hAnsi="Symbol" w:cs="Symbol"/>
      </w:rPr>
    </w:lvl>
    <w:lvl w:ilvl="1" w:tplc="2C9A63C2">
      <w:start w:val="1"/>
      <w:numFmt w:val="bullet"/>
      <w:lvlText w:val="o"/>
      <w:lvlJc w:val="left"/>
      <w:pPr>
        <w:ind w:left="1429" w:hanging="360"/>
      </w:pPr>
      <w:rPr>
        <w:rFonts w:ascii="Courier New" w:eastAsia="Courier New" w:hAnsi="Courier New" w:cs="Courier New"/>
      </w:rPr>
    </w:lvl>
    <w:lvl w:ilvl="2" w:tplc="9E383234">
      <w:start w:val="1"/>
      <w:numFmt w:val="bullet"/>
      <w:lvlText w:val="§"/>
      <w:lvlJc w:val="left"/>
      <w:pPr>
        <w:ind w:left="2149" w:hanging="360"/>
      </w:pPr>
      <w:rPr>
        <w:rFonts w:ascii="Wingdings" w:eastAsia="Wingdings" w:hAnsi="Wingdings" w:cs="Wingdings"/>
      </w:rPr>
    </w:lvl>
    <w:lvl w:ilvl="3" w:tplc="7A7C5D3C">
      <w:start w:val="1"/>
      <w:numFmt w:val="bullet"/>
      <w:lvlText w:val="·"/>
      <w:lvlJc w:val="left"/>
      <w:pPr>
        <w:ind w:left="2869" w:hanging="360"/>
      </w:pPr>
      <w:rPr>
        <w:rFonts w:ascii="Symbol" w:eastAsia="Symbol" w:hAnsi="Symbol" w:cs="Symbol"/>
      </w:rPr>
    </w:lvl>
    <w:lvl w:ilvl="4" w:tplc="56904C04">
      <w:start w:val="1"/>
      <w:numFmt w:val="bullet"/>
      <w:lvlText w:val="o"/>
      <w:lvlJc w:val="left"/>
      <w:pPr>
        <w:ind w:left="3589" w:hanging="360"/>
      </w:pPr>
      <w:rPr>
        <w:rFonts w:ascii="Courier New" w:eastAsia="Courier New" w:hAnsi="Courier New" w:cs="Courier New"/>
      </w:rPr>
    </w:lvl>
    <w:lvl w:ilvl="5" w:tplc="991C4446">
      <w:start w:val="1"/>
      <w:numFmt w:val="bullet"/>
      <w:lvlText w:val="§"/>
      <w:lvlJc w:val="left"/>
      <w:pPr>
        <w:ind w:left="4309" w:hanging="360"/>
      </w:pPr>
      <w:rPr>
        <w:rFonts w:ascii="Wingdings" w:eastAsia="Wingdings" w:hAnsi="Wingdings" w:cs="Wingdings"/>
      </w:rPr>
    </w:lvl>
    <w:lvl w:ilvl="6" w:tplc="C66A8D78">
      <w:start w:val="1"/>
      <w:numFmt w:val="bullet"/>
      <w:lvlText w:val="·"/>
      <w:lvlJc w:val="left"/>
      <w:pPr>
        <w:ind w:left="5029" w:hanging="360"/>
      </w:pPr>
      <w:rPr>
        <w:rFonts w:ascii="Symbol" w:eastAsia="Symbol" w:hAnsi="Symbol" w:cs="Symbol"/>
      </w:rPr>
    </w:lvl>
    <w:lvl w:ilvl="7" w:tplc="99F27244">
      <w:start w:val="1"/>
      <w:numFmt w:val="bullet"/>
      <w:lvlText w:val="o"/>
      <w:lvlJc w:val="left"/>
      <w:pPr>
        <w:ind w:left="5749" w:hanging="360"/>
      </w:pPr>
      <w:rPr>
        <w:rFonts w:ascii="Courier New" w:eastAsia="Courier New" w:hAnsi="Courier New" w:cs="Courier New"/>
      </w:rPr>
    </w:lvl>
    <w:lvl w:ilvl="8" w:tplc="FBCC5546">
      <w:start w:val="1"/>
      <w:numFmt w:val="bullet"/>
      <w:lvlText w:val="§"/>
      <w:lvlJc w:val="left"/>
      <w:pPr>
        <w:ind w:left="6469" w:hanging="360"/>
      </w:pPr>
      <w:rPr>
        <w:rFonts w:ascii="Wingdings" w:eastAsia="Wingdings" w:hAnsi="Wingdings" w:cs="Wingdings"/>
      </w:rPr>
    </w:lvl>
  </w:abstractNum>
  <w:abstractNum w:abstractNumId="5" w15:restartNumberingAfterBreak="0">
    <w:nsid w:val="2233360B"/>
    <w:multiLevelType w:val="hybridMultilevel"/>
    <w:tmpl w:val="ECEEE7D8"/>
    <w:lvl w:ilvl="0" w:tplc="C8A060B0">
      <w:start w:val="1"/>
      <w:numFmt w:val="bullet"/>
      <w:lvlText w:val="–"/>
      <w:lvlJc w:val="left"/>
      <w:pPr>
        <w:ind w:left="709" w:hanging="360"/>
      </w:pPr>
      <w:rPr>
        <w:rFonts w:ascii="Arial" w:eastAsia="Arial" w:hAnsi="Arial" w:cs="Arial"/>
      </w:rPr>
    </w:lvl>
    <w:lvl w:ilvl="1" w:tplc="B06EE26E">
      <w:start w:val="1"/>
      <w:numFmt w:val="bullet"/>
      <w:lvlText w:val="o"/>
      <w:lvlJc w:val="left"/>
      <w:pPr>
        <w:ind w:left="1429" w:hanging="360"/>
      </w:pPr>
      <w:rPr>
        <w:rFonts w:ascii="Courier New" w:eastAsia="Courier New" w:hAnsi="Courier New" w:cs="Courier New"/>
      </w:rPr>
    </w:lvl>
    <w:lvl w:ilvl="2" w:tplc="283007B4">
      <w:start w:val="1"/>
      <w:numFmt w:val="bullet"/>
      <w:lvlText w:val="§"/>
      <w:lvlJc w:val="left"/>
      <w:pPr>
        <w:ind w:left="2149" w:hanging="360"/>
      </w:pPr>
      <w:rPr>
        <w:rFonts w:ascii="Wingdings" w:eastAsia="Wingdings" w:hAnsi="Wingdings" w:cs="Wingdings"/>
      </w:rPr>
    </w:lvl>
    <w:lvl w:ilvl="3" w:tplc="07C8D630">
      <w:start w:val="1"/>
      <w:numFmt w:val="bullet"/>
      <w:lvlText w:val="·"/>
      <w:lvlJc w:val="left"/>
      <w:pPr>
        <w:ind w:left="2869" w:hanging="360"/>
      </w:pPr>
      <w:rPr>
        <w:rFonts w:ascii="Symbol" w:eastAsia="Symbol" w:hAnsi="Symbol" w:cs="Symbol"/>
      </w:rPr>
    </w:lvl>
    <w:lvl w:ilvl="4" w:tplc="8B4EBFB2">
      <w:start w:val="1"/>
      <w:numFmt w:val="bullet"/>
      <w:lvlText w:val="o"/>
      <w:lvlJc w:val="left"/>
      <w:pPr>
        <w:ind w:left="3589" w:hanging="360"/>
      </w:pPr>
      <w:rPr>
        <w:rFonts w:ascii="Courier New" w:eastAsia="Courier New" w:hAnsi="Courier New" w:cs="Courier New"/>
      </w:rPr>
    </w:lvl>
    <w:lvl w:ilvl="5" w:tplc="9D680BEC">
      <w:start w:val="1"/>
      <w:numFmt w:val="bullet"/>
      <w:lvlText w:val="§"/>
      <w:lvlJc w:val="left"/>
      <w:pPr>
        <w:ind w:left="4309" w:hanging="360"/>
      </w:pPr>
      <w:rPr>
        <w:rFonts w:ascii="Wingdings" w:eastAsia="Wingdings" w:hAnsi="Wingdings" w:cs="Wingdings"/>
      </w:rPr>
    </w:lvl>
    <w:lvl w:ilvl="6" w:tplc="A8A40A16">
      <w:start w:val="1"/>
      <w:numFmt w:val="bullet"/>
      <w:lvlText w:val="·"/>
      <w:lvlJc w:val="left"/>
      <w:pPr>
        <w:ind w:left="5029" w:hanging="360"/>
      </w:pPr>
      <w:rPr>
        <w:rFonts w:ascii="Symbol" w:eastAsia="Symbol" w:hAnsi="Symbol" w:cs="Symbol"/>
      </w:rPr>
    </w:lvl>
    <w:lvl w:ilvl="7" w:tplc="6E320AE6">
      <w:start w:val="1"/>
      <w:numFmt w:val="bullet"/>
      <w:lvlText w:val="o"/>
      <w:lvlJc w:val="left"/>
      <w:pPr>
        <w:ind w:left="5749" w:hanging="360"/>
      </w:pPr>
      <w:rPr>
        <w:rFonts w:ascii="Courier New" w:eastAsia="Courier New" w:hAnsi="Courier New" w:cs="Courier New"/>
      </w:rPr>
    </w:lvl>
    <w:lvl w:ilvl="8" w:tplc="9C40B702">
      <w:start w:val="1"/>
      <w:numFmt w:val="bullet"/>
      <w:lvlText w:val="§"/>
      <w:lvlJc w:val="left"/>
      <w:pPr>
        <w:ind w:left="6469" w:hanging="360"/>
      </w:pPr>
      <w:rPr>
        <w:rFonts w:ascii="Wingdings" w:eastAsia="Wingdings" w:hAnsi="Wingdings" w:cs="Wingdings"/>
      </w:rPr>
    </w:lvl>
  </w:abstractNum>
  <w:abstractNum w:abstractNumId="6" w15:restartNumberingAfterBreak="0">
    <w:nsid w:val="23134EA8"/>
    <w:multiLevelType w:val="hybridMultilevel"/>
    <w:tmpl w:val="B65A452C"/>
    <w:lvl w:ilvl="0" w:tplc="F656F6F4">
      <w:start w:val="1"/>
      <w:numFmt w:val="bullet"/>
      <w:lvlText w:val="–"/>
      <w:lvlJc w:val="left"/>
      <w:pPr>
        <w:ind w:left="709" w:hanging="360"/>
      </w:pPr>
      <w:rPr>
        <w:rFonts w:ascii="Arial" w:eastAsia="Arial" w:hAnsi="Arial" w:cs="Arial"/>
      </w:rPr>
    </w:lvl>
    <w:lvl w:ilvl="1" w:tplc="AF386DEC">
      <w:start w:val="1"/>
      <w:numFmt w:val="bullet"/>
      <w:lvlText w:val="o"/>
      <w:lvlJc w:val="left"/>
      <w:pPr>
        <w:ind w:left="1429" w:hanging="360"/>
      </w:pPr>
      <w:rPr>
        <w:rFonts w:ascii="Courier New" w:eastAsia="Courier New" w:hAnsi="Courier New" w:cs="Courier New"/>
      </w:rPr>
    </w:lvl>
    <w:lvl w:ilvl="2" w:tplc="84BA42EC">
      <w:start w:val="1"/>
      <w:numFmt w:val="bullet"/>
      <w:lvlText w:val="§"/>
      <w:lvlJc w:val="left"/>
      <w:pPr>
        <w:ind w:left="2149" w:hanging="360"/>
      </w:pPr>
      <w:rPr>
        <w:rFonts w:ascii="Wingdings" w:eastAsia="Wingdings" w:hAnsi="Wingdings" w:cs="Wingdings"/>
      </w:rPr>
    </w:lvl>
    <w:lvl w:ilvl="3" w:tplc="EDEC3B58">
      <w:start w:val="1"/>
      <w:numFmt w:val="bullet"/>
      <w:lvlText w:val="·"/>
      <w:lvlJc w:val="left"/>
      <w:pPr>
        <w:ind w:left="2869" w:hanging="360"/>
      </w:pPr>
      <w:rPr>
        <w:rFonts w:ascii="Symbol" w:eastAsia="Symbol" w:hAnsi="Symbol" w:cs="Symbol"/>
      </w:rPr>
    </w:lvl>
    <w:lvl w:ilvl="4" w:tplc="FCA0100E">
      <w:start w:val="1"/>
      <w:numFmt w:val="bullet"/>
      <w:lvlText w:val="o"/>
      <w:lvlJc w:val="left"/>
      <w:pPr>
        <w:ind w:left="3589" w:hanging="360"/>
      </w:pPr>
      <w:rPr>
        <w:rFonts w:ascii="Courier New" w:eastAsia="Courier New" w:hAnsi="Courier New" w:cs="Courier New"/>
      </w:rPr>
    </w:lvl>
    <w:lvl w:ilvl="5" w:tplc="59B4BD64">
      <w:start w:val="1"/>
      <w:numFmt w:val="bullet"/>
      <w:lvlText w:val="§"/>
      <w:lvlJc w:val="left"/>
      <w:pPr>
        <w:ind w:left="4309" w:hanging="360"/>
      </w:pPr>
      <w:rPr>
        <w:rFonts w:ascii="Wingdings" w:eastAsia="Wingdings" w:hAnsi="Wingdings" w:cs="Wingdings"/>
      </w:rPr>
    </w:lvl>
    <w:lvl w:ilvl="6" w:tplc="31F6FCA6">
      <w:start w:val="1"/>
      <w:numFmt w:val="bullet"/>
      <w:lvlText w:val="·"/>
      <w:lvlJc w:val="left"/>
      <w:pPr>
        <w:ind w:left="5029" w:hanging="360"/>
      </w:pPr>
      <w:rPr>
        <w:rFonts w:ascii="Symbol" w:eastAsia="Symbol" w:hAnsi="Symbol" w:cs="Symbol"/>
      </w:rPr>
    </w:lvl>
    <w:lvl w:ilvl="7" w:tplc="F72635EC">
      <w:start w:val="1"/>
      <w:numFmt w:val="bullet"/>
      <w:lvlText w:val="o"/>
      <w:lvlJc w:val="left"/>
      <w:pPr>
        <w:ind w:left="5749" w:hanging="360"/>
      </w:pPr>
      <w:rPr>
        <w:rFonts w:ascii="Courier New" w:eastAsia="Courier New" w:hAnsi="Courier New" w:cs="Courier New"/>
      </w:rPr>
    </w:lvl>
    <w:lvl w:ilvl="8" w:tplc="F62EF242">
      <w:start w:val="1"/>
      <w:numFmt w:val="bullet"/>
      <w:lvlText w:val="§"/>
      <w:lvlJc w:val="left"/>
      <w:pPr>
        <w:ind w:left="6469" w:hanging="360"/>
      </w:pPr>
      <w:rPr>
        <w:rFonts w:ascii="Wingdings" w:eastAsia="Wingdings" w:hAnsi="Wingdings" w:cs="Wingdings"/>
      </w:rPr>
    </w:lvl>
  </w:abstractNum>
  <w:abstractNum w:abstractNumId="7" w15:restartNumberingAfterBreak="0">
    <w:nsid w:val="270654C4"/>
    <w:multiLevelType w:val="hybridMultilevel"/>
    <w:tmpl w:val="34889DF6"/>
    <w:lvl w:ilvl="0" w:tplc="70E2F046">
      <w:start w:val="1"/>
      <w:numFmt w:val="bullet"/>
      <w:lvlText w:val="–"/>
      <w:lvlJc w:val="left"/>
      <w:pPr>
        <w:ind w:left="709" w:hanging="360"/>
      </w:pPr>
      <w:rPr>
        <w:rFonts w:ascii="Arial" w:eastAsia="Arial" w:hAnsi="Arial" w:cs="Arial"/>
      </w:rPr>
    </w:lvl>
    <w:lvl w:ilvl="1" w:tplc="4C667476">
      <w:start w:val="1"/>
      <w:numFmt w:val="bullet"/>
      <w:lvlText w:val="o"/>
      <w:lvlJc w:val="left"/>
      <w:pPr>
        <w:ind w:left="1429" w:hanging="360"/>
      </w:pPr>
      <w:rPr>
        <w:rFonts w:ascii="Courier New" w:eastAsia="Courier New" w:hAnsi="Courier New" w:cs="Courier New"/>
      </w:rPr>
    </w:lvl>
    <w:lvl w:ilvl="2" w:tplc="77B8654A">
      <w:start w:val="1"/>
      <w:numFmt w:val="bullet"/>
      <w:lvlText w:val="§"/>
      <w:lvlJc w:val="left"/>
      <w:pPr>
        <w:ind w:left="2149" w:hanging="360"/>
      </w:pPr>
      <w:rPr>
        <w:rFonts w:ascii="Wingdings" w:eastAsia="Wingdings" w:hAnsi="Wingdings" w:cs="Wingdings"/>
      </w:rPr>
    </w:lvl>
    <w:lvl w:ilvl="3" w:tplc="64A80F78">
      <w:start w:val="1"/>
      <w:numFmt w:val="bullet"/>
      <w:lvlText w:val="·"/>
      <w:lvlJc w:val="left"/>
      <w:pPr>
        <w:ind w:left="2869" w:hanging="360"/>
      </w:pPr>
      <w:rPr>
        <w:rFonts w:ascii="Symbol" w:eastAsia="Symbol" w:hAnsi="Symbol" w:cs="Symbol"/>
      </w:rPr>
    </w:lvl>
    <w:lvl w:ilvl="4" w:tplc="EF1E037C">
      <w:start w:val="1"/>
      <w:numFmt w:val="bullet"/>
      <w:lvlText w:val="o"/>
      <w:lvlJc w:val="left"/>
      <w:pPr>
        <w:ind w:left="3589" w:hanging="360"/>
      </w:pPr>
      <w:rPr>
        <w:rFonts w:ascii="Courier New" w:eastAsia="Courier New" w:hAnsi="Courier New" w:cs="Courier New"/>
      </w:rPr>
    </w:lvl>
    <w:lvl w:ilvl="5" w:tplc="EC02B672">
      <w:start w:val="1"/>
      <w:numFmt w:val="bullet"/>
      <w:lvlText w:val="§"/>
      <w:lvlJc w:val="left"/>
      <w:pPr>
        <w:ind w:left="4309" w:hanging="360"/>
      </w:pPr>
      <w:rPr>
        <w:rFonts w:ascii="Wingdings" w:eastAsia="Wingdings" w:hAnsi="Wingdings" w:cs="Wingdings"/>
      </w:rPr>
    </w:lvl>
    <w:lvl w:ilvl="6" w:tplc="D9F6752C">
      <w:start w:val="1"/>
      <w:numFmt w:val="bullet"/>
      <w:lvlText w:val="·"/>
      <w:lvlJc w:val="left"/>
      <w:pPr>
        <w:ind w:left="5029" w:hanging="360"/>
      </w:pPr>
      <w:rPr>
        <w:rFonts w:ascii="Symbol" w:eastAsia="Symbol" w:hAnsi="Symbol" w:cs="Symbol"/>
      </w:rPr>
    </w:lvl>
    <w:lvl w:ilvl="7" w:tplc="AAEA5598">
      <w:start w:val="1"/>
      <w:numFmt w:val="bullet"/>
      <w:lvlText w:val="o"/>
      <w:lvlJc w:val="left"/>
      <w:pPr>
        <w:ind w:left="5749" w:hanging="360"/>
      </w:pPr>
      <w:rPr>
        <w:rFonts w:ascii="Courier New" w:eastAsia="Courier New" w:hAnsi="Courier New" w:cs="Courier New"/>
      </w:rPr>
    </w:lvl>
    <w:lvl w:ilvl="8" w:tplc="2E5CD784">
      <w:start w:val="1"/>
      <w:numFmt w:val="bullet"/>
      <w:lvlText w:val="§"/>
      <w:lvlJc w:val="left"/>
      <w:pPr>
        <w:ind w:left="6469" w:hanging="360"/>
      </w:pPr>
      <w:rPr>
        <w:rFonts w:ascii="Wingdings" w:eastAsia="Wingdings" w:hAnsi="Wingdings" w:cs="Wingdings"/>
      </w:rPr>
    </w:lvl>
  </w:abstractNum>
  <w:abstractNum w:abstractNumId="8" w15:restartNumberingAfterBreak="0">
    <w:nsid w:val="292F1A34"/>
    <w:multiLevelType w:val="hybridMultilevel"/>
    <w:tmpl w:val="CB7002EA"/>
    <w:lvl w:ilvl="0" w:tplc="1BC236C8">
      <w:start w:val="1"/>
      <w:numFmt w:val="decimal"/>
      <w:lvlText w:val="%1)"/>
      <w:lvlJc w:val="left"/>
      <w:pPr>
        <w:ind w:left="720" w:hanging="360"/>
      </w:pPr>
    </w:lvl>
    <w:lvl w:ilvl="1" w:tplc="2632BD60">
      <w:start w:val="1"/>
      <w:numFmt w:val="lowerLetter"/>
      <w:lvlText w:val="%2."/>
      <w:lvlJc w:val="left"/>
      <w:pPr>
        <w:ind w:left="1440" w:hanging="360"/>
      </w:pPr>
    </w:lvl>
    <w:lvl w:ilvl="2" w:tplc="7D86FD0E">
      <w:start w:val="1"/>
      <w:numFmt w:val="lowerRoman"/>
      <w:lvlText w:val="%3."/>
      <w:lvlJc w:val="right"/>
      <w:pPr>
        <w:ind w:left="2160" w:hanging="180"/>
      </w:pPr>
    </w:lvl>
    <w:lvl w:ilvl="3" w:tplc="A0F0C1FE">
      <w:start w:val="1"/>
      <w:numFmt w:val="decimal"/>
      <w:lvlText w:val="%4."/>
      <w:lvlJc w:val="left"/>
      <w:pPr>
        <w:ind w:left="2880" w:hanging="360"/>
      </w:pPr>
    </w:lvl>
    <w:lvl w:ilvl="4" w:tplc="CA5E17F4">
      <w:start w:val="1"/>
      <w:numFmt w:val="lowerLetter"/>
      <w:lvlText w:val="%5."/>
      <w:lvlJc w:val="left"/>
      <w:pPr>
        <w:ind w:left="3600" w:hanging="360"/>
      </w:pPr>
    </w:lvl>
    <w:lvl w:ilvl="5" w:tplc="73586B40">
      <w:start w:val="1"/>
      <w:numFmt w:val="lowerRoman"/>
      <w:lvlText w:val="%6."/>
      <w:lvlJc w:val="right"/>
      <w:pPr>
        <w:ind w:left="4320" w:hanging="180"/>
      </w:pPr>
    </w:lvl>
    <w:lvl w:ilvl="6" w:tplc="D7ECF6A2">
      <w:start w:val="1"/>
      <w:numFmt w:val="decimal"/>
      <w:lvlText w:val="%7."/>
      <w:lvlJc w:val="left"/>
      <w:pPr>
        <w:ind w:left="5040" w:hanging="360"/>
      </w:pPr>
    </w:lvl>
    <w:lvl w:ilvl="7" w:tplc="3A9A9A86">
      <w:start w:val="1"/>
      <w:numFmt w:val="lowerLetter"/>
      <w:lvlText w:val="%8."/>
      <w:lvlJc w:val="left"/>
      <w:pPr>
        <w:ind w:left="5760" w:hanging="360"/>
      </w:pPr>
    </w:lvl>
    <w:lvl w:ilvl="8" w:tplc="B74A2D6E">
      <w:start w:val="1"/>
      <w:numFmt w:val="lowerRoman"/>
      <w:lvlText w:val="%9."/>
      <w:lvlJc w:val="right"/>
      <w:pPr>
        <w:ind w:left="6480" w:hanging="180"/>
      </w:pPr>
    </w:lvl>
  </w:abstractNum>
  <w:abstractNum w:abstractNumId="9" w15:restartNumberingAfterBreak="0">
    <w:nsid w:val="2A275A8C"/>
    <w:multiLevelType w:val="hybridMultilevel"/>
    <w:tmpl w:val="E364FF78"/>
    <w:lvl w:ilvl="0" w:tplc="3AC28ECC">
      <w:start w:val="1"/>
      <w:numFmt w:val="bullet"/>
      <w:lvlText w:val="–"/>
      <w:lvlJc w:val="left"/>
      <w:pPr>
        <w:ind w:left="2125" w:hanging="360"/>
      </w:pPr>
      <w:rPr>
        <w:rFonts w:ascii="Arial" w:eastAsia="Arial" w:hAnsi="Arial" w:cs="Arial"/>
      </w:rPr>
    </w:lvl>
    <w:lvl w:ilvl="1" w:tplc="C0D43538">
      <w:start w:val="1"/>
      <w:numFmt w:val="bullet"/>
      <w:lvlText w:val="o"/>
      <w:lvlJc w:val="left"/>
      <w:pPr>
        <w:ind w:left="2845" w:hanging="360"/>
      </w:pPr>
      <w:rPr>
        <w:rFonts w:ascii="Courier New" w:eastAsia="Courier New" w:hAnsi="Courier New" w:cs="Courier New"/>
      </w:rPr>
    </w:lvl>
    <w:lvl w:ilvl="2" w:tplc="2854922E">
      <w:start w:val="1"/>
      <w:numFmt w:val="bullet"/>
      <w:lvlText w:val="§"/>
      <w:lvlJc w:val="left"/>
      <w:pPr>
        <w:ind w:left="3565" w:hanging="360"/>
      </w:pPr>
      <w:rPr>
        <w:rFonts w:ascii="Wingdings" w:eastAsia="Wingdings" w:hAnsi="Wingdings" w:cs="Wingdings"/>
      </w:rPr>
    </w:lvl>
    <w:lvl w:ilvl="3" w:tplc="64B8499A">
      <w:start w:val="1"/>
      <w:numFmt w:val="bullet"/>
      <w:lvlText w:val="·"/>
      <w:lvlJc w:val="left"/>
      <w:pPr>
        <w:ind w:left="4285" w:hanging="360"/>
      </w:pPr>
      <w:rPr>
        <w:rFonts w:ascii="Symbol" w:eastAsia="Symbol" w:hAnsi="Symbol" w:cs="Symbol"/>
      </w:rPr>
    </w:lvl>
    <w:lvl w:ilvl="4" w:tplc="0F9C2640">
      <w:start w:val="1"/>
      <w:numFmt w:val="bullet"/>
      <w:lvlText w:val="o"/>
      <w:lvlJc w:val="left"/>
      <w:pPr>
        <w:ind w:left="5005" w:hanging="360"/>
      </w:pPr>
      <w:rPr>
        <w:rFonts w:ascii="Courier New" w:eastAsia="Courier New" w:hAnsi="Courier New" w:cs="Courier New"/>
      </w:rPr>
    </w:lvl>
    <w:lvl w:ilvl="5" w:tplc="E5E8994A">
      <w:start w:val="1"/>
      <w:numFmt w:val="bullet"/>
      <w:lvlText w:val="§"/>
      <w:lvlJc w:val="left"/>
      <w:pPr>
        <w:ind w:left="5725" w:hanging="360"/>
      </w:pPr>
      <w:rPr>
        <w:rFonts w:ascii="Wingdings" w:eastAsia="Wingdings" w:hAnsi="Wingdings" w:cs="Wingdings"/>
      </w:rPr>
    </w:lvl>
    <w:lvl w:ilvl="6" w:tplc="48F2C7FA">
      <w:start w:val="1"/>
      <w:numFmt w:val="bullet"/>
      <w:lvlText w:val="·"/>
      <w:lvlJc w:val="left"/>
      <w:pPr>
        <w:ind w:left="6445" w:hanging="360"/>
      </w:pPr>
      <w:rPr>
        <w:rFonts w:ascii="Symbol" w:eastAsia="Symbol" w:hAnsi="Symbol" w:cs="Symbol"/>
      </w:rPr>
    </w:lvl>
    <w:lvl w:ilvl="7" w:tplc="3A66E7EE">
      <w:start w:val="1"/>
      <w:numFmt w:val="bullet"/>
      <w:lvlText w:val="o"/>
      <w:lvlJc w:val="left"/>
      <w:pPr>
        <w:ind w:left="7165" w:hanging="360"/>
      </w:pPr>
      <w:rPr>
        <w:rFonts w:ascii="Courier New" w:eastAsia="Courier New" w:hAnsi="Courier New" w:cs="Courier New"/>
      </w:rPr>
    </w:lvl>
    <w:lvl w:ilvl="8" w:tplc="11E27CBA">
      <w:start w:val="1"/>
      <w:numFmt w:val="bullet"/>
      <w:lvlText w:val="§"/>
      <w:lvlJc w:val="left"/>
      <w:pPr>
        <w:ind w:left="7885" w:hanging="360"/>
      </w:pPr>
      <w:rPr>
        <w:rFonts w:ascii="Wingdings" w:eastAsia="Wingdings" w:hAnsi="Wingdings" w:cs="Wingdings"/>
      </w:rPr>
    </w:lvl>
  </w:abstractNum>
  <w:abstractNum w:abstractNumId="10" w15:restartNumberingAfterBreak="0">
    <w:nsid w:val="2BDB3A0E"/>
    <w:multiLevelType w:val="hybridMultilevel"/>
    <w:tmpl w:val="B06E1276"/>
    <w:lvl w:ilvl="0" w:tplc="99642864">
      <w:start w:val="1"/>
      <w:numFmt w:val="bullet"/>
      <w:lvlText w:val="–"/>
      <w:lvlJc w:val="left"/>
      <w:pPr>
        <w:ind w:left="709" w:hanging="360"/>
      </w:pPr>
      <w:rPr>
        <w:rFonts w:ascii="Arial" w:eastAsia="Arial" w:hAnsi="Arial" w:cs="Arial"/>
      </w:rPr>
    </w:lvl>
    <w:lvl w:ilvl="1" w:tplc="D944C90E">
      <w:start w:val="1"/>
      <w:numFmt w:val="bullet"/>
      <w:lvlText w:val="o"/>
      <w:lvlJc w:val="left"/>
      <w:pPr>
        <w:ind w:left="1429" w:hanging="360"/>
      </w:pPr>
      <w:rPr>
        <w:rFonts w:ascii="Courier New" w:eastAsia="Courier New" w:hAnsi="Courier New" w:cs="Courier New"/>
      </w:rPr>
    </w:lvl>
    <w:lvl w:ilvl="2" w:tplc="92149D62">
      <w:start w:val="1"/>
      <w:numFmt w:val="bullet"/>
      <w:lvlText w:val="§"/>
      <w:lvlJc w:val="left"/>
      <w:pPr>
        <w:ind w:left="2149" w:hanging="360"/>
      </w:pPr>
      <w:rPr>
        <w:rFonts w:ascii="Wingdings" w:eastAsia="Wingdings" w:hAnsi="Wingdings" w:cs="Wingdings"/>
      </w:rPr>
    </w:lvl>
    <w:lvl w:ilvl="3" w:tplc="21901186">
      <w:start w:val="1"/>
      <w:numFmt w:val="bullet"/>
      <w:lvlText w:val="·"/>
      <w:lvlJc w:val="left"/>
      <w:pPr>
        <w:ind w:left="2869" w:hanging="360"/>
      </w:pPr>
      <w:rPr>
        <w:rFonts w:ascii="Symbol" w:eastAsia="Symbol" w:hAnsi="Symbol" w:cs="Symbol"/>
      </w:rPr>
    </w:lvl>
    <w:lvl w:ilvl="4" w:tplc="C1E61998">
      <w:start w:val="1"/>
      <w:numFmt w:val="bullet"/>
      <w:lvlText w:val="o"/>
      <w:lvlJc w:val="left"/>
      <w:pPr>
        <w:ind w:left="3589" w:hanging="360"/>
      </w:pPr>
      <w:rPr>
        <w:rFonts w:ascii="Courier New" w:eastAsia="Courier New" w:hAnsi="Courier New" w:cs="Courier New"/>
      </w:rPr>
    </w:lvl>
    <w:lvl w:ilvl="5" w:tplc="2AD69B76">
      <w:start w:val="1"/>
      <w:numFmt w:val="bullet"/>
      <w:lvlText w:val="§"/>
      <w:lvlJc w:val="left"/>
      <w:pPr>
        <w:ind w:left="4309" w:hanging="360"/>
      </w:pPr>
      <w:rPr>
        <w:rFonts w:ascii="Wingdings" w:eastAsia="Wingdings" w:hAnsi="Wingdings" w:cs="Wingdings"/>
      </w:rPr>
    </w:lvl>
    <w:lvl w:ilvl="6" w:tplc="70D284B4">
      <w:start w:val="1"/>
      <w:numFmt w:val="bullet"/>
      <w:lvlText w:val="·"/>
      <w:lvlJc w:val="left"/>
      <w:pPr>
        <w:ind w:left="5029" w:hanging="360"/>
      </w:pPr>
      <w:rPr>
        <w:rFonts w:ascii="Symbol" w:eastAsia="Symbol" w:hAnsi="Symbol" w:cs="Symbol"/>
      </w:rPr>
    </w:lvl>
    <w:lvl w:ilvl="7" w:tplc="948654E8">
      <w:start w:val="1"/>
      <w:numFmt w:val="bullet"/>
      <w:lvlText w:val="o"/>
      <w:lvlJc w:val="left"/>
      <w:pPr>
        <w:ind w:left="5749" w:hanging="360"/>
      </w:pPr>
      <w:rPr>
        <w:rFonts w:ascii="Courier New" w:eastAsia="Courier New" w:hAnsi="Courier New" w:cs="Courier New"/>
      </w:rPr>
    </w:lvl>
    <w:lvl w:ilvl="8" w:tplc="AB44CE3C">
      <w:start w:val="1"/>
      <w:numFmt w:val="bullet"/>
      <w:lvlText w:val="§"/>
      <w:lvlJc w:val="left"/>
      <w:pPr>
        <w:ind w:left="6469" w:hanging="360"/>
      </w:pPr>
      <w:rPr>
        <w:rFonts w:ascii="Wingdings" w:eastAsia="Wingdings" w:hAnsi="Wingdings" w:cs="Wingdings"/>
      </w:rPr>
    </w:lvl>
  </w:abstractNum>
  <w:abstractNum w:abstractNumId="11" w15:restartNumberingAfterBreak="0">
    <w:nsid w:val="2DBC3179"/>
    <w:multiLevelType w:val="hybridMultilevel"/>
    <w:tmpl w:val="74E851C2"/>
    <w:lvl w:ilvl="0" w:tplc="18668374">
      <w:start w:val="1"/>
      <w:numFmt w:val="bullet"/>
      <w:lvlText w:val="-"/>
      <w:lvlJc w:val="left"/>
      <w:pPr>
        <w:ind w:left="720" w:hanging="360"/>
      </w:pPr>
      <w:rPr>
        <w:rFonts w:ascii="Calibri" w:hAnsi="Calibri" w:cs="Calibri" w:hint="default"/>
      </w:rPr>
    </w:lvl>
    <w:lvl w:ilvl="1" w:tplc="87FA0834">
      <w:start w:val="1"/>
      <w:numFmt w:val="bullet"/>
      <w:lvlText w:val="o"/>
      <w:lvlJc w:val="left"/>
      <w:pPr>
        <w:ind w:left="1440" w:hanging="360"/>
      </w:pPr>
      <w:rPr>
        <w:rFonts w:ascii="Courier New" w:hAnsi="Courier New" w:cs="Courier New" w:hint="default"/>
      </w:rPr>
    </w:lvl>
    <w:lvl w:ilvl="2" w:tplc="EEE68F36">
      <w:start w:val="1"/>
      <w:numFmt w:val="bullet"/>
      <w:lvlText w:val=""/>
      <w:lvlJc w:val="left"/>
      <w:pPr>
        <w:ind w:left="2160" w:hanging="360"/>
      </w:pPr>
      <w:rPr>
        <w:rFonts w:ascii="Wingdings" w:hAnsi="Wingdings" w:cs="Wingdings" w:hint="default"/>
      </w:rPr>
    </w:lvl>
    <w:lvl w:ilvl="3" w:tplc="9DFE87F0">
      <w:start w:val="1"/>
      <w:numFmt w:val="bullet"/>
      <w:lvlText w:val=""/>
      <w:lvlJc w:val="left"/>
      <w:pPr>
        <w:ind w:left="2880" w:hanging="360"/>
      </w:pPr>
      <w:rPr>
        <w:rFonts w:ascii="Symbol" w:hAnsi="Symbol" w:cs="Symbol" w:hint="default"/>
      </w:rPr>
    </w:lvl>
    <w:lvl w:ilvl="4" w:tplc="92FC7610">
      <w:start w:val="1"/>
      <w:numFmt w:val="bullet"/>
      <w:lvlText w:val="o"/>
      <w:lvlJc w:val="left"/>
      <w:pPr>
        <w:ind w:left="3600" w:hanging="360"/>
      </w:pPr>
      <w:rPr>
        <w:rFonts w:ascii="Courier New" w:hAnsi="Courier New" w:cs="Courier New" w:hint="default"/>
      </w:rPr>
    </w:lvl>
    <w:lvl w:ilvl="5" w:tplc="D6B0B00C">
      <w:start w:val="1"/>
      <w:numFmt w:val="bullet"/>
      <w:lvlText w:val=""/>
      <w:lvlJc w:val="left"/>
      <w:pPr>
        <w:ind w:left="4320" w:hanging="360"/>
      </w:pPr>
      <w:rPr>
        <w:rFonts w:ascii="Wingdings" w:hAnsi="Wingdings" w:cs="Wingdings" w:hint="default"/>
      </w:rPr>
    </w:lvl>
    <w:lvl w:ilvl="6" w:tplc="59EC2B22">
      <w:start w:val="1"/>
      <w:numFmt w:val="bullet"/>
      <w:lvlText w:val=""/>
      <w:lvlJc w:val="left"/>
      <w:pPr>
        <w:ind w:left="5040" w:hanging="360"/>
      </w:pPr>
      <w:rPr>
        <w:rFonts w:ascii="Symbol" w:hAnsi="Symbol" w:cs="Symbol" w:hint="default"/>
      </w:rPr>
    </w:lvl>
    <w:lvl w:ilvl="7" w:tplc="01D2307A">
      <w:start w:val="1"/>
      <w:numFmt w:val="bullet"/>
      <w:lvlText w:val="o"/>
      <w:lvlJc w:val="left"/>
      <w:pPr>
        <w:ind w:left="5760" w:hanging="360"/>
      </w:pPr>
      <w:rPr>
        <w:rFonts w:ascii="Courier New" w:hAnsi="Courier New" w:cs="Courier New" w:hint="default"/>
      </w:rPr>
    </w:lvl>
    <w:lvl w:ilvl="8" w:tplc="09F2EAA8">
      <w:start w:val="1"/>
      <w:numFmt w:val="bullet"/>
      <w:lvlText w:val=""/>
      <w:lvlJc w:val="left"/>
      <w:pPr>
        <w:ind w:left="6480" w:hanging="360"/>
      </w:pPr>
      <w:rPr>
        <w:rFonts w:ascii="Wingdings" w:hAnsi="Wingdings" w:cs="Wingdings" w:hint="default"/>
      </w:rPr>
    </w:lvl>
  </w:abstractNum>
  <w:abstractNum w:abstractNumId="12" w15:restartNumberingAfterBreak="0">
    <w:nsid w:val="30B1271C"/>
    <w:multiLevelType w:val="hybridMultilevel"/>
    <w:tmpl w:val="25408B86"/>
    <w:lvl w:ilvl="0" w:tplc="33386CF2">
      <w:start w:val="1"/>
      <w:numFmt w:val="lowerLetter"/>
      <w:lvlText w:val="%1."/>
      <w:lvlJc w:val="left"/>
      <w:pPr>
        <w:ind w:left="1440" w:hanging="360"/>
      </w:pPr>
      <w:rPr>
        <w:rFonts w:ascii="Calibri" w:eastAsia="Calibri" w:hAnsi="Calibri" w:cs="Calibri"/>
      </w:rPr>
    </w:lvl>
    <w:lvl w:ilvl="1" w:tplc="0CD47EB6">
      <w:start w:val="1"/>
      <w:numFmt w:val="lowerLetter"/>
      <w:lvlText w:val="%2."/>
      <w:lvlJc w:val="left"/>
      <w:pPr>
        <w:ind w:left="2160" w:hanging="360"/>
      </w:pPr>
    </w:lvl>
    <w:lvl w:ilvl="2" w:tplc="B262F8D2">
      <w:start w:val="1"/>
      <w:numFmt w:val="lowerRoman"/>
      <w:lvlText w:val="%3."/>
      <w:lvlJc w:val="right"/>
      <w:pPr>
        <w:ind w:left="2880" w:hanging="180"/>
      </w:pPr>
    </w:lvl>
    <w:lvl w:ilvl="3" w:tplc="56E02994">
      <w:start w:val="1"/>
      <w:numFmt w:val="decimal"/>
      <w:lvlText w:val="%4."/>
      <w:lvlJc w:val="left"/>
      <w:pPr>
        <w:ind w:left="3600" w:hanging="360"/>
      </w:pPr>
    </w:lvl>
    <w:lvl w:ilvl="4" w:tplc="81E84ADC">
      <w:start w:val="1"/>
      <w:numFmt w:val="lowerLetter"/>
      <w:lvlText w:val="%5."/>
      <w:lvlJc w:val="left"/>
      <w:pPr>
        <w:ind w:left="4320" w:hanging="360"/>
      </w:pPr>
    </w:lvl>
    <w:lvl w:ilvl="5" w:tplc="681E9F16">
      <w:start w:val="1"/>
      <w:numFmt w:val="lowerRoman"/>
      <w:lvlText w:val="%6."/>
      <w:lvlJc w:val="right"/>
      <w:pPr>
        <w:ind w:left="5040" w:hanging="180"/>
      </w:pPr>
    </w:lvl>
    <w:lvl w:ilvl="6" w:tplc="89F8756E">
      <w:start w:val="1"/>
      <w:numFmt w:val="decimal"/>
      <w:lvlText w:val="%7."/>
      <w:lvlJc w:val="left"/>
      <w:pPr>
        <w:ind w:left="5760" w:hanging="360"/>
      </w:pPr>
    </w:lvl>
    <w:lvl w:ilvl="7" w:tplc="5DE2245E">
      <w:start w:val="1"/>
      <w:numFmt w:val="lowerLetter"/>
      <w:lvlText w:val="%8."/>
      <w:lvlJc w:val="left"/>
      <w:pPr>
        <w:ind w:left="6480" w:hanging="360"/>
      </w:pPr>
    </w:lvl>
    <w:lvl w:ilvl="8" w:tplc="96747A22">
      <w:start w:val="1"/>
      <w:numFmt w:val="lowerRoman"/>
      <w:lvlText w:val="%9."/>
      <w:lvlJc w:val="right"/>
      <w:pPr>
        <w:ind w:left="7200" w:hanging="180"/>
      </w:pPr>
    </w:lvl>
  </w:abstractNum>
  <w:abstractNum w:abstractNumId="13" w15:restartNumberingAfterBreak="0">
    <w:nsid w:val="329D5BEF"/>
    <w:multiLevelType w:val="hybridMultilevel"/>
    <w:tmpl w:val="695449D4"/>
    <w:lvl w:ilvl="0" w:tplc="9D2C2380">
      <w:start w:val="1"/>
      <w:numFmt w:val="decimal"/>
      <w:lvlText w:val="%1)"/>
      <w:lvlJc w:val="left"/>
      <w:pPr>
        <w:ind w:left="720" w:hanging="360"/>
      </w:pPr>
    </w:lvl>
    <w:lvl w:ilvl="1" w:tplc="5860F396">
      <w:start w:val="1"/>
      <w:numFmt w:val="lowerLetter"/>
      <w:lvlText w:val="%2."/>
      <w:lvlJc w:val="left"/>
      <w:pPr>
        <w:ind w:left="1440" w:hanging="360"/>
      </w:pPr>
    </w:lvl>
    <w:lvl w:ilvl="2" w:tplc="6AD0442C">
      <w:start w:val="1"/>
      <w:numFmt w:val="lowerRoman"/>
      <w:lvlText w:val="%3."/>
      <w:lvlJc w:val="right"/>
      <w:pPr>
        <w:ind w:left="2160" w:hanging="180"/>
      </w:pPr>
    </w:lvl>
    <w:lvl w:ilvl="3" w:tplc="C25CE882">
      <w:start w:val="1"/>
      <w:numFmt w:val="decimal"/>
      <w:lvlText w:val="%4."/>
      <w:lvlJc w:val="left"/>
      <w:pPr>
        <w:ind w:left="2880" w:hanging="360"/>
      </w:pPr>
    </w:lvl>
    <w:lvl w:ilvl="4" w:tplc="6AB05732">
      <w:start w:val="1"/>
      <w:numFmt w:val="lowerLetter"/>
      <w:lvlText w:val="%5."/>
      <w:lvlJc w:val="left"/>
      <w:pPr>
        <w:ind w:left="3600" w:hanging="360"/>
      </w:pPr>
    </w:lvl>
    <w:lvl w:ilvl="5" w:tplc="92649528">
      <w:start w:val="1"/>
      <w:numFmt w:val="lowerRoman"/>
      <w:lvlText w:val="%6."/>
      <w:lvlJc w:val="right"/>
      <w:pPr>
        <w:ind w:left="4320" w:hanging="180"/>
      </w:pPr>
    </w:lvl>
    <w:lvl w:ilvl="6" w:tplc="C7F0F7D6">
      <w:start w:val="1"/>
      <w:numFmt w:val="decimal"/>
      <w:lvlText w:val="%7."/>
      <w:lvlJc w:val="left"/>
      <w:pPr>
        <w:ind w:left="5040" w:hanging="360"/>
      </w:pPr>
    </w:lvl>
    <w:lvl w:ilvl="7" w:tplc="55C84170">
      <w:start w:val="1"/>
      <w:numFmt w:val="lowerLetter"/>
      <w:lvlText w:val="%8."/>
      <w:lvlJc w:val="left"/>
      <w:pPr>
        <w:ind w:left="5760" w:hanging="360"/>
      </w:pPr>
    </w:lvl>
    <w:lvl w:ilvl="8" w:tplc="BEA8C70C">
      <w:start w:val="1"/>
      <w:numFmt w:val="lowerRoman"/>
      <w:lvlText w:val="%9."/>
      <w:lvlJc w:val="right"/>
      <w:pPr>
        <w:ind w:left="6480" w:hanging="180"/>
      </w:pPr>
    </w:lvl>
  </w:abstractNum>
  <w:abstractNum w:abstractNumId="14" w15:restartNumberingAfterBreak="0">
    <w:nsid w:val="33C259B8"/>
    <w:multiLevelType w:val="hybridMultilevel"/>
    <w:tmpl w:val="764A51C6"/>
    <w:lvl w:ilvl="0" w:tplc="A7D66008">
      <w:start w:val="1"/>
      <w:numFmt w:val="bullet"/>
      <w:lvlText w:val="·"/>
      <w:lvlJc w:val="left"/>
      <w:pPr>
        <w:ind w:left="709" w:hanging="360"/>
      </w:pPr>
      <w:rPr>
        <w:rFonts w:ascii="Symbol" w:eastAsia="Symbol" w:hAnsi="Symbol" w:cs="Symbol"/>
      </w:rPr>
    </w:lvl>
    <w:lvl w:ilvl="1" w:tplc="AA44788A">
      <w:start w:val="1"/>
      <w:numFmt w:val="bullet"/>
      <w:lvlText w:val="o"/>
      <w:lvlJc w:val="left"/>
      <w:pPr>
        <w:ind w:left="1429" w:hanging="360"/>
      </w:pPr>
      <w:rPr>
        <w:rFonts w:ascii="Courier New" w:eastAsia="Courier New" w:hAnsi="Courier New" w:cs="Courier New"/>
      </w:rPr>
    </w:lvl>
    <w:lvl w:ilvl="2" w:tplc="D4B818D4">
      <w:start w:val="1"/>
      <w:numFmt w:val="bullet"/>
      <w:lvlText w:val="§"/>
      <w:lvlJc w:val="left"/>
      <w:pPr>
        <w:ind w:left="2149" w:hanging="360"/>
      </w:pPr>
      <w:rPr>
        <w:rFonts w:ascii="Wingdings" w:eastAsia="Wingdings" w:hAnsi="Wingdings" w:cs="Wingdings"/>
      </w:rPr>
    </w:lvl>
    <w:lvl w:ilvl="3" w:tplc="C8D06270">
      <w:start w:val="1"/>
      <w:numFmt w:val="bullet"/>
      <w:lvlText w:val="·"/>
      <w:lvlJc w:val="left"/>
      <w:pPr>
        <w:ind w:left="2869" w:hanging="360"/>
      </w:pPr>
      <w:rPr>
        <w:rFonts w:ascii="Symbol" w:eastAsia="Symbol" w:hAnsi="Symbol" w:cs="Symbol"/>
      </w:rPr>
    </w:lvl>
    <w:lvl w:ilvl="4" w:tplc="FABC981A">
      <w:start w:val="1"/>
      <w:numFmt w:val="bullet"/>
      <w:lvlText w:val="o"/>
      <w:lvlJc w:val="left"/>
      <w:pPr>
        <w:ind w:left="3589" w:hanging="360"/>
      </w:pPr>
      <w:rPr>
        <w:rFonts w:ascii="Courier New" w:eastAsia="Courier New" w:hAnsi="Courier New" w:cs="Courier New"/>
      </w:rPr>
    </w:lvl>
    <w:lvl w:ilvl="5" w:tplc="A560C328">
      <w:start w:val="1"/>
      <w:numFmt w:val="bullet"/>
      <w:lvlText w:val="§"/>
      <w:lvlJc w:val="left"/>
      <w:pPr>
        <w:ind w:left="4309" w:hanging="360"/>
      </w:pPr>
      <w:rPr>
        <w:rFonts w:ascii="Wingdings" w:eastAsia="Wingdings" w:hAnsi="Wingdings" w:cs="Wingdings"/>
      </w:rPr>
    </w:lvl>
    <w:lvl w:ilvl="6" w:tplc="6BA61D28">
      <w:start w:val="1"/>
      <w:numFmt w:val="bullet"/>
      <w:lvlText w:val="·"/>
      <w:lvlJc w:val="left"/>
      <w:pPr>
        <w:ind w:left="5029" w:hanging="360"/>
      </w:pPr>
      <w:rPr>
        <w:rFonts w:ascii="Symbol" w:eastAsia="Symbol" w:hAnsi="Symbol" w:cs="Symbol"/>
      </w:rPr>
    </w:lvl>
    <w:lvl w:ilvl="7" w:tplc="094AB256">
      <w:start w:val="1"/>
      <w:numFmt w:val="bullet"/>
      <w:lvlText w:val="o"/>
      <w:lvlJc w:val="left"/>
      <w:pPr>
        <w:ind w:left="5749" w:hanging="360"/>
      </w:pPr>
      <w:rPr>
        <w:rFonts w:ascii="Courier New" w:eastAsia="Courier New" w:hAnsi="Courier New" w:cs="Courier New"/>
      </w:rPr>
    </w:lvl>
    <w:lvl w:ilvl="8" w:tplc="04466EEC">
      <w:start w:val="1"/>
      <w:numFmt w:val="bullet"/>
      <w:lvlText w:val="§"/>
      <w:lvlJc w:val="left"/>
      <w:pPr>
        <w:ind w:left="6469" w:hanging="360"/>
      </w:pPr>
      <w:rPr>
        <w:rFonts w:ascii="Wingdings" w:eastAsia="Wingdings" w:hAnsi="Wingdings" w:cs="Wingdings"/>
      </w:rPr>
    </w:lvl>
  </w:abstractNum>
  <w:abstractNum w:abstractNumId="15" w15:restartNumberingAfterBreak="0">
    <w:nsid w:val="351A7640"/>
    <w:multiLevelType w:val="hybridMultilevel"/>
    <w:tmpl w:val="7D744AAE"/>
    <w:lvl w:ilvl="0" w:tplc="8228AC40">
      <w:start w:val="1"/>
      <w:numFmt w:val="bullet"/>
      <w:lvlText w:val="–"/>
      <w:lvlJc w:val="left"/>
      <w:pPr>
        <w:ind w:left="1429" w:hanging="360"/>
      </w:pPr>
      <w:rPr>
        <w:rFonts w:ascii="Arial" w:eastAsia="Arial" w:hAnsi="Arial" w:cs="Arial"/>
      </w:rPr>
    </w:lvl>
    <w:lvl w:ilvl="1" w:tplc="A47809D2">
      <w:start w:val="1"/>
      <w:numFmt w:val="bullet"/>
      <w:lvlText w:val="o"/>
      <w:lvlJc w:val="left"/>
      <w:pPr>
        <w:ind w:left="2149" w:hanging="360"/>
      </w:pPr>
      <w:rPr>
        <w:rFonts w:ascii="Courier New" w:eastAsia="Courier New" w:hAnsi="Courier New" w:cs="Courier New"/>
      </w:rPr>
    </w:lvl>
    <w:lvl w:ilvl="2" w:tplc="26F036AC">
      <w:start w:val="1"/>
      <w:numFmt w:val="bullet"/>
      <w:lvlText w:val="§"/>
      <w:lvlJc w:val="left"/>
      <w:pPr>
        <w:ind w:left="2869" w:hanging="360"/>
      </w:pPr>
      <w:rPr>
        <w:rFonts w:ascii="Wingdings" w:eastAsia="Wingdings" w:hAnsi="Wingdings" w:cs="Wingdings"/>
      </w:rPr>
    </w:lvl>
    <w:lvl w:ilvl="3" w:tplc="D6CABD48">
      <w:start w:val="1"/>
      <w:numFmt w:val="bullet"/>
      <w:lvlText w:val="·"/>
      <w:lvlJc w:val="left"/>
      <w:pPr>
        <w:ind w:left="3589" w:hanging="360"/>
      </w:pPr>
      <w:rPr>
        <w:rFonts w:ascii="Symbol" w:eastAsia="Symbol" w:hAnsi="Symbol" w:cs="Symbol"/>
      </w:rPr>
    </w:lvl>
    <w:lvl w:ilvl="4" w:tplc="1C904176">
      <w:start w:val="1"/>
      <w:numFmt w:val="bullet"/>
      <w:lvlText w:val="o"/>
      <w:lvlJc w:val="left"/>
      <w:pPr>
        <w:ind w:left="4309" w:hanging="360"/>
      </w:pPr>
      <w:rPr>
        <w:rFonts w:ascii="Courier New" w:eastAsia="Courier New" w:hAnsi="Courier New" w:cs="Courier New"/>
      </w:rPr>
    </w:lvl>
    <w:lvl w:ilvl="5" w:tplc="CB96EFC2">
      <w:start w:val="1"/>
      <w:numFmt w:val="bullet"/>
      <w:lvlText w:val="§"/>
      <w:lvlJc w:val="left"/>
      <w:pPr>
        <w:ind w:left="5029" w:hanging="360"/>
      </w:pPr>
      <w:rPr>
        <w:rFonts w:ascii="Wingdings" w:eastAsia="Wingdings" w:hAnsi="Wingdings" w:cs="Wingdings"/>
      </w:rPr>
    </w:lvl>
    <w:lvl w:ilvl="6" w:tplc="88F6A780">
      <w:start w:val="1"/>
      <w:numFmt w:val="bullet"/>
      <w:lvlText w:val="·"/>
      <w:lvlJc w:val="left"/>
      <w:pPr>
        <w:ind w:left="5749" w:hanging="360"/>
      </w:pPr>
      <w:rPr>
        <w:rFonts w:ascii="Symbol" w:eastAsia="Symbol" w:hAnsi="Symbol" w:cs="Symbol"/>
      </w:rPr>
    </w:lvl>
    <w:lvl w:ilvl="7" w:tplc="7FC4222C">
      <w:start w:val="1"/>
      <w:numFmt w:val="bullet"/>
      <w:lvlText w:val="o"/>
      <w:lvlJc w:val="left"/>
      <w:pPr>
        <w:ind w:left="6469" w:hanging="360"/>
      </w:pPr>
      <w:rPr>
        <w:rFonts w:ascii="Courier New" w:eastAsia="Courier New" w:hAnsi="Courier New" w:cs="Courier New"/>
      </w:rPr>
    </w:lvl>
    <w:lvl w:ilvl="8" w:tplc="60F8962A">
      <w:start w:val="1"/>
      <w:numFmt w:val="bullet"/>
      <w:lvlText w:val="§"/>
      <w:lvlJc w:val="left"/>
      <w:pPr>
        <w:ind w:left="7189" w:hanging="360"/>
      </w:pPr>
      <w:rPr>
        <w:rFonts w:ascii="Wingdings" w:eastAsia="Wingdings" w:hAnsi="Wingdings" w:cs="Wingdings"/>
      </w:rPr>
    </w:lvl>
  </w:abstractNum>
  <w:abstractNum w:abstractNumId="16" w15:restartNumberingAfterBreak="0">
    <w:nsid w:val="351E7A69"/>
    <w:multiLevelType w:val="hybridMultilevel"/>
    <w:tmpl w:val="A5EE4034"/>
    <w:lvl w:ilvl="0" w:tplc="92065F62">
      <w:start w:val="1"/>
      <w:numFmt w:val="bullet"/>
      <w:lvlText w:val="–"/>
      <w:lvlJc w:val="left"/>
      <w:pPr>
        <w:ind w:left="709" w:hanging="360"/>
      </w:pPr>
      <w:rPr>
        <w:rFonts w:ascii="Arial" w:eastAsia="Arial" w:hAnsi="Arial" w:cs="Arial"/>
      </w:rPr>
    </w:lvl>
    <w:lvl w:ilvl="1" w:tplc="89AE4D50">
      <w:start w:val="1"/>
      <w:numFmt w:val="bullet"/>
      <w:lvlText w:val="o"/>
      <w:lvlJc w:val="left"/>
      <w:pPr>
        <w:ind w:left="1429" w:hanging="360"/>
      </w:pPr>
      <w:rPr>
        <w:rFonts w:ascii="Courier New" w:eastAsia="Courier New" w:hAnsi="Courier New" w:cs="Courier New"/>
      </w:rPr>
    </w:lvl>
    <w:lvl w:ilvl="2" w:tplc="5D9818C2">
      <w:start w:val="1"/>
      <w:numFmt w:val="bullet"/>
      <w:lvlText w:val="§"/>
      <w:lvlJc w:val="left"/>
      <w:pPr>
        <w:ind w:left="2149" w:hanging="360"/>
      </w:pPr>
      <w:rPr>
        <w:rFonts w:ascii="Wingdings" w:eastAsia="Wingdings" w:hAnsi="Wingdings" w:cs="Wingdings"/>
      </w:rPr>
    </w:lvl>
    <w:lvl w:ilvl="3" w:tplc="4E22EAB0">
      <w:start w:val="1"/>
      <w:numFmt w:val="bullet"/>
      <w:lvlText w:val="·"/>
      <w:lvlJc w:val="left"/>
      <w:pPr>
        <w:ind w:left="2869" w:hanging="360"/>
      </w:pPr>
      <w:rPr>
        <w:rFonts w:ascii="Symbol" w:eastAsia="Symbol" w:hAnsi="Symbol" w:cs="Symbol"/>
      </w:rPr>
    </w:lvl>
    <w:lvl w:ilvl="4" w:tplc="077468F2">
      <w:start w:val="1"/>
      <w:numFmt w:val="bullet"/>
      <w:lvlText w:val="o"/>
      <w:lvlJc w:val="left"/>
      <w:pPr>
        <w:ind w:left="3589" w:hanging="360"/>
      </w:pPr>
      <w:rPr>
        <w:rFonts w:ascii="Courier New" w:eastAsia="Courier New" w:hAnsi="Courier New" w:cs="Courier New"/>
      </w:rPr>
    </w:lvl>
    <w:lvl w:ilvl="5" w:tplc="7BA4C456">
      <w:start w:val="1"/>
      <w:numFmt w:val="bullet"/>
      <w:lvlText w:val="§"/>
      <w:lvlJc w:val="left"/>
      <w:pPr>
        <w:ind w:left="4309" w:hanging="360"/>
      </w:pPr>
      <w:rPr>
        <w:rFonts w:ascii="Wingdings" w:eastAsia="Wingdings" w:hAnsi="Wingdings" w:cs="Wingdings"/>
      </w:rPr>
    </w:lvl>
    <w:lvl w:ilvl="6" w:tplc="C7A8006C">
      <w:start w:val="1"/>
      <w:numFmt w:val="bullet"/>
      <w:lvlText w:val="·"/>
      <w:lvlJc w:val="left"/>
      <w:pPr>
        <w:ind w:left="5029" w:hanging="360"/>
      </w:pPr>
      <w:rPr>
        <w:rFonts w:ascii="Symbol" w:eastAsia="Symbol" w:hAnsi="Symbol" w:cs="Symbol"/>
      </w:rPr>
    </w:lvl>
    <w:lvl w:ilvl="7" w:tplc="AE84AB90">
      <w:start w:val="1"/>
      <w:numFmt w:val="bullet"/>
      <w:lvlText w:val="o"/>
      <w:lvlJc w:val="left"/>
      <w:pPr>
        <w:ind w:left="5749" w:hanging="360"/>
      </w:pPr>
      <w:rPr>
        <w:rFonts w:ascii="Courier New" w:eastAsia="Courier New" w:hAnsi="Courier New" w:cs="Courier New"/>
      </w:rPr>
    </w:lvl>
    <w:lvl w:ilvl="8" w:tplc="6818BEA0">
      <w:start w:val="1"/>
      <w:numFmt w:val="bullet"/>
      <w:lvlText w:val="§"/>
      <w:lvlJc w:val="left"/>
      <w:pPr>
        <w:ind w:left="6469" w:hanging="360"/>
      </w:pPr>
      <w:rPr>
        <w:rFonts w:ascii="Wingdings" w:eastAsia="Wingdings" w:hAnsi="Wingdings" w:cs="Wingdings"/>
      </w:rPr>
    </w:lvl>
  </w:abstractNum>
  <w:abstractNum w:abstractNumId="17" w15:restartNumberingAfterBreak="0">
    <w:nsid w:val="35293464"/>
    <w:multiLevelType w:val="hybridMultilevel"/>
    <w:tmpl w:val="2C4A998E"/>
    <w:lvl w:ilvl="0" w:tplc="58260EC0">
      <w:start w:val="1"/>
      <w:numFmt w:val="bullet"/>
      <w:lvlText w:val="–"/>
      <w:lvlJc w:val="left"/>
      <w:pPr>
        <w:ind w:left="709" w:hanging="360"/>
      </w:pPr>
      <w:rPr>
        <w:rFonts w:ascii="Arial" w:eastAsia="Arial" w:hAnsi="Arial" w:cs="Arial"/>
      </w:rPr>
    </w:lvl>
    <w:lvl w:ilvl="1" w:tplc="1A441A72">
      <w:start w:val="1"/>
      <w:numFmt w:val="bullet"/>
      <w:lvlText w:val="o"/>
      <w:lvlJc w:val="left"/>
      <w:pPr>
        <w:ind w:left="1429" w:hanging="360"/>
      </w:pPr>
      <w:rPr>
        <w:rFonts w:ascii="Courier New" w:eastAsia="Courier New" w:hAnsi="Courier New" w:cs="Courier New"/>
      </w:rPr>
    </w:lvl>
    <w:lvl w:ilvl="2" w:tplc="D974DA4E">
      <w:start w:val="1"/>
      <w:numFmt w:val="bullet"/>
      <w:lvlText w:val="§"/>
      <w:lvlJc w:val="left"/>
      <w:pPr>
        <w:ind w:left="2149" w:hanging="360"/>
      </w:pPr>
      <w:rPr>
        <w:rFonts w:ascii="Wingdings" w:eastAsia="Wingdings" w:hAnsi="Wingdings" w:cs="Wingdings"/>
      </w:rPr>
    </w:lvl>
    <w:lvl w:ilvl="3" w:tplc="5B9282D6">
      <w:start w:val="1"/>
      <w:numFmt w:val="bullet"/>
      <w:lvlText w:val="·"/>
      <w:lvlJc w:val="left"/>
      <w:pPr>
        <w:ind w:left="2869" w:hanging="360"/>
      </w:pPr>
      <w:rPr>
        <w:rFonts w:ascii="Symbol" w:eastAsia="Symbol" w:hAnsi="Symbol" w:cs="Symbol"/>
      </w:rPr>
    </w:lvl>
    <w:lvl w:ilvl="4" w:tplc="AC0CB662">
      <w:start w:val="1"/>
      <w:numFmt w:val="bullet"/>
      <w:lvlText w:val="o"/>
      <w:lvlJc w:val="left"/>
      <w:pPr>
        <w:ind w:left="3589" w:hanging="360"/>
      </w:pPr>
      <w:rPr>
        <w:rFonts w:ascii="Courier New" w:eastAsia="Courier New" w:hAnsi="Courier New" w:cs="Courier New"/>
      </w:rPr>
    </w:lvl>
    <w:lvl w:ilvl="5" w:tplc="5C2A22F0">
      <w:start w:val="1"/>
      <w:numFmt w:val="bullet"/>
      <w:lvlText w:val="§"/>
      <w:lvlJc w:val="left"/>
      <w:pPr>
        <w:ind w:left="4309" w:hanging="360"/>
      </w:pPr>
      <w:rPr>
        <w:rFonts w:ascii="Wingdings" w:eastAsia="Wingdings" w:hAnsi="Wingdings" w:cs="Wingdings"/>
      </w:rPr>
    </w:lvl>
    <w:lvl w:ilvl="6" w:tplc="A13016BC">
      <w:start w:val="1"/>
      <w:numFmt w:val="bullet"/>
      <w:lvlText w:val="·"/>
      <w:lvlJc w:val="left"/>
      <w:pPr>
        <w:ind w:left="5029" w:hanging="360"/>
      </w:pPr>
      <w:rPr>
        <w:rFonts w:ascii="Symbol" w:eastAsia="Symbol" w:hAnsi="Symbol" w:cs="Symbol"/>
      </w:rPr>
    </w:lvl>
    <w:lvl w:ilvl="7" w:tplc="A810DBF8">
      <w:start w:val="1"/>
      <w:numFmt w:val="bullet"/>
      <w:lvlText w:val="o"/>
      <w:lvlJc w:val="left"/>
      <w:pPr>
        <w:ind w:left="5749" w:hanging="360"/>
      </w:pPr>
      <w:rPr>
        <w:rFonts w:ascii="Courier New" w:eastAsia="Courier New" w:hAnsi="Courier New" w:cs="Courier New"/>
      </w:rPr>
    </w:lvl>
    <w:lvl w:ilvl="8" w:tplc="6F72D516">
      <w:start w:val="1"/>
      <w:numFmt w:val="bullet"/>
      <w:lvlText w:val="§"/>
      <w:lvlJc w:val="left"/>
      <w:pPr>
        <w:ind w:left="6469" w:hanging="360"/>
      </w:pPr>
      <w:rPr>
        <w:rFonts w:ascii="Wingdings" w:eastAsia="Wingdings" w:hAnsi="Wingdings" w:cs="Wingdings"/>
      </w:rPr>
    </w:lvl>
  </w:abstractNum>
  <w:abstractNum w:abstractNumId="18" w15:restartNumberingAfterBreak="0">
    <w:nsid w:val="35B11262"/>
    <w:multiLevelType w:val="hybridMultilevel"/>
    <w:tmpl w:val="EF1C97A4"/>
    <w:lvl w:ilvl="0" w:tplc="0F743306">
      <w:start w:val="1"/>
      <w:numFmt w:val="lowerLetter"/>
      <w:lvlText w:val="%1."/>
      <w:lvlJc w:val="left"/>
      <w:pPr>
        <w:ind w:left="1440" w:hanging="360"/>
      </w:pPr>
    </w:lvl>
    <w:lvl w:ilvl="1" w:tplc="DFE0328C">
      <w:start w:val="1"/>
      <w:numFmt w:val="lowerLetter"/>
      <w:lvlText w:val="%2."/>
      <w:lvlJc w:val="left"/>
      <w:pPr>
        <w:ind w:left="2160" w:hanging="360"/>
      </w:pPr>
    </w:lvl>
    <w:lvl w:ilvl="2" w:tplc="7DA25718">
      <w:start w:val="1"/>
      <w:numFmt w:val="lowerRoman"/>
      <w:lvlText w:val="%3."/>
      <w:lvlJc w:val="right"/>
      <w:pPr>
        <w:ind w:left="2880" w:hanging="180"/>
      </w:pPr>
    </w:lvl>
    <w:lvl w:ilvl="3" w:tplc="97E22F72">
      <w:start w:val="1"/>
      <w:numFmt w:val="decimal"/>
      <w:lvlText w:val="%4."/>
      <w:lvlJc w:val="left"/>
      <w:pPr>
        <w:ind w:left="3600" w:hanging="360"/>
      </w:pPr>
    </w:lvl>
    <w:lvl w:ilvl="4" w:tplc="A756104E">
      <w:start w:val="1"/>
      <w:numFmt w:val="lowerLetter"/>
      <w:lvlText w:val="%5."/>
      <w:lvlJc w:val="left"/>
      <w:pPr>
        <w:ind w:left="4320" w:hanging="360"/>
      </w:pPr>
    </w:lvl>
    <w:lvl w:ilvl="5" w:tplc="FB9A0564">
      <w:start w:val="1"/>
      <w:numFmt w:val="lowerRoman"/>
      <w:lvlText w:val="%6."/>
      <w:lvlJc w:val="right"/>
      <w:pPr>
        <w:ind w:left="5040" w:hanging="180"/>
      </w:pPr>
    </w:lvl>
    <w:lvl w:ilvl="6" w:tplc="4DC850D4">
      <w:start w:val="1"/>
      <w:numFmt w:val="decimal"/>
      <w:lvlText w:val="%7."/>
      <w:lvlJc w:val="left"/>
      <w:pPr>
        <w:ind w:left="5760" w:hanging="360"/>
      </w:pPr>
    </w:lvl>
    <w:lvl w:ilvl="7" w:tplc="4F829C78">
      <w:start w:val="1"/>
      <w:numFmt w:val="lowerLetter"/>
      <w:lvlText w:val="%8."/>
      <w:lvlJc w:val="left"/>
      <w:pPr>
        <w:ind w:left="6480" w:hanging="360"/>
      </w:pPr>
    </w:lvl>
    <w:lvl w:ilvl="8" w:tplc="1FD0FAD2">
      <w:start w:val="1"/>
      <w:numFmt w:val="lowerRoman"/>
      <w:lvlText w:val="%9."/>
      <w:lvlJc w:val="right"/>
      <w:pPr>
        <w:ind w:left="7200" w:hanging="180"/>
      </w:pPr>
    </w:lvl>
  </w:abstractNum>
  <w:abstractNum w:abstractNumId="19" w15:restartNumberingAfterBreak="0">
    <w:nsid w:val="3AA76863"/>
    <w:multiLevelType w:val="hybridMultilevel"/>
    <w:tmpl w:val="C586200A"/>
    <w:lvl w:ilvl="0" w:tplc="8E886BF4">
      <w:start w:val="1"/>
      <w:numFmt w:val="bullet"/>
      <w:lvlText w:val="–"/>
      <w:lvlJc w:val="left"/>
      <w:pPr>
        <w:ind w:left="1789" w:hanging="360"/>
      </w:pPr>
      <w:rPr>
        <w:rFonts w:ascii="Arial" w:eastAsia="Arial" w:hAnsi="Arial" w:cs="Arial"/>
      </w:rPr>
    </w:lvl>
    <w:lvl w:ilvl="1" w:tplc="0D166D88">
      <w:start w:val="1"/>
      <w:numFmt w:val="bullet"/>
      <w:lvlText w:val="o"/>
      <w:lvlJc w:val="left"/>
      <w:pPr>
        <w:ind w:left="2509" w:hanging="360"/>
      </w:pPr>
      <w:rPr>
        <w:rFonts w:ascii="Courier New" w:eastAsia="Courier New" w:hAnsi="Courier New" w:cs="Courier New"/>
      </w:rPr>
    </w:lvl>
    <w:lvl w:ilvl="2" w:tplc="74903F70">
      <w:start w:val="1"/>
      <w:numFmt w:val="bullet"/>
      <w:lvlText w:val="§"/>
      <w:lvlJc w:val="left"/>
      <w:pPr>
        <w:ind w:left="3229" w:hanging="360"/>
      </w:pPr>
      <w:rPr>
        <w:rFonts w:ascii="Wingdings" w:eastAsia="Wingdings" w:hAnsi="Wingdings" w:cs="Wingdings"/>
      </w:rPr>
    </w:lvl>
    <w:lvl w:ilvl="3" w:tplc="F67EF096">
      <w:start w:val="1"/>
      <w:numFmt w:val="bullet"/>
      <w:lvlText w:val="·"/>
      <w:lvlJc w:val="left"/>
      <w:pPr>
        <w:ind w:left="3949" w:hanging="360"/>
      </w:pPr>
      <w:rPr>
        <w:rFonts w:ascii="Symbol" w:eastAsia="Symbol" w:hAnsi="Symbol" w:cs="Symbol"/>
      </w:rPr>
    </w:lvl>
    <w:lvl w:ilvl="4" w:tplc="4760916E">
      <w:start w:val="1"/>
      <w:numFmt w:val="bullet"/>
      <w:lvlText w:val="o"/>
      <w:lvlJc w:val="left"/>
      <w:pPr>
        <w:ind w:left="4669" w:hanging="360"/>
      </w:pPr>
      <w:rPr>
        <w:rFonts w:ascii="Courier New" w:eastAsia="Courier New" w:hAnsi="Courier New" w:cs="Courier New"/>
      </w:rPr>
    </w:lvl>
    <w:lvl w:ilvl="5" w:tplc="CA2C7242">
      <w:start w:val="1"/>
      <w:numFmt w:val="bullet"/>
      <w:lvlText w:val="§"/>
      <w:lvlJc w:val="left"/>
      <w:pPr>
        <w:ind w:left="5389" w:hanging="360"/>
      </w:pPr>
      <w:rPr>
        <w:rFonts w:ascii="Wingdings" w:eastAsia="Wingdings" w:hAnsi="Wingdings" w:cs="Wingdings"/>
      </w:rPr>
    </w:lvl>
    <w:lvl w:ilvl="6" w:tplc="C58C1EC4">
      <w:start w:val="1"/>
      <w:numFmt w:val="bullet"/>
      <w:lvlText w:val="·"/>
      <w:lvlJc w:val="left"/>
      <w:pPr>
        <w:ind w:left="6109" w:hanging="360"/>
      </w:pPr>
      <w:rPr>
        <w:rFonts w:ascii="Symbol" w:eastAsia="Symbol" w:hAnsi="Symbol" w:cs="Symbol"/>
      </w:rPr>
    </w:lvl>
    <w:lvl w:ilvl="7" w:tplc="A6361292">
      <w:start w:val="1"/>
      <w:numFmt w:val="bullet"/>
      <w:lvlText w:val="o"/>
      <w:lvlJc w:val="left"/>
      <w:pPr>
        <w:ind w:left="6829" w:hanging="360"/>
      </w:pPr>
      <w:rPr>
        <w:rFonts w:ascii="Courier New" w:eastAsia="Courier New" w:hAnsi="Courier New" w:cs="Courier New"/>
      </w:rPr>
    </w:lvl>
    <w:lvl w:ilvl="8" w:tplc="BFAA67F8">
      <w:start w:val="1"/>
      <w:numFmt w:val="bullet"/>
      <w:lvlText w:val="§"/>
      <w:lvlJc w:val="left"/>
      <w:pPr>
        <w:ind w:left="7549" w:hanging="360"/>
      </w:pPr>
      <w:rPr>
        <w:rFonts w:ascii="Wingdings" w:eastAsia="Wingdings" w:hAnsi="Wingdings" w:cs="Wingdings"/>
      </w:rPr>
    </w:lvl>
  </w:abstractNum>
  <w:abstractNum w:abstractNumId="20" w15:restartNumberingAfterBreak="0">
    <w:nsid w:val="3D791EC8"/>
    <w:multiLevelType w:val="hybridMultilevel"/>
    <w:tmpl w:val="0D4EE596"/>
    <w:lvl w:ilvl="0" w:tplc="3E84D568">
      <w:start w:val="1"/>
      <w:numFmt w:val="bullet"/>
      <w:lvlText w:val="–"/>
      <w:lvlJc w:val="left"/>
      <w:pPr>
        <w:ind w:left="1789" w:hanging="360"/>
      </w:pPr>
      <w:rPr>
        <w:rFonts w:ascii="Arial" w:eastAsia="Arial" w:hAnsi="Arial" w:cs="Arial"/>
      </w:rPr>
    </w:lvl>
    <w:lvl w:ilvl="1" w:tplc="ACF48B0C">
      <w:start w:val="1"/>
      <w:numFmt w:val="bullet"/>
      <w:lvlText w:val="o"/>
      <w:lvlJc w:val="left"/>
      <w:pPr>
        <w:ind w:left="2509" w:hanging="360"/>
      </w:pPr>
      <w:rPr>
        <w:rFonts w:ascii="Courier New" w:eastAsia="Courier New" w:hAnsi="Courier New" w:cs="Courier New"/>
      </w:rPr>
    </w:lvl>
    <w:lvl w:ilvl="2" w:tplc="EA8E125E">
      <w:start w:val="1"/>
      <w:numFmt w:val="bullet"/>
      <w:lvlText w:val="§"/>
      <w:lvlJc w:val="left"/>
      <w:pPr>
        <w:ind w:left="3229" w:hanging="360"/>
      </w:pPr>
      <w:rPr>
        <w:rFonts w:ascii="Wingdings" w:eastAsia="Wingdings" w:hAnsi="Wingdings" w:cs="Wingdings"/>
      </w:rPr>
    </w:lvl>
    <w:lvl w:ilvl="3" w:tplc="0438361A">
      <w:start w:val="1"/>
      <w:numFmt w:val="bullet"/>
      <w:lvlText w:val="·"/>
      <w:lvlJc w:val="left"/>
      <w:pPr>
        <w:ind w:left="3949" w:hanging="360"/>
      </w:pPr>
      <w:rPr>
        <w:rFonts w:ascii="Symbol" w:eastAsia="Symbol" w:hAnsi="Symbol" w:cs="Symbol"/>
      </w:rPr>
    </w:lvl>
    <w:lvl w:ilvl="4" w:tplc="0386821C">
      <w:start w:val="1"/>
      <w:numFmt w:val="bullet"/>
      <w:lvlText w:val="o"/>
      <w:lvlJc w:val="left"/>
      <w:pPr>
        <w:ind w:left="4669" w:hanging="360"/>
      </w:pPr>
      <w:rPr>
        <w:rFonts w:ascii="Courier New" w:eastAsia="Courier New" w:hAnsi="Courier New" w:cs="Courier New"/>
      </w:rPr>
    </w:lvl>
    <w:lvl w:ilvl="5" w:tplc="04266E82">
      <w:start w:val="1"/>
      <w:numFmt w:val="bullet"/>
      <w:lvlText w:val="§"/>
      <w:lvlJc w:val="left"/>
      <w:pPr>
        <w:ind w:left="5389" w:hanging="360"/>
      </w:pPr>
      <w:rPr>
        <w:rFonts w:ascii="Wingdings" w:eastAsia="Wingdings" w:hAnsi="Wingdings" w:cs="Wingdings"/>
      </w:rPr>
    </w:lvl>
    <w:lvl w:ilvl="6" w:tplc="D86AF378">
      <w:start w:val="1"/>
      <w:numFmt w:val="bullet"/>
      <w:lvlText w:val="·"/>
      <w:lvlJc w:val="left"/>
      <w:pPr>
        <w:ind w:left="6109" w:hanging="360"/>
      </w:pPr>
      <w:rPr>
        <w:rFonts w:ascii="Symbol" w:eastAsia="Symbol" w:hAnsi="Symbol" w:cs="Symbol"/>
      </w:rPr>
    </w:lvl>
    <w:lvl w:ilvl="7" w:tplc="EF9EFEDA">
      <w:start w:val="1"/>
      <w:numFmt w:val="bullet"/>
      <w:lvlText w:val="o"/>
      <w:lvlJc w:val="left"/>
      <w:pPr>
        <w:ind w:left="6829" w:hanging="360"/>
      </w:pPr>
      <w:rPr>
        <w:rFonts w:ascii="Courier New" w:eastAsia="Courier New" w:hAnsi="Courier New" w:cs="Courier New"/>
      </w:rPr>
    </w:lvl>
    <w:lvl w:ilvl="8" w:tplc="7E5AC29A">
      <w:start w:val="1"/>
      <w:numFmt w:val="bullet"/>
      <w:lvlText w:val="§"/>
      <w:lvlJc w:val="left"/>
      <w:pPr>
        <w:ind w:left="7549" w:hanging="360"/>
      </w:pPr>
      <w:rPr>
        <w:rFonts w:ascii="Wingdings" w:eastAsia="Wingdings" w:hAnsi="Wingdings" w:cs="Wingdings"/>
      </w:rPr>
    </w:lvl>
  </w:abstractNum>
  <w:abstractNum w:abstractNumId="21" w15:restartNumberingAfterBreak="0">
    <w:nsid w:val="400C49F8"/>
    <w:multiLevelType w:val="hybridMultilevel"/>
    <w:tmpl w:val="076891C4"/>
    <w:lvl w:ilvl="0" w:tplc="B5286EA6">
      <w:start w:val="1"/>
      <w:numFmt w:val="bullet"/>
      <w:lvlText w:val="–"/>
      <w:lvlJc w:val="left"/>
      <w:pPr>
        <w:ind w:left="709" w:hanging="360"/>
      </w:pPr>
      <w:rPr>
        <w:rFonts w:ascii="Arial" w:eastAsia="Arial" w:hAnsi="Arial" w:cs="Arial"/>
      </w:rPr>
    </w:lvl>
    <w:lvl w:ilvl="1" w:tplc="3552191C">
      <w:start w:val="1"/>
      <w:numFmt w:val="bullet"/>
      <w:lvlText w:val="o"/>
      <w:lvlJc w:val="left"/>
      <w:pPr>
        <w:ind w:left="1429" w:hanging="360"/>
      </w:pPr>
      <w:rPr>
        <w:rFonts w:ascii="Courier New" w:eastAsia="Courier New" w:hAnsi="Courier New" w:cs="Courier New"/>
      </w:rPr>
    </w:lvl>
    <w:lvl w:ilvl="2" w:tplc="BDC6DF3E">
      <w:start w:val="1"/>
      <w:numFmt w:val="bullet"/>
      <w:lvlText w:val="§"/>
      <w:lvlJc w:val="left"/>
      <w:pPr>
        <w:ind w:left="2149" w:hanging="360"/>
      </w:pPr>
      <w:rPr>
        <w:rFonts w:ascii="Wingdings" w:eastAsia="Wingdings" w:hAnsi="Wingdings" w:cs="Wingdings"/>
      </w:rPr>
    </w:lvl>
    <w:lvl w:ilvl="3" w:tplc="C8C0FE50">
      <w:start w:val="1"/>
      <w:numFmt w:val="bullet"/>
      <w:lvlText w:val="·"/>
      <w:lvlJc w:val="left"/>
      <w:pPr>
        <w:ind w:left="2869" w:hanging="360"/>
      </w:pPr>
      <w:rPr>
        <w:rFonts w:ascii="Symbol" w:eastAsia="Symbol" w:hAnsi="Symbol" w:cs="Symbol"/>
      </w:rPr>
    </w:lvl>
    <w:lvl w:ilvl="4" w:tplc="FD3A4A52">
      <w:start w:val="1"/>
      <w:numFmt w:val="bullet"/>
      <w:lvlText w:val="o"/>
      <w:lvlJc w:val="left"/>
      <w:pPr>
        <w:ind w:left="3589" w:hanging="360"/>
      </w:pPr>
      <w:rPr>
        <w:rFonts w:ascii="Courier New" w:eastAsia="Courier New" w:hAnsi="Courier New" w:cs="Courier New"/>
      </w:rPr>
    </w:lvl>
    <w:lvl w:ilvl="5" w:tplc="896A1A00">
      <w:start w:val="1"/>
      <w:numFmt w:val="bullet"/>
      <w:lvlText w:val="§"/>
      <w:lvlJc w:val="left"/>
      <w:pPr>
        <w:ind w:left="4309" w:hanging="360"/>
      </w:pPr>
      <w:rPr>
        <w:rFonts w:ascii="Wingdings" w:eastAsia="Wingdings" w:hAnsi="Wingdings" w:cs="Wingdings"/>
      </w:rPr>
    </w:lvl>
    <w:lvl w:ilvl="6" w:tplc="F084876E">
      <w:start w:val="1"/>
      <w:numFmt w:val="bullet"/>
      <w:lvlText w:val="·"/>
      <w:lvlJc w:val="left"/>
      <w:pPr>
        <w:ind w:left="5029" w:hanging="360"/>
      </w:pPr>
      <w:rPr>
        <w:rFonts w:ascii="Symbol" w:eastAsia="Symbol" w:hAnsi="Symbol" w:cs="Symbol"/>
      </w:rPr>
    </w:lvl>
    <w:lvl w:ilvl="7" w:tplc="EB384B00">
      <w:start w:val="1"/>
      <w:numFmt w:val="bullet"/>
      <w:lvlText w:val="o"/>
      <w:lvlJc w:val="left"/>
      <w:pPr>
        <w:ind w:left="5749" w:hanging="360"/>
      </w:pPr>
      <w:rPr>
        <w:rFonts w:ascii="Courier New" w:eastAsia="Courier New" w:hAnsi="Courier New" w:cs="Courier New"/>
      </w:rPr>
    </w:lvl>
    <w:lvl w:ilvl="8" w:tplc="A2F663BC">
      <w:start w:val="1"/>
      <w:numFmt w:val="bullet"/>
      <w:lvlText w:val="§"/>
      <w:lvlJc w:val="left"/>
      <w:pPr>
        <w:ind w:left="6469" w:hanging="360"/>
      </w:pPr>
      <w:rPr>
        <w:rFonts w:ascii="Wingdings" w:eastAsia="Wingdings" w:hAnsi="Wingdings" w:cs="Wingdings"/>
      </w:rPr>
    </w:lvl>
  </w:abstractNum>
  <w:abstractNum w:abstractNumId="22" w15:restartNumberingAfterBreak="0">
    <w:nsid w:val="446047AC"/>
    <w:multiLevelType w:val="hybridMultilevel"/>
    <w:tmpl w:val="C7721440"/>
    <w:lvl w:ilvl="0" w:tplc="1E96E4F4">
      <w:start w:val="1"/>
      <w:numFmt w:val="bullet"/>
      <w:lvlText w:val="–"/>
      <w:lvlJc w:val="left"/>
      <w:pPr>
        <w:ind w:left="709" w:hanging="360"/>
      </w:pPr>
      <w:rPr>
        <w:rFonts w:ascii="Arial" w:eastAsia="Arial" w:hAnsi="Arial" w:cs="Arial"/>
      </w:rPr>
    </w:lvl>
    <w:lvl w:ilvl="1" w:tplc="E886196C">
      <w:start w:val="1"/>
      <w:numFmt w:val="bullet"/>
      <w:lvlText w:val="o"/>
      <w:lvlJc w:val="left"/>
      <w:pPr>
        <w:ind w:left="1429" w:hanging="360"/>
      </w:pPr>
      <w:rPr>
        <w:rFonts w:ascii="Courier New" w:eastAsia="Courier New" w:hAnsi="Courier New" w:cs="Courier New"/>
      </w:rPr>
    </w:lvl>
    <w:lvl w:ilvl="2" w:tplc="9342F414">
      <w:start w:val="1"/>
      <w:numFmt w:val="bullet"/>
      <w:lvlText w:val="§"/>
      <w:lvlJc w:val="left"/>
      <w:pPr>
        <w:ind w:left="2149" w:hanging="360"/>
      </w:pPr>
      <w:rPr>
        <w:rFonts w:ascii="Wingdings" w:eastAsia="Wingdings" w:hAnsi="Wingdings" w:cs="Wingdings"/>
      </w:rPr>
    </w:lvl>
    <w:lvl w:ilvl="3" w:tplc="675828C0">
      <w:start w:val="1"/>
      <w:numFmt w:val="bullet"/>
      <w:lvlText w:val="·"/>
      <w:lvlJc w:val="left"/>
      <w:pPr>
        <w:ind w:left="2869" w:hanging="360"/>
      </w:pPr>
      <w:rPr>
        <w:rFonts w:ascii="Symbol" w:eastAsia="Symbol" w:hAnsi="Symbol" w:cs="Symbol"/>
      </w:rPr>
    </w:lvl>
    <w:lvl w:ilvl="4" w:tplc="B4026804">
      <w:start w:val="1"/>
      <w:numFmt w:val="bullet"/>
      <w:lvlText w:val="o"/>
      <w:lvlJc w:val="left"/>
      <w:pPr>
        <w:ind w:left="3589" w:hanging="360"/>
      </w:pPr>
      <w:rPr>
        <w:rFonts w:ascii="Courier New" w:eastAsia="Courier New" w:hAnsi="Courier New" w:cs="Courier New"/>
      </w:rPr>
    </w:lvl>
    <w:lvl w:ilvl="5" w:tplc="FB045066">
      <w:start w:val="1"/>
      <w:numFmt w:val="bullet"/>
      <w:lvlText w:val="§"/>
      <w:lvlJc w:val="left"/>
      <w:pPr>
        <w:ind w:left="4309" w:hanging="360"/>
      </w:pPr>
      <w:rPr>
        <w:rFonts w:ascii="Wingdings" w:eastAsia="Wingdings" w:hAnsi="Wingdings" w:cs="Wingdings"/>
      </w:rPr>
    </w:lvl>
    <w:lvl w:ilvl="6" w:tplc="B58ADCAC">
      <w:start w:val="1"/>
      <w:numFmt w:val="bullet"/>
      <w:lvlText w:val="·"/>
      <w:lvlJc w:val="left"/>
      <w:pPr>
        <w:ind w:left="5029" w:hanging="360"/>
      </w:pPr>
      <w:rPr>
        <w:rFonts w:ascii="Symbol" w:eastAsia="Symbol" w:hAnsi="Symbol" w:cs="Symbol"/>
      </w:rPr>
    </w:lvl>
    <w:lvl w:ilvl="7" w:tplc="5F8CF8EC">
      <w:start w:val="1"/>
      <w:numFmt w:val="bullet"/>
      <w:lvlText w:val="o"/>
      <w:lvlJc w:val="left"/>
      <w:pPr>
        <w:ind w:left="5749" w:hanging="360"/>
      </w:pPr>
      <w:rPr>
        <w:rFonts w:ascii="Courier New" w:eastAsia="Courier New" w:hAnsi="Courier New" w:cs="Courier New"/>
      </w:rPr>
    </w:lvl>
    <w:lvl w:ilvl="8" w:tplc="FEC458DA">
      <w:start w:val="1"/>
      <w:numFmt w:val="bullet"/>
      <w:lvlText w:val="§"/>
      <w:lvlJc w:val="left"/>
      <w:pPr>
        <w:ind w:left="6469" w:hanging="360"/>
      </w:pPr>
      <w:rPr>
        <w:rFonts w:ascii="Wingdings" w:eastAsia="Wingdings" w:hAnsi="Wingdings" w:cs="Wingdings"/>
      </w:rPr>
    </w:lvl>
  </w:abstractNum>
  <w:abstractNum w:abstractNumId="23" w15:restartNumberingAfterBreak="0">
    <w:nsid w:val="46FA2A02"/>
    <w:multiLevelType w:val="hybridMultilevel"/>
    <w:tmpl w:val="71FE9F72"/>
    <w:lvl w:ilvl="0" w:tplc="55621D2E">
      <w:start w:val="1"/>
      <w:numFmt w:val="bullet"/>
      <w:lvlText w:val="–"/>
      <w:lvlJc w:val="left"/>
      <w:pPr>
        <w:ind w:left="709" w:hanging="360"/>
      </w:pPr>
      <w:rPr>
        <w:rFonts w:ascii="Arial" w:eastAsia="Arial" w:hAnsi="Arial" w:cs="Arial"/>
      </w:rPr>
    </w:lvl>
    <w:lvl w:ilvl="1" w:tplc="C390263E">
      <w:start w:val="1"/>
      <w:numFmt w:val="bullet"/>
      <w:lvlText w:val="o"/>
      <w:lvlJc w:val="left"/>
      <w:pPr>
        <w:ind w:left="1429" w:hanging="360"/>
      </w:pPr>
      <w:rPr>
        <w:rFonts w:ascii="Courier New" w:eastAsia="Courier New" w:hAnsi="Courier New" w:cs="Courier New"/>
      </w:rPr>
    </w:lvl>
    <w:lvl w:ilvl="2" w:tplc="5C6CFBEA">
      <w:start w:val="1"/>
      <w:numFmt w:val="bullet"/>
      <w:lvlText w:val="§"/>
      <w:lvlJc w:val="left"/>
      <w:pPr>
        <w:ind w:left="2149" w:hanging="360"/>
      </w:pPr>
      <w:rPr>
        <w:rFonts w:ascii="Wingdings" w:eastAsia="Wingdings" w:hAnsi="Wingdings" w:cs="Wingdings"/>
      </w:rPr>
    </w:lvl>
    <w:lvl w:ilvl="3" w:tplc="D9A057AC">
      <w:start w:val="1"/>
      <w:numFmt w:val="bullet"/>
      <w:lvlText w:val="·"/>
      <w:lvlJc w:val="left"/>
      <w:pPr>
        <w:ind w:left="2869" w:hanging="360"/>
      </w:pPr>
      <w:rPr>
        <w:rFonts w:ascii="Symbol" w:eastAsia="Symbol" w:hAnsi="Symbol" w:cs="Symbol"/>
      </w:rPr>
    </w:lvl>
    <w:lvl w:ilvl="4" w:tplc="C040EEC2">
      <w:start w:val="1"/>
      <w:numFmt w:val="bullet"/>
      <w:lvlText w:val="o"/>
      <w:lvlJc w:val="left"/>
      <w:pPr>
        <w:ind w:left="3589" w:hanging="360"/>
      </w:pPr>
      <w:rPr>
        <w:rFonts w:ascii="Courier New" w:eastAsia="Courier New" w:hAnsi="Courier New" w:cs="Courier New"/>
      </w:rPr>
    </w:lvl>
    <w:lvl w:ilvl="5" w:tplc="1432001C">
      <w:start w:val="1"/>
      <w:numFmt w:val="bullet"/>
      <w:lvlText w:val="§"/>
      <w:lvlJc w:val="left"/>
      <w:pPr>
        <w:ind w:left="4309" w:hanging="360"/>
      </w:pPr>
      <w:rPr>
        <w:rFonts w:ascii="Wingdings" w:eastAsia="Wingdings" w:hAnsi="Wingdings" w:cs="Wingdings"/>
      </w:rPr>
    </w:lvl>
    <w:lvl w:ilvl="6" w:tplc="8EF0F0D6">
      <w:start w:val="1"/>
      <w:numFmt w:val="bullet"/>
      <w:lvlText w:val="·"/>
      <w:lvlJc w:val="left"/>
      <w:pPr>
        <w:ind w:left="5029" w:hanging="360"/>
      </w:pPr>
      <w:rPr>
        <w:rFonts w:ascii="Symbol" w:eastAsia="Symbol" w:hAnsi="Symbol" w:cs="Symbol"/>
      </w:rPr>
    </w:lvl>
    <w:lvl w:ilvl="7" w:tplc="C58284C8">
      <w:start w:val="1"/>
      <w:numFmt w:val="bullet"/>
      <w:lvlText w:val="o"/>
      <w:lvlJc w:val="left"/>
      <w:pPr>
        <w:ind w:left="5749" w:hanging="360"/>
      </w:pPr>
      <w:rPr>
        <w:rFonts w:ascii="Courier New" w:eastAsia="Courier New" w:hAnsi="Courier New" w:cs="Courier New"/>
      </w:rPr>
    </w:lvl>
    <w:lvl w:ilvl="8" w:tplc="8C1EFE6E">
      <w:start w:val="1"/>
      <w:numFmt w:val="bullet"/>
      <w:lvlText w:val="§"/>
      <w:lvlJc w:val="left"/>
      <w:pPr>
        <w:ind w:left="6469" w:hanging="360"/>
      </w:pPr>
      <w:rPr>
        <w:rFonts w:ascii="Wingdings" w:eastAsia="Wingdings" w:hAnsi="Wingdings" w:cs="Wingdings"/>
      </w:rPr>
    </w:lvl>
  </w:abstractNum>
  <w:abstractNum w:abstractNumId="24" w15:restartNumberingAfterBreak="0">
    <w:nsid w:val="49AF0785"/>
    <w:multiLevelType w:val="hybridMultilevel"/>
    <w:tmpl w:val="6E703DBC"/>
    <w:lvl w:ilvl="0" w:tplc="A972E5B8">
      <w:start w:val="1"/>
      <w:numFmt w:val="bullet"/>
      <w:lvlText w:val="–"/>
      <w:lvlJc w:val="left"/>
      <w:pPr>
        <w:ind w:left="709" w:hanging="360"/>
      </w:pPr>
      <w:rPr>
        <w:rFonts w:ascii="Arial" w:eastAsia="Arial" w:hAnsi="Arial" w:cs="Arial"/>
      </w:rPr>
    </w:lvl>
    <w:lvl w:ilvl="1" w:tplc="7F460D08">
      <w:start w:val="1"/>
      <w:numFmt w:val="bullet"/>
      <w:lvlText w:val="o"/>
      <w:lvlJc w:val="left"/>
      <w:pPr>
        <w:ind w:left="1429" w:hanging="360"/>
      </w:pPr>
      <w:rPr>
        <w:rFonts w:ascii="Courier New" w:eastAsia="Courier New" w:hAnsi="Courier New" w:cs="Courier New"/>
      </w:rPr>
    </w:lvl>
    <w:lvl w:ilvl="2" w:tplc="5F768980">
      <w:start w:val="1"/>
      <w:numFmt w:val="bullet"/>
      <w:lvlText w:val="§"/>
      <w:lvlJc w:val="left"/>
      <w:pPr>
        <w:ind w:left="2149" w:hanging="360"/>
      </w:pPr>
      <w:rPr>
        <w:rFonts w:ascii="Wingdings" w:eastAsia="Wingdings" w:hAnsi="Wingdings" w:cs="Wingdings"/>
      </w:rPr>
    </w:lvl>
    <w:lvl w:ilvl="3" w:tplc="5420E094">
      <w:start w:val="1"/>
      <w:numFmt w:val="bullet"/>
      <w:lvlText w:val="·"/>
      <w:lvlJc w:val="left"/>
      <w:pPr>
        <w:ind w:left="2869" w:hanging="360"/>
      </w:pPr>
      <w:rPr>
        <w:rFonts w:ascii="Symbol" w:eastAsia="Symbol" w:hAnsi="Symbol" w:cs="Symbol"/>
      </w:rPr>
    </w:lvl>
    <w:lvl w:ilvl="4" w:tplc="18606CC4">
      <w:start w:val="1"/>
      <w:numFmt w:val="bullet"/>
      <w:lvlText w:val="o"/>
      <w:lvlJc w:val="left"/>
      <w:pPr>
        <w:ind w:left="3589" w:hanging="360"/>
      </w:pPr>
      <w:rPr>
        <w:rFonts w:ascii="Courier New" w:eastAsia="Courier New" w:hAnsi="Courier New" w:cs="Courier New"/>
      </w:rPr>
    </w:lvl>
    <w:lvl w:ilvl="5" w:tplc="0C7A20B8">
      <w:start w:val="1"/>
      <w:numFmt w:val="bullet"/>
      <w:lvlText w:val="§"/>
      <w:lvlJc w:val="left"/>
      <w:pPr>
        <w:ind w:left="4309" w:hanging="360"/>
      </w:pPr>
      <w:rPr>
        <w:rFonts w:ascii="Wingdings" w:eastAsia="Wingdings" w:hAnsi="Wingdings" w:cs="Wingdings"/>
      </w:rPr>
    </w:lvl>
    <w:lvl w:ilvl="6" w:tplc="B332164C">
      <w:start w:val="1"/>
      <w:numFmt w:val="bullet"/>
      <w:lvlText w:val="·"/>
      <w:lvlJc w:val="left"/>
      <w:pPr>
        <w:ind w:left="5029" w:hanging="360"/>
      </w:pPr>
      <w:rPr>
        <w:rFonts w:ascii="Symbol" w:eastAsia="Symbol" w:hAnsi="Symbol" w:cs="Symbol"/>
      </w:rPr>
    </w:lvl>
    <w:lvl w:ilvl="7" w:tplc="EA9A94FA">
      <w:start w:val="1"/>
      <w:numFmt w:val="bullet"/>
      <w:lvlText w:val="o"/>
      <w:lvlJc w:val="left"/>
      <w:pPr>
        <w:ind w:left="5749" w:hanging="360"/>
      </w:pPr>
      <w:rPr>
        <w:rFonts w:ascii="Courier New" w:eastAsia="Courier New" w:hAnsi="Courier New" w:cs="Courier New"/>
      </w:rPr>
    </w:lvl>
    <w:lvl w:ilvl="8" w:tplc="D3A4E1EA">
      <w:start w:val="1"/>
      <w:numFmt w:val="bullet"/>
      <w:lvlText w:val="§"/>
      <w:lvlJc w:val="left"/>
      <w:pPr>
        <w:ind w:left="6469" w:hanging="360"/>
      </w:pPr>
      <w:rPr>
        <w:rFonts w:ascii="Wingdings" w:eastAsia="Wingdings" w:hAnsi="Wingdings" w:cs="Wingdings"/>
      </w:rPr>
    </w:lvl>
  </w:abstractNum>
  <w:abstractNum w:abstractNumId="25" w15:restartNumberingAfterBreak="0">
    <w:nsid w:val="4C1F0EF8"/>
    <w:multiLevelType w:val="hybridMultilevel"/>
    <w:tmpl w:val="F6888BE4"/>
    <w:lvl w:ilvl="0" w:tplc="52A60E54">
      <w:start w:val="1"/>
      <w:numFmt w:val="bullet"/>
      <w:lvlText w:val="–"/>
      <w:lvlJc w:val="left"/>
      <w:pPr>
        <w:ind w:left="1429" w:hanging="360"/>
      </w:pPr>
      <w:rPr>
        <w:rFonts w:ascii="Arial" w:eastAsia="Arial" w:hAnsi="Arial" w:cs="Arial"/>
      </w:rPr>
    </w:lvl>
    <w:lvl w:ilvl="1" w:tplc="211C7334">
      <w:start w:val="1"/>
      <w:numFmt w:val="bullet"/>
      <w:lvlText w:val="o"/>
      <w:lvlJc w:val="left"/>
      <w:pPr>
        <w:ind w:left="2149" w:hanging="360"/>
      </w:pPr>
      <w:rPr>
        <w:rFonts w:ascii="Courier New" w:eastAsia="Courier New" w:hAnsi="Courier New" w:cs="Courier New"/>
      </w:rPr>
    </w:lvl>
    <w:lvl w:ilvl="2" w:tplc="F32C7A1A">
      <w:start w:val="1"/>
      <w:numFmt w:val="bullet"/>
      <w:lvlText w:val="§"/>
      <w:lvlJc w:val="left"/>
      <w:pPr>
        <w:ind w:left="2869" w:hanging="360"/>
      </w:pPr>
      <w:rPr>
        <w:rFonts w:ascii="Wingdings" w:eastAsia="Wingdings" w:hAnsi="Wingdings" w:cs="Wingdings"/>
      </w:rPr>
    </w:lvl>
    <w:lvl w:ilvl="3" w:tplc="BB5A1DEE">
      <w:start w:val="1"/>
      <w:numFmt w:val="bullet"/>
      <w:lvlText w:val="·"/>
      <w:lvlJc w:val="left"/>
      <w:pPr>
        <w:ind w:left="3589" w:hanging="360"/>
      </w:pPr>
      <w:rPr>
        <w:rFonts w:ascii="Symbol" w:eastAsia="Symbol" w:hAnsi="Symbol" w:cs="Symbol"/>
      </w:rPr>
    </w:lvl>
    <w:lvl w:ilvl="4" w:tplc="9A20318A">
      <w:start w:val="1"/>
      <w:numFmt w:val="bullet"/>
      <w:lvlText w:val="o"/>
      <w:lvlJc w:val="left"/>
      <w:pPr>
        <w:ind w:left="4309" w:hanging="360"/>
      </w:pPr>
      <w:rPr>
        <w:rFonts w:ascii="Courier New" w:eastAsia="Courier New" w:hAnsi="Courier New" w:cs="Courier New"/>
      </w:rPr>
    </w:lvl>
    <w:lvl w:ilvl="5" w:tplc="0C2C6C9C">
      <w:start w:val="1"/>
      <w:numFmt w:val="bullet"/>
      <w:lvlText w:val="§"/>
      <w:lvlJc w:val="left"/>
      <w:pPr>
        <w:ind w:left="5029" w:hanging="360"/>
      </w:pPr>
      <w:rPr>
        <w:rFonts w:ascii="Wingdings" w:eastAsia="Wingdings" w:hAnsi="Wingdings" w:cs="Wingdings"/>
      </w:rPr>
    </w:lvl>
    <w:lvl w:ilvl="6" w:tplc="21DA335C">
      <w:start w:val="1"/>
      <w:numFmt w:val="bullet"/>
      <w:lvlText w:val="·"/>
      <w:lvlJc w:val="left"/>
      <w:pPr>
        <w:ind w:left="5749" w:hanging="360"/>
      </w:pPr>
      <w:rPr>
        <w:rFonts w:ascii="Symbol" w:eastAsia="Symbol" w:hAnsi="Symbol" w:cs="Symbol"/>
      </w:rPr>
    </w:lvl>
    <w:lvl w:ilvl="7" w:tplc="A71A1C50">
      <w:start w:val="1"/>
      <w:numFmt w:val="bullet"/>
      <w:lvlText w:val="o"/>
      <w:lvlJc w:val="left"/>
      <w:pPr>
        <w:ind w:left="6469" w:hanging="360"/>
      </w:pPr>
      <w:rPr>
        <w:rFonts w:ascii="Courier New" w:eastAsia="Courier New" w:hAnsi="Courier New" w:cs="Courier New"/>
      </w:rPr>
    </w:lvl>
    <w:lvl w:ilvl="8" w:tplc="74E026C4">
      <w:start w:val="1"/>
      <w:numFmt w:val="bullet"/>
      <w:lvlText w:val="§"/>
      <w:lvlJc w:val="left"/>
      <w:pPr>
        <w:ind w:left="7189" w:hanging="360"/>
      </w:pPr>
      <w:rPr>
        <w:rFonts w:ascii="Wingdings" w:eastAsia="Wingdings" w:hAnsi="Wingdings" w:cs="Wingdings"/>
      </w:rPr>
    </w:lvl>
  </w:abstractNum>
  <w:abstractNum w:abstractNumId="26" w15:restartNumberingAfterBreak="0">
    <w:nsid w:val="4D656DBA"/>
    <w:multiLevelType w:val="hybridMultilevel"/>
    <w:tmpl w:val="A2EE182E"/>
    <w:lvl w:ilvl="0" w:tplc="06903960">
      <w:start w:val="1"/>
      <w:numFmt w:val="decimal"/>
      <w:lvlText w:val="%1)"/>
      <w:lvlJc w:val="left"/>
      <w:pPr>
        <w:ind w:left="720" w:hanging="360"/>
      </w:pPr>
    </w:lvl>
    <w:lvl w:ilvl="1" w:tplc="8A14BFAC">
      <w:start w:val="1"/>
      <w:numFmt w:val="lowerLetter"/>
      <w:lvlText w:val="%2."/>
      <w:lvlJc w:val="left"/>
      <w:pPr>
        <w:ind w:left="1440" w:hanging="360"/>
      </w:pPr>
    </w:lvl>
    <w:lvl w:ilvl="2" w:tplc="DE1C64D2">
      <w:start w:val="1"/>
      <w:numFmt w:val="lowerRoman"/>
      <w:lvlText w:val="%3."/>
      <w:lvlJc w:val="right"/>
      <w:pPr>
        <w:ind w:left="2160" w:hanging="180"/>
      </w:pPr>
    </w:lvl>
    <w:lvl w:ilvl="3" w:tplc="22C063F2">
      <w:start w:val="1"/>
      <w:numFmt w:val="decimal"/>
      <w:lvlText w:val="%4."/>
      <w:lvlJc w:val="left"/>
      <w:pPr>
        <w:ind w:left="2880" w:hanging="360"/>
      </w:pPr>
    </w:lvl>
    <w:lvl w:ilvl="4" w:tplc="CED8D862">
      <w:start w:val="1"/>
      <w:numFmt w:val="lowerLetter"/>
      <w:lvlText w:val="%5."/>
      <w:lvlJc w:val="left"/>
      <w:pPr>
        <w:ind w:left="3600" w:hanging="360"/>
      </w:pPr>
    </w:lvl>
    <w:lvl w:ilvl="5" w:tplc="DF404226">
      <w:start w:val="1"/>
      <w:numFmt w:val="lowerRoman"/>
      <w:lvlText w:val="%6."/>
      <w:lvlJc w:val="right"/>
      <w:pPr>
        <w:ind w:left="4320" w:hanging="180"/>
      </w:pPr>
    </w:lvl>
    <w:lvl w:ilvl="6" w:tplc="3634E1A8">
      <w:start w:val="1"/>
      <w:numFmt w:val="decimal"/>
      <w:lvlText w:val="%7."/>
      <w:lvlJc w:val="left"/>
      <w:pPr>
        <w:ind w:left="5040" w:hanging="360"/>
      </w:pPr>
    </w:lvl>
    <w:lvl w:ilvl="7" w:tplc="76563AE6">
      <w:start w:val="1"/>
      <w:numFmt w:val="lowerLetter"/>
      <w:lvlText w:val="%8."/>
      <w:lvlJc w:val="left"/>
      <w:pPr>
        <w:ind w:left="5760" w:hanging="360"/>
      </w:pPr>
    </w:lvl>
    <w:lvl w:ilvl="8" w:tplc="F634CE8C">
      <w:start w:val="1"/>
      <w:numFmt w:val="lowerRoman"/>
      <w:lvlText w:val="%9."/>
      <w:lvlJc w:val="right"/>
      <w:pPr>
        <w:ind w:left="6480" w:hanging="180"/>
      </w:pPr>
    </w:lvl>
  </w:abstractNum>
  <w:abstractNum w:abstractNumId="27" w15:restartNumberingAfterBreak="0">
    <w:nsid w:val="4DAE52DE"/>
    <w:multiLevelType w:val="hybridMultilevel"/>
    <w:tmpl w:val="B8DAFFDC"/>
    <w:lvl w:ilvl="0" w:tplc="30F0E198">
      <w:start w:val="1"/>
      <w:numFmt w:val="bullet"/>
      <w:lvlText w:val="·"/>
      <w:lvlJc w:val="left"/>
      <w:pPr>
        <w:ind w:left="720" w:hanging="360"/>
      </w:pPr>
      <w:rPr>
        <w:rFonts w:ascii="Symbol" w:eastAsia="Symbol" w:hAnsi="Symbol" w:cs="Symbol"/>
      </w:rPr>
    </w:lvl>
    <w:lvl w:ilvl="1" w:tplc="4308DF7C">
      <w:start w:val="1"/>
      <w:numFmt w:val="bullet"/>
      <w:lvlText w:val="o"/>
      <w:lvlJc w:val="left"/>
      <w:pPr>
        <w:ind w:left="1440" w:hanging="360"/>
      </w:pPr>
      <w:rPr>
        <w:rFonts w:ascii="Courier New" w:eastAsia="Courier New" w:hAnsi="Courier New" w:cs="Courier New"/>
      </w:rPr>
    </w:lvl>
    <w:lvl w:ilvl="2" w:tplc="47F2854A">
      <w:start w:val="1"/>
      <w:numFmt w:val="bullet"/>
      <w:lvlText w:val="§"/>
      <w:lvlJc w:val="left"/>
      <w:pPr>
        <w:ind w:left="2160" w:hanging="360"/>
      </w:pPr>
      <w:rPr>
        <w:rFonts w:ascii="Wingdings" w:eastAsia="Wingdings" w:hAnsi="Wingdings" w:cs="Wingdings"/>
      </w:rPr>
    </w:lvl>
    <w:lvl w:ilvl="3" w:tplc="C64CF65E">
      <w:start w:val="1"/>
      <w:numFmt w:val="bullet"/>
      <w:lvlText w:val="·"/>
      <w:lvlJc w:val="left"/>
      <w:pPr>
        <w:ind w:left="2880" w:hanging="360"/>
      </w:pPr>
      <w:rPr>
        <w:rFonts w:ascii="Symbol" w:eastAsia="Symbol" w:hAnsi="Symbol" w:cs="Symbol"/>
      </w:rPr>
    </w:lvl>
    <w:lvl w:ilvl="4" w:tplc="FF9A8244">
      <w:start w:val="1"/>
      <w:numFmt w:val="bullet"/>
      <w:lvlText w:val="o"/>
      <w:lvlJc w:val="left"/>
      <w:pPr>
        <w:ind w:left="3600" w:hanging="360"/>
      </w:pPr>
      <w:rPr>
        <w:rFonts w:ascii="Courier New" w:eastAsia="Courier New" w:hAnsi="Courier New" w:cs="Courier New"/>
      </w:rPr>
    </w:lvl>
    <w:lvl w:ilvl="5" w:tplc="D14E210A">
      <w:start w:val="1"/>
      <w:numFmt w:val="bullet"/>
      <w:lvlText w:val="§"/>
      <w:lvlJc w:val="left"/>
      <w:pPr>
        <w:ind w:left="4320" w:hanging="360"/>
      </w:pPr>
      <w:rPr>
        <w:rFonts w:ascii="Wingdings" w:eastAsia="Wingdings" w:hAnsi="Wingdings" w:cs="Wingdings"/>
      </w:rPr>
    </w:lvl>
    <w:lvl w:ilvl="6" w:tplc="D082C814">
      <w:start w:val="1"/>
      <w:numFmt w:val="bullet"/>
      <w:lvlText w:val="·"/>
      <w:lvlJc w:val="left"/>
      <w:pPr>
        <w:ind w:left="5040" w:hanging="360"/>
      </w:pPr>
      <w:rPr>
        <w:rFonts w:ascii="Symbol" w:eastAsia="Symbol" w:hAnsi="Symbol" w:cs="Symbol"/>
      </w:rPr>
    </w:lvl>
    <w:lvl w:ilvl="7" w:tplc="2EF2649A">
      <w:start w:val="1"/>
      <w:numFmt w:val="bullet"/>
      <w:lvlText w:val="o"/>
      <w:lvlJc w:val="left"/>
      <w:pPr>
        <w:ind w:left="5760" w:hanging="360"/>
      </w:pPr>
      <w:rPr>
        <w:rFonts w:ascii="Courier New" w:eastAsia="Courier New" w:hAnsi="Courier New" w:cs="Courier New"/>
      </w:rPr>
    </w:lvl>
    <w:lvl w:ilvl="8" w:tplc="CB0E8528">
      <w:start w:val="1"/>
      <w:numFmt w:val="bullet"/>
      <w:lvlText w:val="§"/>
      <w:lvlJc w:val="left"/>
      <w:pPr>
        <w:ind w:left="6480" w:hanging="360"/>
      </w:pPr>
      <w:rPr>
        <w:rFonts w:ascii="Wingdings" w:eastAsia="Wingdings" w:hAnsi="Wingdings" w:cs="Wingdings"/>
      </w:rPr>
    </w:lvl>
  </w:abstractNum>
  <w:abstractNum w:abstractNumId="28" w15:restartNumberingAfterBreak="0">
    <w:nsid w:val="4E155001"/>
    <w:multiLevelType w:val="hybridMultilevel"/>
    <w:tmpl w:val="E9E80B5E"/>
    <w:lvl w:ilvl="0" w:tplc="779C210A">
      <w:start w:val="1"/>
      <w:numFmt w:val="bullet"/>
      <w:lvlText w:val="–"/>
      <w:lvlJc w:val="left"/>
      <w:pPr>
        <w:ind w:left="709" w:hanging="360"/>
      </w:pPr>
      <w:rPr>
        <w:rFonts w:ascii="Arial" w:eastAsia="Arial" w:hAnsi="Arial" w:cs="Arial"/>
      </w:rPr>
    </w:lvl>
    <w:lvl w:ilvl="1" w:tplc="E2EE5704">
      <w:start w:val="1"/>
      <w:numFmt w:val="bullet"/>
      <w:lvlText w:val="o"/>
      <w:lvlJc w:val="left"/>
      <w:pPr>
        <w:ind w:left="1429" w:hanging="360"/>
      </w:pPr>
      <w:rPr>
        <w:rFonts w:ascii="Courier New" w:eastAsia="Courier New" w:hAnsi="Courier New" w:cs="Courier New"/>
      </w:rPr>
    </w:lvl>
    <w:lvl w:ilvl="2" w:tplc="99F4CE46">
      <w:start w:val="1"/>
      <w:numFmt w:val="bullet"/>
      <w:lvlText w:val="§"/>
      <w:lvlJc w:val="left"/>
      <w:pPr>
        <w:ind w:left="2149" w:hanging="360"/>
      </w:pPr>
      <w:rPr>
        <w:rFonts w:ascii="Wingdings" w:eastAsia="Wingdings" w:hAnsi="Wingdings" w:cs="Wingdings"/>
      </w:rPr>
    </w:lvl>
    <w:lvl w:ilvl="3" w:tplc="D05260C0">
      <w:start w:val="1"/>
      <w:numFmt w:val="bullet"/>
      <w:lvlText w:val="·"/>
      <w:lvlJc w:val="left"/>
      <w:pPr>
        <w:ind w:left="2869" w:hanging="360"/>
      </w:pPr>
      <w:rPr>
        <w:rFonts w:ascii="Symbol" w:eastAsia="Symbol" w:hAnsi="Symbol" w:cs="Symbol"/>
      </w:rPr>
    </w:lvl>
    <w:lvl w:ilvl="4" w:tplc="193EE694">
      <w:start w:val="1"/>
      <w:numFmt w:val="bullet"/>
      <w:lvlText w:val="o"/>
      <w:lvlJc w:val="left"/>
      <w:pPr>
        <w:ind w:left="3589" w:hanging="360"/>
      </w:pPr>
      <w:rPr>
        <w:rFonts w:ascii="Courier New" w:eastAsia="Courier New" w:hAnsi="Courier New" w:cs="Courier New"/>
      </w:rPr>
    </w:lvl>
    <w:lvl w:ilvl="5" w:tplc="387C671A">
      <w:start w:val="1"/>
      <w:numFmt w:val="bullet"/>
      <w:lvlText w:val="§"/>
      <w:lvlJc w:val="left"/>
      <w:pPr>
        <w:ind w:left="4309" w:hanging="360"/>
      </w:pPr>
      <w:rPr>
        <w:rFonts w:ascii="Wingdings" w:eastAsia="Wingdings" w:hAnsi="Wingdings" w:cs="Wingdings"/>
      </w:rPr>
    </w:lvl>
    <w:lvl w:ilvl="6" w:tplc="B1B870CE">
      <w:start w:val="1"/>
      <w:numFmt w:val="bullet"/>
      <w:lvlText w:val="·"/>
      <w:lvlJc w:val="left"/>
      <w:pPr>
        <w:ind w:left="5029" w:hanging="360"/>
      </w:pPr>
      <w:rPr>
        <w:rFonts w:ascii="Symbol" w:eastAsia="Symbol" w:hAnsi="Symbol" w:cs="Symbol"/>
      </w:rPr>
    </w:lvl>
    <w:lvl w:ilvl="7" w:tplc="F27C1604">
      <w:start w:val="1"/>
      <w:numFmt w:val="bullet"/>
      <w:lvlText w:val="o"/>
      <w:lvlJc w:val="left"/>
      <w:pPr>
        <w:ind w:left="5749" w:hanging="360"/>
      </w:pPr>
      <w:rPr>
        <w:rFonts w:ascii="Courier New" w:eastAsia="Courier New" w:hAnsi="Courier New" w:cs="Courier New"/>
      </w:rPr>
    </w:lvl>
    <w:lvl w:ilvl="8" w:tplc="F45E8004">
      <w:start w:val="1"/>
      <w:numFmt w:val="bullet"/>
      <w:lvlText w:val="§"/>
      <w:lvlJc w:val="left"/>
      <w:pPr>
        <w:ind w:left="6469" w:hanging="360"/>
      </w:pPr>
      <w:rPr>
        <w:rFonts w:ascii="Wingdings" w:eastAsia="Wingdings" w:hAnsi="Wingdings" w:cs="Wingdings"/>
      </w:rPr>
    </w:lvl>
  </w:abstractNum>
  <w:abstractNum w:abstractNumId="29" w15:restartNumberingAfterBreak="0">
    <w:nsid w:val="548B1009"/>
    <w:multiLevelType w:val="hybridMultilevel"/>
    <w:tmpl w:val="DC16E522"/>
    <w:lvl w:ilvl="0" w:tplc="022CCF92">
      <w:start w:val="1"/>
      <w:numFmt w:val="bullet"/>
      <w:lvlText w:val="–"/>
      <w:lvlJc w:val="left"/>
      <w:pPr>
        <w:ind w:left="2125" w:hanging="360"/>
      </w:pPr>
      <w:rPr>
        <w:rFonts w:ascii="Arial" w:eastAsia="Arial" w:hAnsi="Arial" w:cs="Arial"/>
      </w:rPr>
    </w:lvl>
    <w:lvl w:ilvl="1" w:tplc="B5A40476">
      <w:start w:val="1"/>
      <w:numFmt w:val="bullet"/>
      <w:lvlText w:val="o"/>
      <w:lvlJc w:val="left"/>
      <w:pPr>
        <w:ind w:left="2845" w:hanging="360"/>
      </w:pPr>
      <w:rPr>
        <w:rFonts w:ascii="Courier New" w:eastAsia="Courier New" w:hAnsi="Courier New" w:cs="Courier New"/>
      </w:rPr>
    </w:lvl>
    <w:lvl w:ilvl="2" w:tplc="60749EF0">
      <w:start w:val="1"/>
      <w:numFmt w:val="bullet"/>
      <w:lvlText w:val="§"/>
      <w:lvlJc w:val="left"/>
      <w:pPr>
        <w:ind w:left="3565" w:hanging="360"/>
      </w:pPr>
      <w:rPr>
        <w:rFonts w:ascii="Wingdings" w:eastAsia="Wingdings" w:hAnsi="Wingdings" w:cs="Wingdings"/>
      </w:rPr>
    </w:lvl>
    <w:lvl w:ilvl="3" w:tplc="F252D04E">
      <w:start w:val="1"/>
      <w:numFmt w:val="bullet"/>
      <w:lvlText w:val="·"/>
      <w:lvlJc w:val="left"/>
      <w:pPr>
        <w:ind w:left="4285" w:hanging="360"/>
      </w:pPr>
      <w:rPr>
        <w:rFonts w:ascii="Symbol" w:eastAsia="Symbol" w:hAnsi="Symbol" w:cs="Symbol"/>
      </w:rPr>
    </w:lvl>
    <w:lvl w:ilvl="4" w:tplc="F7144856">
      <w:start w:val="1"/>
      <w:numFmt w:val="bullet"/>
      <w:lvlText w:val="o"/>
      <w:lvlJc w:val="left"/>
      <w:pPr>
        <w:ind w:left="5005" w:hanging="360"/>
      </w:pPr>
      <w:rPr>
        <w:rFonts w:ascii="Courier New" w:eastAsia="Courier New" w:hAnsi="Courier New" w:cs="Courier New"/>
      </w:rPr>
    </w:lvl>
    <w:lvl w:ilvl="5" w:tplc="5FA6DA90">
      <w:start w:val="1"/>
      <w:numFmt w:val="bullet"/>
      <w:lvlText w:val="§"/>
      <w:lvlJc w:val="left"/>
      <w:pPr>
        <w:ind w:left="5725" w:hanging="360"/>
      </w:pPr>
      <w:rPr>
        <w:rFonts w:ascii="Wingdings" w:eastAsia="Wingdings" w:hAnsi="Wingdings" w:cs="Wingdings"/>
      </w:rPr>
    </w:lvl>
    <w:lvl w:ilvl="6" w:tplc="70587C06">
      <w:start w:val="1"/>
      <w:numFmt w:val="bullet"/>
      <w:lvlText w:val="·"/>
      <w:lvlJc w:val="left"/>
      <w:pPr>
        <w:ind w:left="6445" w:hanging="360"/>
      </w:pPr>
      <w:rPr>
        <w:rFonts w:ascii="Symbol" w:eastAsia="Symbol" w:hAnsi="Symbol" w:cs="Symbol"/>
      </w:rPr>
    </w:lvl>
    <w:lvl w:ilvl="7" w:tplc="509037D6">
      <w:start w:val="1"/>
      <w:numFmt w:val="bullet"/>
      <w:lvlText w:val="o"/>
      <w:lvlJc w:val="left"/>
      <w:pPr>
        <w:ind w:left="7165" w:hanging="360"/>
      </w:pPr>
      <w:rPr>
        <w:rFonts w:ascii="Courier New" w:eastAsia="Courier New" w:hAnsi="Courier New" w:cs="Courier New"/>
      </w:rPr>
    </w:lvl>
    <w:lvl w:ilvl="8" w:tplc="750CAC3A">
      <w:start w:val="1"/>
      <w:numFmt w:val="bullet"/>
      <w:lvlText w:val="§"/>
      <w:lvlJc w:val="left"/>
      <w:pPr>
        <w:ind w:left="7885" w:hanging="360"/>
      </w:pPr>
      <w:rPr>
        <w:rFonts w:ascii="Wingdings" w:eastAsia="Wingdings" w:hAnsi="Wingdings" w:cs="Wingdings"/>
      </w:rPr>
    </w:lvl>
  </w:abstractNum>
  <w:abstractNum w:abstractNumId="30" w15:restartNumberingAfterBreak="0">
    <w:nsid w:val="57A760E3"/>
    <w:multiLevelType w:val="hybridMultilevel"/>
    <w:tmpl w:val="561E12B2"/>
    <w:lvl w:ilvl="0" w:tplc="9B2E9FF2">
      <w:start w:val="1"/>
      <w:numFmt w:val="bullet"/>
      <w:lvlText w:val="·"/>
      <w:lvlJc w:val="left"/>
      <w:pPr>
        <w:ind w:left="1417" w:hanging="360"/>
      </w:pPr>
      <w:rPr>
        <w:rFonts w:ascii="Symbol" w:eastAsia="Symbol" w:hAnsi="Symbol" w:cs="Symbol"/>
      </w:rPr>
    </w:lvl>
    <w:lvl w:ilvl="1" w:tplc="A7061856">
      <w:start w:val="1"/>
      <w:numFmt w:val="bullet"/>
      <w:lvlText w:val="o"/>
      <w:lvlJc w:val="left"/>
      <w:pPr>
        <w:ind w:left="2137" w:hanging="360"/>
      </w:pPr>
      <w:rPr>
        <w:rFonts w:ascii="Courier New" w:eastAsia="Courier New" w:hAnsi="Courier New" w:cs="Courier New"/>
      </w:rPr>
    </w:lvl>
    <w:lvl w:ilvl="2" w:tplc="01FC6EFC">
      <w:start w:val="1"/>
      <w:numFmt w:val="bullet"/>
      <w:lvlText w:val="§"/>
      <w:lvlJc w:val="left"/>
      <w:pPr>
        <w:ind w:left="2857" w:hanging="360"/>
      </w:pPr>
      <w:rPr>
        <w:rFonts w:ascii="Wingdings" w:eastAsia="Wingdings" w:hAnsi="Wingdings" w:cs="Wingdings"/>
      </w:rPr>
    </w:lvl>
    <w:lvl w:ilvl="3" w:tplc="21040828">
      <w:start w:val="1"/>
      <w:numFmt w:val="bullet"/>
      <w:lvlText w:val="·"/>
      <w:lvlJc w:val="left"/>
      <w:pPr>
        <w:ind w:left="3577" w:hanging="360"/>
      </w:pPr>
      <w:rPr>
        <w:rFonts w:ascii="Symbol" w:eastAsia="Symbol" w:hAnsi="Symbol" w:cs="Symbol"/>
      </w:rPr>
    </w:lvl>
    <w:lvl w:ilvl="4" w:tplc="2668F212">
      <w:start w:val="1"/>
      <w:numFmt w:val="bullet"/>
      <w:lvlText w:val="o"/>
      <w:lvlJc w:val="left"/>
      <w:pPr>
        <w:ind w:left="4297" w:hanging="360"/>
      </w:pPr>
      <w:rPr>
        <w:rFonts w:ascii="Courier New" w:eastAsia="Courier New" w:hAnsi="Courier New" w:cs="Courier New"/>
      </w:rPr>
    </w:lvl>
    <w:lvl w:ilvl="5" w:tplc="651405B6">
      <w:start w:val="1"/>
      <w:numFmt w:val="bullet"/>
      <w:lvlText w:val="§"/>
      <w:lvlJc w:val="left"/>
      <w:pPr>
        <w:ind w:left="5017" w:hanging="360"/>
      </w:pPr>
      <w:rPr>
        <w:rFonts w:ascii="Wingdings" w:eastAsia="Wingdings" w:hAnsi="Wingdings" w:cs="Wingdings"/>
      </w:rPr>
    </w:lvl>
    <w:lvl w:ilvl="6" w:tplc="55086FE4">
      <w:start w:val="1"/>
      <w:numFmt w:val="bullet"/>
      <w:lvlText w:val="·"/>
      <w:lvlJc w:val="left"/>
      <w:pPr>
        <w:ind w:left="5737" w:hanging="360"/>
      </w:pPr>
      <w:rPr>
        <w:rFonts w:ascii="Symbol" w:eastAsia="Symbol" w:hAnsi="Symbol" w:cs="Symbol"/>
      </w:rPr>
    </w:lvl>
    <w:lvl w:ilvl="7" w:tplc="0B680EAA">
      <w:start w:val="1"/>
      <w:numFmt w:val="bullet"/>
      <w:lvlText w:val="o"/>
      <w:lvlJc w:val="left"/>
      <w:pPr>
        <w:ind w:left="6457" w:hanging="360"/>
      </w:pPr>
      <w:rPr>
        <w:rFonts w:ascii="Courier New" w:eastAsia="Courier New" w:hAnsi="Courier New" w:cs="Courier New"/>
      </w:rPr>
    </w:lvl>
    <w:lvl w:ilvl="8" w:tplc="087CECF6">
      <w:start w:val="1"/>
      <w:numFmt w:val="bullet"/>
      <w:lvlText w:val="§"/>
      <w:lvlJc w:val="left"/>
      <w:pPr>
        <w:ind w:left="7177" w:hanging="360"/>
      </w:pPr>
      <w:rPr>
        <w:rFonts w:ascii="Wingdings" w:eastAsia="Wingdings" w:hAnsi="Wingdings" w:cs="Wingdings"/>
      </w:rPr>
    </w:lvl>
  </w:abstractNum>
  <w:abstractNum w:abstractNumId="31" w15:restartNumberingAfterBreak="0">
    <w:nsid w:val="587846C3"/>
    <w:multiLevelType w:val="hybridMultilevel"/>
    <w:tmpl w:val="AF9C87FE"/>
    <w:lvl w:ilvl="0" w:tplc="7A6292BE">
      <w:start w:val="1"/>
      <w:numFmt w:val="bullet"/>
      <w:lvlText w:val="–"/>
      <w:lvlJc w:val="left"/>
      <w:pPr>
        <w:ind w:left="709" w:hanging="360"/>
      </w:pPr>
      <w:rPr>
        <w:rFonts w:ascii="Arial" w:eastAsia="Arial" w:hAnsi="Arial" w:cs="Arial"/>
      </w:rPr>
    </w:lvl>
    <w:lvl w:ilvl="1" w:tplc="27A09CB6">
      <w:start w:val="1"/>
      <w:numFmt w:val="bullet"/>
      <w:lvlText w:val="o"/>
      <w:lvlJc w:val="left"/>
      <w:pPr>
        <w:ind w:left="1429" w:hanging="360"/>
      </w:pPr>
      <w:rPr>
        <w:rFonts w:ascii="Courier New" w:eastAsia="Courier New" w:hAnsi="Courier New" w:cs="Courier New"/>
      </w:rPr>
    </w:lvl>
    <w:lvl w:ilvl="2" w:tplc="77C41F5E">
      <w:start w:val="1"/>
      <w:numFmt w:val="bullet"/>
      <w:lvlText w:val="§"/>
      <w:lvlJc w:val="left"/>
      <w:pPr>
        <w:ind w:left="2149" w:hanging="360"/>
      </w:pPr>
      <w:rPr>
        <w:rFonts w:ascii="Wingdings" w:eastAsia="Wingdings" w:hAnsi="Wingdings" w:cs="Wingdings"/>
      </w:rPr>
    </w:lvl>
    <w:lvl w:ilvl="3" w:tplc="D25EF878">
      <w:start w:val="1"/>
      <w:numFmt w:val="bullet"/>
      <w:lvlText w:val="·"/>
      <w:lvlJc w:val="left"/>
      <w:pPr>
        <w:ind w:left="2869" w:hanging="360"/>
      </w:pPr>
      <w:rPr>
        <w:rFonts w:ascii="Symbol" w:eastAsia="Symbol" w:hAnsi="Symbol" w:cs="Symbol"/>
      </w:rPr>
    </w:lvl>
    <w:lvl w:ilvl="4" w:tplc="A9C8F2BE">
      <w:start w:val="1"/>
      <w:numFmt w:val="bullet"/>
      <w:lvlText w:val="o"/>
      <w:lvlJc w:val="left"/>
      <w:pPr>
        <w:ind w:left="3589" w:hanging="360"/>
      </w:pPr>
      <w:rPr>
        <w:rFonts w:ascii="Courier New" w:eastAsia="Courier New" w:hAnsi="Courier New" w:cs="Courier New"/>
      </w:rPr>
    </w:lvl>
    <w:lvl w:ilvl="5" w:tplc="EC60CEDE">
      <w:start w:val="1"/>
      <w:numFmt w:val="bullet"/>
      <w:lvlText w:val="§"/>
      <w:lvlJc w:val="left"/>
      <w:pPr>
        <w:ind w:left="4309" w:hanging="360"/>
      </w:pPr>
      <w:rPr>
        <w:rFonts w:ascii="Wingdings" w:eastAsia="Wingdings" w:hAnsi="Wingdings" w:cs="Wingdings"/>
      </w:rPr>
    </w:lvl>
    <w:lvl w:ilvl="6" w:tplc="DA162A9A">
      <w:start w:val="1"/>
      <w:numFmt w:val="bullet"/>
      <w:lvlText w:val="·"/>
      <w:lvlJc w:val="left"/>
      <w:pPr>
        <w:ind w:left="5029" w:hanging="360"/>
      </w:pPr>
      <w:rPr>
        <w:rFonts w:ascii="Symbol" w:eastAsia="Symbol" w:hAnsi="Symbol" w:cs="Symbol"/>
      </w:rPr>
    </w:lvl>
    <w:lvl w:ilvl="7" w:tplc="997EEB3C">
      <w:start w:val="1"/>
      <w:numFmt w:val="bullet"/>
      <w:lvlText w:val="o"/>
      <w:lvlJc w:val="left"/>
      <w:pPr>
        <w:ind w:left="5749" w:hanging="360"/>
      </w:pPr>
      <w:rPr>
        <w:rFonts w:ascii="Courier New" w:eastAsia="Courier New" w:hAnsi="Courier New" w:cs="Courier New"/>
      </w:rPr>
    </w:lvl>
    <w:lvl w:ilvl="8" w:tplc="1AD81C70">
      <w:start w:val="1"/>
      <w:numFmt w:val="bullet"/>
      <w:lvlText w:val="§"/>
      <w:lvlJc w:val="left"/>
      <w:pPr>
        <w:ind w:left="6469" w:hanging="360"/>
      </w:pPr>
      <w:rPr>
        <w:rFonts w:ascii="Wingdings" w:eastAsia="Wingdings" w:hAnsi="Wingdings" w:cs="Wingdings"/>
      </w:rPr>
    </w:lvl>
  </w:abstractNum>
  <w:abstractNum w:abstractNumId="32" w15:restartNumberingAfterBreak="0">
    <w:nsid w:val="58B60FCD"/>
    <w:multiLevelType w:val="hybridMultilevel"/>
    <w:tmpl w:val="BCE074A0"/>
    <w:lvl w:ilvl="0" w:tplc="A1A26308">
      <w:start w:val="1"/>
      <w:numFmt w:val="decimal"/>
      <w:lvlText w:val="%1)"/>
      <w:lvlJc w:val="left"/>
      <w:pPr>
        <w:ind w:left="720" w:hanging="360"/>
      </w:pPr>
    </w:lvl>
    <w:lvl w:ilvl="1" w:tplc="A9D611BA">
      <w:start w:val="1"/>
      <w:numFmt w:val="lowerLetter"/>
      <w:lvlText w:val="%2."/>
      <w:lvlJc w:val="left"/>
      <w:pPr>
        <w:ind w:left="1440" w:hanging="360"/>
      </w:pPr>
    </w:lvl>
    <w:lvl w:ilvl="2" w:tplc="5AA8655A">
      <w:start w:val="1"/>
      <w:numFmt w:val="lowerRoman"/>
      <w:lvlText w:val="%3."/>
      <w:lvlJc w:val="right"/>
      <w:pPr>
        <w:ind w:left="2160" w:hanging="180"/>
      </w:pPr>
    </w:lvl>
    <w:lvl w:ilvl="3" w:tplc="CD7A54AC">
      <w:start w:val="1"/>
      <w:numFmt w:val="decimal"/>
      <w:lvlText w:val="%4."/>
      <w:lvlJc w:val="left"/>
      <w:pPr>
        <w:ind w:left="2880" w:hanging="360"/>
      </w:pPr>
    </w:lvl>
    <w:lvl w:ilvl="4" w:tplc="D5140810">
      <w:start w:val="1"/>
      <w:numFmt w:val="lowerLetter"/>
      <w:lvlText w:val="%5."/>
      <w:lvlJc w:val="left"/>
      <w:pPr>
        <w:ind w:left="3600" w:hanging="360"/>
      </w:pPr>
    </w:lvl>
    <w:lvl w:ilvl="5" w:tplc="9A3A0EF4">
      <w:start w:val="1"/>
      <w:numFmt w:val="lowerRoman"/>
      <w:lvlText w:val="%6."/>
      <w:lvlJc w:val="right"/>
      <w:pPr>
        <w:ind w:left="4320" w:hanging="180"/>
      </w:pPr>
    </w:lvl>
    <w:lvl w:ilvl="6" w:tplc="09A68980">
      <w:start w:val="1"/>
      <w:numFmt w:val="decimal"/>
      <w:lvlText w:val="%7."/>
      <w:lvlJc w:val="left"/>
      <w:pPr>
        <w:ind w:left="5040" w:hanging="360"/>
      </w:pPr>
    </w:lvl>
    <w:lvl w:ilvl="7" w:tplc="70EEE7B2">
      <w:start w:val="1"/>
      <w:numFmt w:val="lowerLetter"/>
      <w:lvlText w:val="%8."/>
      <w:lvlJc w:val="left"/>
      <w:pPr>
        <w:ind w:left="5760" w:hanging="360"/>
      </w:pPr>
    </w:lvl>
    <w:lvl w:ilvl="8" w:tplc="3C469A78">
      <w:start w:val="1"/>
      <w:numFmt w:val="lowerRoman"/>
      <w:lvlText w:val="%9."/>
      <w:lvlJc w:val="right"/>
      <w:pPr>
        <w:ind w:left="6480" w:hanging="180"/>
      </w:pPr>
    </w:lvl>
  </w:abstractNum>
  <w:abstractNum w:abstractNumId="33" w15:restartNumberingAfterBreak="0">
    <w:nsid w:val="616479E9"/>
    <w:multiLevelType w:val="hybridMultilevel"/>
    <w:tmpl w:val="3EB88694"/>
    <w:lvl w:ilvl="0" w:tplc="7EC4AFB8">
      <w:start w:val="1"/>
      <w:numFmt w:val="bullet"/>
      <w:lvlText w:val="-"/>
      <w:lvlJc w:val="left"/>
      <w:pPr>
        <w:ind w:left="1080" w:hanging="360"/>
      </w:pPr>
      <w:rPr>
        <w:rFonts w:ascii="Calibri" w:hAnsi="Calibri" w:cs="Calibri" w:hint="default"/>
      </w:rPr>
    </w:lvl>
    <w:lvl w:ilvl="1" w:tplc="CA6C2718">
      <w:start w:val="1"/>
      <w:numFmt w:val="bullet"/>
      <w:lvlText w:val="o"/>
      <w:lvlJc w:val="left"/>
      <w:pPr>
        <w:ind w:left="1800" w:hanging="360"/>
      </w:pPr>
      <w:rPr>
        <w:rFonts w:ascii="Courier New" w:hAnsi="Courier New" w:cs="Courier New" w:hint="default"/>
      </w:rPr>
    </w:lvl>
    <w:lvl w:ilvl="2" w:tplc="0F9AFE1C">
      <w:start w:val="1"/>
      <w:numFmt w:val="bullet"/>
      <w:lvlText w:val=""/>
      <w:lvlJc w:val="left"/>
      <w:pPr>
        <w:ind w:left="2520" w:hanging="360"/>
      </w:pPr>
      <w:rPr>
        <w:rFonts w:ascii="Wingdings" w:hAnsi="Wingdings" w:cs="Wingdings" w:hint="default"/>
      </w:rPr>
    </w:lvl>
    <w:lvl w:ilvl="3" w:tplc="43CEC4EC">
      <w:start w:val="1"/>
      <w:numFmt w:val="bullet"/>
      <w:lvlText w:val=""/>
      <w:lvlJc w:val="left"/>
      <w:pPr>
        <w:ind w:left="3240" w:hanging="360"/>
      </w:pPr>
      <w:rPr>
        <w:rFonts w:ascii="Symbol" w:hAnsi="Symbol" w:cs="Symbol" w:hint="default"/>
      </w:rPr>
    </w:lvl>
    <w:lvl w:ilvl="4" w:tplc="49328EE4">
      <w:start w:val="1"/>
      <w:numFmt w:val="bullet"/>
      <w:lvlText w:val="o"/>
      <w:lvlJc w:val="left"/>
      <w:pPr>
        <w:ind w:left="3960" w:hanging="360"/>
      </w:pPr>
      <w:rPr>
        <w:rFonts w:ascii="Courier New" w:hAnsi="Courier New" w:cs="Courier New" w:hint="default"/>
      </w:rPr>
    </w:lvl>
    <w:lvl w:ilvl="5" w:tplc="32DC8682">
      <w:start w:val="1"/>
      <w:numFmt w:val="bullet"/>
      <w:lvlText w:val=""/>
      <w:lvlJc w:val="left"/>
      <w:pPr>
        <w:ind w:left="4680" w:hanging="360"/>
      </w:pPr>
      <w:rPr>
        <w:rFonts w:ascii="Wingdings" w:hAnsi="Wingdings" w:cs="Wingdings" w:hint="default"/>
      </w:rPr>
    </w:lvl>
    <w:lvl w:ilvl="6" w:tplc="C582C04C">
      <w:start w:val="1"/>
      <w:numFmt w:val="bullet"/>
      <w:lvlText w:val=""/>
      <w:lvlJc w:val="left"/>
      <w:pPr>
        <w:ind w:left="5400" w:hanging="360"/>
      </w:pPr>
      <w:rPr>
        <w:rFonts w:ascii="Symbol" w:hAnsi="Symbol" w:cs="Symbol" w:hint="default"/>
      </w:rPr>
    </w:lvl>
    <w:lvl w:ilvl="7" w:tplc="AEF6BC46">
      <w:start w:val="1"/>
      <w:numFmt w:val="bullet"/>
      <w:lvlText w:val="o"/>
      <w:lvlJc w:val="left"/>
      <w:pPr>
        <w:ind w:left="6120" w:hanging="360"/>
      </w:pPr>
      <w:rPr>
        <w:rFonts w:ascii="Courier New" w:hAnsi="Courier New" w:cs="Courier New" w:hint="default"/>
      </w:rPr>
    </w:lvl>
    <w:lvl w:ilvl="8" w:tplc="66A8D43A">
      <w:start w:val="1"/>
      <w:numFmt w:val="bullet"/>
      <w:lvlText w:val=""/>
      <w:lvlJc w:val="left"/>
      <w:pPr>
        <w:ind w:left="6840" w:hanging="360"/>
      </w:pPr>
      <w:rPr>
        <w:rFonts w:ascii="Wingdings" w:hAnsi="Wingdings" w:cs="Wingdings" w:hint="default"/>
      </w:rPr>
    </w:lvl>
  </w:abstractNum>
  <w:abstractNum w:abstractNumId="34" w15:restartNumberingAfterBreak="0">
    <w:nsid w:val="6DFE66E7"/>
    <w:multiLevelType w:val="hybridMultilevel"/>
    <w:tmpl w:val="E56E3A16"/>
    <w:lvl w:ilvl="0" w:tplc="CC5EE3CE">
      <w:start w:val="1"/>
      <w:numFmt w:val="bullet"/>
      <w:lvlText w:val="–"/>
      <w:lvlJc w:val="left"/>
      <w:pPr>
        <w:ind w:left="1417" w:hanging="360"/>
      </w:pPr>
      <w:rPr>
        <w:rFonts w:ascii="Arial" w:eastAsia="Arial" w:hAnsi="Arial" w:cs="Arial"/>
      </w:rPr>
    </w:lvl>
    <w:lvl w:ilvl="1" w:tplc="FE2C64CC">
      <w:start w:val="1"/>
      <w:numFmt w:val="bullet"/>
      <w:lvlText w:val="o"/>
      <w:lvlJc w:val="left"/>
      <w:pPr>
        <w:ind w:left="2137" w:hanging="360"/>
      </w:pPr>
      <w:rPr>
        <w:rFonts w:ascii="Courier New" w:eastAsia="Courier New" w:hAnsi="Courier New" w:cs="Courier New"/>
      </w:rPr>
    </w:lvl>
    <w:lvl w:ilvl="2" w:tplc="6C4C1362">
      <w:start w:val="1"/>
      <w:numFmt w:val="bullet"/>
      <w:lvlText w:val="§"/>
      <w:lvlJc w:val="left"/>
      <w:pPr>
        <w:ind w:left="2857" w:hanging="360"/>
      </w:pPr>
      <w:rPr>
        <w:rFonts w:ascii="Wingdings" w:eastAsia="Wingdings" w:hAnsi="Wingdings" w:cs="Wingdings"/>
      </w:rPr>
    </w:lvl>
    <w:lvl w:ilvl="3" w:tplc="09E28794">
      <w:start w:val="1"/>
      <w:numFmt w:val="bullet"/>
      <w:lvlText w:val="·"/>
      <w:lvlJc w:val="left"/>
      <w:pPr>
        <w:ind w:left="3577" w:hanging="360"/>
      </w:pPr>
      <w:rPr>
        <w:rFonts w:ascii="Symbol" w:eastAsia="Symbol" w:hAnsi="Symbol" w:cs="Symbol"/>
      </w:rPr>
    </w:lvl>
    <w:lvl w:ilvl="4" w:tplc="AC42D72C">
      <w:start w:val="1"/>
      <w:numFmt w:val="bullet"/>
      <w:lvlText w:val="o"/>
      <w:lvlJc w:val="left"/>
      <w:pPr>
        <w:ind w:left="4297" w:hanging="360"/>
      </w:pPr>
      <w:rPr>
        <w:rFonts w:ascii="Courier New" w:eastAsia="Courier New" w:hAnsi="Courier New" w:cs="Courier New"/>
      </w:rPr>
    </w:lvl>
    <w:lvl w:ilvl="5" w:tplc="5E403544">
      <w:start w:val="1"/>
      <w:numFmt w:val="bullet"/>
      <w:lvlText w:val="§"/>
      <w:lvlJc w:val="left"/>
      <w:pPr>
        <w:ind w:left="5017" w:hanging="360"/>
      </w:pPr>
      <w:rPr>
        <w:rFonts w:ascii="Wingdings" w:eastAsia="Wingdings" w:hAnsi="Wingdings" w:cs="Wingdings"/>
      </w:rPr>
    </w:lvl>
    <w:lvl w:ilvl="6" w:tplc="C4D82778">
      <w:start w:val="1"/>
      <w:numFmt w:val="bullet"/>
      <w:lvlText w:val="·"/>
      <w:lvlJc w:val="left"/>
      <w:pPr>
        <w:ind w:left="5737" w:hanging="360"/>
      </w:pPr>
      <w:rPr>
        <w:rFonts w:ascii="Symbol" w:eastAsia="Symbol" w:hAnsi="Symbol" w:cs="Symbol"/>
      </w:rPr>
    </w:lvl>
    <w:lvl w:ilvl="7" w:tplc="AF6C5EE2">
      <w:start w:val="1"/>
      <w:numFmt w:val="bullet"/>
      <w:lvlText w:val="o"/>
      <w:lvlJc w:val="left"/>
      <w:pPr>
        <w:ind w:left="6457" w:hanging="360"/>
      </w:pPr>
      <w:rPr>
        <w:rFonts w:ascii="Courier New" w:eastAsia="Courier New" w:hAnsi="Courier New" w:cs="Courier New"/>
      </w:rPr>
    </w:lvl>
    <w:lvl w:ilvl="8" w:tplc="6980E09E">
      <w:start w:val="1"/>
      <w:numFmt w:val="bullet"/>
      <w:lvlText w:val="§"/>
      <w:lvlJc w:val="left"/>
      <w:pPr>
        <w:ind w:left="7177" w:hanging="360"/>
      </w:pPr>
      <w:rPr>
        <w:rFonts w:ascii="Wingdings" w:eastAsia="Wingdings" w:hAnsi="Wingdings" w:cs="Wingdings"/>
      </w:rPr>
    </w:lvl>
  </w:abstractNum>
  <w:abstractNum w:abstractNumId="35" w15:restartNumberingAfterBreak="0">
    <w:nsid w:val="6E463559"/>
    <w:multiLevelType w:val="hybridMultilevel"/>
    <w:tmpl w:val="D00A9604"/>
    <w:lvl w:ilvl="0" w:tplc="A6F0C044">
      <w:start w:val="1"/>
      <w:numFmt w:val="bullet"/>
      <w:lvlText w:val="–"/>
      <w:lvlJc w:val="left"/>
      <w:pPr>
        <w:ind w:left="1405" w:hanging="360"/>
      </w:pPr>
      <w:rPr>
        <w:rFonts w:ascii="Arial" w:eastAsia="Arial" w:hAnsi="Arial" w:cs="Arial"/>
      </w:rPr>
    </w:lvl>
    <w:lvl w:ilvl="1" w:tplc="A91E7968">
      <w:start w:val="1"/>
      <w:numFmt w:val="bullet"/>
      <w:lvlText w:val="o"/>
      <w:lvlJc w:val="left"/>
      <w:pPr>
        <w:ind w:left="2125" w:hanging="360"/>
      </w:pPr>
      <w:rPr>
        <w:rFonts w:ascii="Courier New" w:eastAsia="Courier New" w:hAnsi="Courier New" w:cs="Courier New"/>
      </w:rPr>
    </w:lvl>
    <w:lvl w:ilvl="2" w:tplc="2994715C">
      <w:start w:val="1"/>
      <w:numFmt w:val="bullet"/>
      <w:lvlText w:val="§"/>
      <w:lvlJc w:val="left"/>
      <w:pPr>
        <w:ind w:left="2845" w:hanging="360"/>
      </w:pPr>
      <w:rPr>
        <w:rFonts w:ascii="Wingdings" w:eastAsia="Wingdings" w:hAnsi="Wingdings" w:cs="Wingdings"/>
      </w:rPr>
    </w:lvl>
    <w:lvl w:ilvl="3" w:tplc="50B248BA">
      <w:start w:val="1"/>
      <w:numFmt w:val="bullet"/>
      <w:lvlText w:val="·"/>
      <w:lvlJc w:val="left"/>
      <w:pPr>
        <w:ind w:left="3565" w:hanging="360"/>
      </w:pPr>
      <w:rPr>
        <w:rFonts w:ascii="Symbol" w:eastAsia="Symbol" w:hAnsi="Symbol" w:cs="Symbol"/>
      </w:rPr>
    </w:lvl>
    <w:lvl w:ilvl="4" w:tplc="6F12885C">
      <w:start w:val="1"/>
      <w:numFmt w:val="bullet"/>
      <w:lvlText w:val="o"/>
      <w:lvlJc w:val="left"/>
      <w:pPr>
        <w:ind w:left="4285" w:hanging="360"/>
      </w:pPr>
      <w:rPr>
        <w:rFonts w:ascii="Courier New" w:eastAsia="Courier New" w:hAnsi="Courier New" w:cs="Courier New"/>
      </w:rPr>
    </w:lvl>
    <w:lvl w:ilvl="5" w:tplc="C12A2090">
      <w:start w:val="1"/>
      <w:numFmt w:val="bullet"/>
      <w:lvlText w:val="§"/>
      <w:lvlJc w:val="left"/>
      <w:pPr>
        <w:ind w:left="5005" w:hanging="360"/>
      </w:pPr>
      <w:rPr>
        <w:rFonts w:ascii="Wingdings" w:eastAsia="Wingdings" w:hAnsi="Wingdings" w:cs="Wingdings"/>
      </w:rPr>
    </w:lvl>
    <w:lvl w:ilvl="6" w:tplc="BFD61494">
      <w:start w:val="1"/>
      <w:numFmt w:val="bullet"/>
      <w:lvlText w:val="·"/>
      <w:lvlJc w:val="left"/>
      <w:pPr>
        <w:ind w:left="5725" w:hanging="360"/>
      </w:pPr>
      <w:rPr>
        <w:rFonts w:ascii="Symbol" w:eastAsia="Symbol" w:hAnsi="Symbol" w:cs="Symbol"/>
      </w:rPr>
    </w:lvl>
    <w:lvl w:ilvl="7" w:tplc="CA801A14">
      <w:start w:val="1"/>
      <w:numFmt w:val="bullet"/>
      <w:lvlText w:val="o"/>
      <w:lvlJc w:val="left"/>
      <w:pPr>
        <w:ind w:left="6445" w:hanging="360"/>
      </w:pPr>
      <w:rPr>
        <w:rFonts w:ascii="Courier New" w:eastAsia="Courier New" w:hAnsi="Courier New" w:cs="Courier New"/>
      </w:rPr>
    </w:lvl>
    <w:lvl w:ilvl="8" w:tplc="C5E0BB8E">
      <w:start w:val="1"/>
      <w:numFmt w:val="bullet"/>
      <w:lvlText w:val="§"/>
      <w:lvlJc w:val="left"/>
      <w:pPr>
        <w:ind w:left="7165" w:hanging="360"/>
      </w:pPr>
      <w:rPr>
        <w:rFonts w:ascii="Wingdings" w:eastAsia="Wingdings" w:hAnsi="Wingdings" w:cs="Wingdings"/>
      </w:rPr>
    </w:lvl>
  </w:abstractNum>
  <w:abstractNum w:abstractNumId="36" w15:restartNumberingAfterBreak="0">
    <w:nsid w:val="71E655CC"/>
    <w:multiLevelType w:val="hybridMultilevel"/>
    <w:tmpl w:val="7C74E4E4"/>
    <w:lvl w:ilvl="0" w:tplc="BDF2997C">
      <w:start w:val="1"/>
      <w:numFmt w:val="decimal"/>
      <w:lvlText w:val="%1)"/>
      <w:lvlJc w:val="left"/>
      <w:pPr>
        <w:ind w:left="720" w:hanging="360"/>
      </w:pPr>
    </w:lvl>
    <w:lvl w:ilvl="1" w:tplc="BB9CC418">
      <w:start w:val="5"/>
      <w:numFmt w:val="lowerLetter"/>
      <w:lvlText w:val="%2."/>
      <w:lvlJc w:val="left"/>
      <w:pPr>
        <w:ind w:left="1440" w:hanging="360"/>
      </w:pPr>
    </w:lvl>
    <w:lvl w:ilvl="2" w:tplc="44B2D938">
      <w:start w:val="1"/>
      <w:numFmt w:val="lowerRoman"/>
      <w:lvlText w:val="%3."/>
      <w:lvlJc w:val="right"/>
      <w:pPr>
        <w:ind w:left="2160" w:hanging="180"/>
      </w:pPr>
    </w:lvl>
    <w:lvl w:ilvl="3" w:tplc="C7B27F30">
      <w:start w:val="1"/>
      <w:numFmt w:val="decimal"/>
      <w:lvlText w:val="%4."/>
      <w:lvlJc w:val="left"/>
      <w:pPr>
        <w:ind w:left="2880" w:hanging="360"/>
      </w:pPr>
    </w:lvl>
    <w:lvl w:ilvl="4" w:tplc="EF44AEB2">
      <w:start w:val="1"/>
      <w:numFmt w:val="lowerLetter"/>
      <w:lvlText w:val="%5."/>
      <w:lvlJc w:val="left"/>
      <w:pPr>
        <w:ind w:left="3600" w:hanging="360"/>
      </w:pPr>
    </w:lvl>
    <w:lvl w:ilvl="5" w:tplc="5A061F14">
      <w:start w:val="1"/>
      <w:numFmt w:val="lowerRoman"/>
      <w:lvlText w:val="%6."/>
      <w:lvlJc w:val="right"/>
      <w:pPr>
        <w:ind w:left="4320" w:hanging="180"/>
      </w:pPr>
    </w:lvl>
    <w:lvl w:ilvl="6" w:tplc="8FDECB00">
      <w:start w:val="1"/>
      <w:numFmt w:val="decimal"/>
      <w:lvlText w:val="%7."/>
      <w:lvlJc w:val="left"/>
      <w:pPr>
        <w:ind w:left="5040" w:hanging="360"/>
      </w:pPr>
    </w:lvl>
    <w:lvl w:ilvl="7" w:tplc="52C85102">
      <w:start w:val="1"/>
      <w:numFmt w:val="lowerLetter"/>
      <w:lvlText w:val="%8."/>
      <w:lvlJc w:val="left"/>
      <w:pPr>
        <w:ind w:left="5760" w:hanging="360"/>
      </w:pPr>
    </w:lvl>
    <w:lvl w:ilvl="8" w:tplc="13B6A378">
      <w:start w:val="1"/>
      <w:numFmt w:val="lowerRoman"/>
      <w:lvlText w:val="%9."/>
      <w:lvlJc w:val="right"/>
      <w:pPr>
        <w:ind w:left="6480" w:hanging="180"/>
      </w:pPr>
    </w:lvl>
  </w:abstractNum>
  <w:abstractNum w:abstractNumId="37" w15:restartNumberingAfterBreak="0">
    <w:nsid w:val="74400115"/>
    <w:multiLevelType w:val="hybridMultilevel"/>
    <w:tmpl w:val="49F8FCE6"/>
    <w:lvl w:ilvl="0" w:tplc="AA4CAE7C">
      <w:start w:val="1"/>
      <w:numFmt w:val="bullet"/>
      <w:lvlText w:val="–"/>
      <w:lvlJc w:val="left"/>
      <w:pPr>
        <w:ind w:left="1789" w:hanging="360"/>
      </w:pPr>
      <w:rPr>
        <w:rFonts w:ascii="Arial" w:eastAsia="Arial" w:hAnsi="Arial" w:cs="Arial"/>
      </w:rPr>
    </w:lvl>
    <w:lvl w:ilvl="1" w:tplc="6D90B066">
      <w:start w:val="1"/>
      <w:numFmt w:val="bullet"/>
      <w:lvlText w:val="o"/>
      <w:lvlJc w:val="left"/>
      <w:pPr>
        <w:ind w:left="2509" w:hanging="360"/>
      </w:pPr>
      <w:rPr>
        <w:rFonts w:ascii="Courier New" w:eastAsia="Courier New" w:hAnsi="Courier New" w:cs="Courier New"/>
      </w:rPr>
    </w:lvl>
    <w:lvl w:ilvl="2" w:tplc="EB5A7A36">
      <w:start w:val="1"/>
      <w:numFmt w:val="bullet"/>
      <w:lvlText w:val="§"/>
      <w:lvlJc w:val="left"/>
      <w:pPr>
        <w:ind w:left="3229" w:hanging="360"/>
      </w:pPr>
      <w:rPr>
        <w:rFonts w:ascii="Wingdings" w:eastAsia="Wingdings" w:hAnsi="Wingdings" w:cs="Wingdings"/>
      </w:rPr>
    </w:lvl>
    <w:lvl w:ilvl="3" w:tplc="FEF2499A">
      <w:start w:val="1"/>
      <w:numFmt w:val="bullet"/>
      <w:lvlText w:val="·"/>
      <w:lvlJc w:val="left"/>
      <w:pPr>
        <w:ind w:left="3949" w:hanging="360"/>
      </w:pPr>
      <w:rPr>
        <w:rFonts w:ascii="Symbol" w:eastAsia="Symbol" w:hAnsi="Symbol" w:cs="Symbol"/>
      </w:rPr>
    </w:lvl>
    <w:lvl w:ilvl="4" w:tplc="2444A652">
      <w:start w:val="1"/>
      <w:numFmt w:val="bullet"/>
      <w:lvlText w:val="o"/>
      <w:lvlJc w:val="left"/>
      <w:pPr>
        <w:ind w:left="4669" w:hanging="360"/>
      </w:pPr>
      <w:rPr>
        <w:rFonts w:ascii="Courier New" w:eastAsia="Courier New" w:hAnsi="Courier New" w:cs="Courier New"/>
      </w:rPr>
    </w:lvl>
    <w:lvl w:ilvl="5" w:tplc="18D86058">
      <w:start w:val="1"/>
      <w:numFmt w:val="bullet"/>
      <w:lvlText w:val="§"/>
      <w:lvlJc w:val="left"/>
      <w:pPr>
        <w:ind w:left="5389" w:hanging="360"/>
      </w:pPr>
      <w:rPr>
        <w:rFonts w:ascii="Wingdings" w:eastAsia="Wingdings" w:hAnsi="Wingdings" w:cs="Wingdings"/>
      </w:rPr>
    </w:lvl>
    <w:lvl w:ilvl="6" w:tplc="A394DF26">
      <w:start w:val="1"/>
      <w:numFmt w:val="bullet"/>
      <w:lvlText w:val="·"/>
      <w:lvlJc w:val="left"/>
      <w:pPr>
        <w:ind w:left="6109" w:hanging="360"/>
      </w:pPr>
      <w:rPr>
        <w:rFonts w:ascii="Symbol" w:eastAsia="Symbol" w:hAnsi="Symbol" w:cs="Symbol"/>
      </w:rPr>
    </w:lvl>
    <w:lvl w:ilvl="7" w:tplc="68A0551A">
      <w:start w:val="1"/>
      <w:numFmt w:val="bullet"/>
      <w:lvlText w:val="o"/>
      <w:lvlJc w:val="left"/>
      <w:pPr>
        <w:ind w:left="6829" w:hanging="360"/>
      </w:pPr>
      <w:rPr>
        <w:rFonts w:ascii="Courier New" w:eastAsia="Courier New" w:hAnsi="Courier New" w:cs="Courier New"/>
      </w:rPr>
    </w:lvl>
    <w:lvl w:ilvl="8" w:tplc="274CD954">
      <w:start w:val="1"/>
      <w:numFmt w:val="bullet"/>
      <w:lvlText w:val="§"/>
      <w:lvlJc w:val="left"/>
      <w:pPr>
        <w:ind w:left="7549" w:hanging="360"/>
      </w:pPr>
      <w:rPr>
        <w:rFonts w:ascii="Wingdings" w:eastAsia="Wingdings" w:hAnsi="Wingdings" w:cs="Wingdings"/>
      </w:rPr>
    </w:lvl>
  </w:abstractNum>
  <w:abstractNum w:abstractNumId="38" w15:restartNumberingAfterBreak="0">
    <w:nsid w:val="77EF4D3D"/>
    <w:multiLevelType w:val="hybridMultilevel"/>
    <w:tmpl w:val="E4FAF34E"/>
    <w:lvl w:ilvl="0" w:tplc="C0622328">
      <w:start w:val="1"/>
      <w:numFmt w:val="decimal"/>
      <w:lvlText w:val="%1)"/>
      <w:lvlJc w:val="left"/>
      <w:pPr>
        <w:ind w:left="720" w:hanging="360"/>
      </w:pPr>
    </w:lvl>
    <w:lvl w:ilvl="1" w:tplc="3BCEBF80">
      <w:start w:val="1"/>
      <w:numFmt w:val="lowerLetter"/>
      <w:lvlText w:val="%2."/>
      <w:lvlJc w:val="left"/>
      <w:pPr>
        <w:ind w:left="1440" w:hanging="360"/>
      </w:pPr>
    </w:lvl>
    <w:lvl w:ilvl="2" w:tplc="4CA0E988">
      <w:start w:val="1"/>
      <w:numFmt w:val="lowerRoman"/>
      <w:lvlText w:val="%3."/>
      <w:lvlJc w:val="right"/>
      <w:pPr>
        <w:ind w:left="2160" w:hanging="180"/>
      </w:pPr>
    </w:lvl>
    <w:lvl w:ilvl="3" w:tplc="C714BCC0">
      <w:start w:val="1"/>
      <w:numFmt w:val="decimal"/>
      <w:lvlText w:val="%4."/>
      <w:lvlJc w:val="left"/>
      <w:pPr>
        <w:ind w:left="2880" w:hanging="360"/>
      </w:pPr>
    </w:lvl>
    <w:lvl w:ilvl="4" w:tplc="B3566B4C">
      <w:start w:val="1"/>
      <w:numFmt w:val="lowerLetter"/>
      <w:lvlText w:val="%5."/>
      <w:lvlJc w:val="left"/>
      <w:pPr>
        <w:ind w:left="3600" w:hanging="360"/>
      </w:pPr>
    </w:lvl>
    <w:lvl w:ilvl="5" w:tplc="DD102A70">
      <w:start w:val="1"/>
      <w:numFmt w:val="lowerRoman"/>
      <w:lvlText w:val="%6."/>
      <w:lvlJc w:val="right"/>
      <w:pPr>
        <w:ind w:left="4320" w:hanging="180"/>
      </w:pPr>
    </w:lvl>
    <w:lvl w:ilvl="6" w:tplc="8E9431F0">
      <w:start w:val="1"/>
      <w:numFmt w:val="decimal"/>
      <w:lvlText w:val="%7."/>
      <w:lvlJc w:val="left"/>
      <w:pPr>
        <w:ind w:left="5040" w:hanging="360"/>
      </w:pPr>
    </w:lvl>
    <w:lvl w:ilvl="7" w:tplc="298E98DC">
      <w:start w:val="1"/>
      <w:numFmt w:val="lowerLetter"/>
      <w:lvlText w:val="%8."/>
      <w:lvlJc w:val="left"/>
      <w:pPr>
        <w:ind w:left="5760" w:hanging="360"/>
      </w:pPr>
    </w:lvl>
    <w:lvl w:ilvl="8" w:tplc="A8F43C7E">
      <w:start w:val="1"/>
      <w:numFmt w:val="lowerRoman"/>
      <w:lvlText w:val="%9."/>
      <w:lvlJc w:val="right"/>
      <w:pPr>
        <w:ind w:left="6480" w:hanging="180"/>
      </w:pPr>
    </w:lvl>
  </w:abstractNum>
  <w:abstractNum w:abstractNumId="39" w15:restartNumberingAfterBreak="0">
    <w:nsid w:val="7CFA46D6"/>
    <w:multiLevelType w:val="hybridMultilevel"/>
    <w:tmpl w:val="73F03CFC"/>
    <w:lvl w:ilvl="0" w:tplc="F084ABA4">
      <w:start w:val="1"/>
      <w:numFmt w:val="decimal"/>
      <w:lvlText w:val="%1)"/>
      <w:lvlJc w:val="left"/>
      <w:pPr>
        <w:ind w:left="720" w:hanging="360"/>
      </w:pPr>
    </w:lvl>
    <w:lvl w:ilvl="1" w:tplc="22522BC0">
      <w:start w:val="1"/>
      <w:numFmt w:val="lowerLetter"/>
      <w:lvlText w:val="%2."/>
      <w:lvlJc w:val="left"/>
      <w:pPr>
        <w:ind w:left="1440" w:hanging="360"/>
      </w:pPr>
    </w:lvl>
    <w:lvl w:ilvl="2" w:tplc="B7D63E1C">
      <w:start w:val="1"/>
      <w:numFmt w:val="lowerRoman"/>
      <w:lvlText w:val="%3."/>
      <w:lvlJc w:val="right"/>
      <w:pPr>
        <w:ind w:left="2160" w:hanging="180"/>
      </w:pPr>
    </w:lvl>
    <w:lvl w:ilvl="3" w:tplc="4648CE72">
      <w:start w:val="1"/>
      <w:numFmt w:val="decimal"/>
      <w:lvlText w:val="%4."/>
      <w:lvlJc w:val="left"/>
      <w:pPr>
        <w:ind w:left="2880" w:hanging="360"/>
      </w:pPr>
    </w:lvl>
    <w:lvl w:ilvl="4" w:tplc="9D28B0DC">
      <w:start w:val="1"/>
      <w:numFmt w:val="lowerLetter"/>
      <w:lvlText w:val="%5."/>
      <w:lvlJc w:val="left"/>
      <w:pPr>
        <w:ind w:left="3600" w:hanging="360"/>
      </w:pPr>
    </w:lvl>
    <w:lvl w:ilvl="5" w:tplc="9E0CADBA">
      <w:start w:val="1"/>
      <w:numFmt w:val="lowerRoman"/>
      <w:lvlText w:val="%6."/>
      <w:lvlJc w:val="right"/>
      <w:pPr>
        <w:ind w:left="4320" w:hanging="180"/>
      </w:pPr>
    </w:lvl>
    <w:lvl w:ilvl="6" w:tplc="48623788">
      <w:start w:val="1"/>
      <w:numFmt w:val="decimal"/>
      <w:lvlText w:val="%7."/>
      <w:lvlJc w:val="left"/>
      <w:pPr>
        <w:ind w:left="5040" w:hanging="360"/>
      </w:pPr>
    </w:lvl>
    <w:lvl w:ilvl="7" w:tplc="D13A4EC2">
      <w:start w:val="1"/>
      <w:numFmt w:val="lowerLetter"/>
      <w:lvlText w:val="%8."/>
      <w:lvlJc w:val="left"/>
      <w:pPr>
        <w:ind w:left="5760" w:hanging="360"/>
      </w:pPr>
    </w:lvl>
    <w:lvl w:ilvl="8" w:tplc="F042AE68">
      <w:start w:val="1"/>
      <w:numFmt w:val="lowerRoman"/>
      <w:lvlText w:val="%9."/>
      <w:lvlJc w:val="right"/>
      <w:pPr>
        <w:ind w:left="6480" w:hanging="180"/>
      </w:pPr>
    </w:lvl>
  </w:abstractNum>
  <w:num w:numId="1">
    <w:abstractNumId w:val="32"/>
  </w:num>
  <w:num w:numId="2">
    <w:abstractNumId w:val="38"/>
  </w:num>
  <w:num w:numId="3">
    <w:abstractNumId w:val="33"/>
  </w:num>
  <w:num w:numId="4">
    <w:abstractNumId w:val="18"/>
  </w:num>
  <w:num w:numId="5">
    <w:abstractNumId w:val="26"/>
  </w:num>
  <w:num w:numId="6">
    <w:abstractNumId w:val="5"/>
  </w:num>
  <w:num w:numId="7">
    <w:abstractNumId w:val="9"/>
  </w:num>
  <w:num w:numId="8">
    <w:abstractNumId w:val="25"/>
  </w:num>
  <w:num w:numId="9">
    <w:abstractNumId w:val="35"/>
  </w:num>
  <w:num w:numId="10">
    <w:abstractNumId w:val="6"/>
  </w:num>
  <w:num w:numId="11">
    <w:abstractNumId w:val="17"/>
  </w:num>
  <w:num w:numId="12">
    <w:abstractNumId w:val="28"/>
  </w:num>
  <w:num w:numId="13">
    <w:abstractNumId w:val="37"/>
  </w:num>
  <w:num w:numId="14">
    <w:abstractNumId w:val="16"/>
  </w:num>
  <w:num w:numId="15">
    <w:abstractNumId w:val="0"/>
  </w:num>
  <w:num w:numId="16">
    <w:abstractNumId w:val="7"/>
  </w:num>
  <w:num w:numId="17">
    <w:abstractNumId w:val="23"/>
  </w:num>
  <w:num w:numId="18">
    <w:abstractNumId w:val="12"/>
  </w:num>
  <w:num w:numId="19">
    <w:abstractNumId w:val="20"/>
  </w:num>
  <w:num w:numId="20">
    <w:abstractNumId w:val="11"/>
  </w:num>
  <w:num w:numId="21">
    <w:abstractNumId w:val="8"/>
  </w:num>
  <w:num w:numId="22">
    <w:abstractNumId w:val="21"/>
  </w:num>
  <w:num w:numId="23">
    <w:abstractNumId w:val="3"/>
  </w:num>
  <w:num w:numId="24">
    <w:abstractNumId w:val="10"/>
  </w:num>
  <w:num w:numId="25">
    <w:abstractNumId w:val="19"/>
  </w:num>
  <w:num w:numId="26">
    <w:abstractNumId w:val="15"/>
  </w:num>
  <w:num w:numId="27">
    <w:abstractNumId w:val="29"/>
  </w:num>
  <w:num w:numId="28">
    <w:abstractNumId w:val="2"/>
  </w:num>
  <w:num w:numId="29">
    <w:abstractNumId w:val="34"/>
  </w:num>
  <w:num w:numId="30">
    <w:abstractNumId w:val="24"/>
  </w:num>
  <w:num w:numId="31">
    <w:abstractNumId w:val="36"/>
  </w:num>
  <w:num w:numId="32">
    <w:abstractNumId w:val="39"/>
  </w:num>
  <w:num w:numId="33">
    <w:abstractNumId w:val="22"/>
  </w:num>
  <w:num w:numId="34">
    <w:abstractNumId w:val="30"/>
  </w:num>
  <w:num w:numId="35">
    <w:abstractNumId w:val="4"/>
  </w:num>
  <w:num w:numId="36">
    <w:abstractNumId w:val="31"/>
  </w:num>
  <w:num w:numId="37">
    <w:abstractNumId w:val="14"/>
  </w:num>
  <w:num w:numId="38">
    <w:abstractNumId w:val="27"/>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30"/>
    <w:rsid w:val="0073712C"/>
    <w:rsid w:val="0094205C"/>
    <w:rsid w:val="00A37D32"/>
    <w:rsid w:val="00C97A30"/>
    <w:rsid w:val="00E9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33AE6-DDC7-4975-9659-1DBCB44C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spacing w:before="320" w:after="120" w:line="240" w:lineRule="auto"/>
      <w:ind w:right="403"/>
      <w:jc w:val="both"/>
      <w:outlineLvl w:val="2"/>
    </w:pPr>
    <w:rPr>
      <w:rFonts w:ascii="Roboto" w:eastAsia="Times New Roman" w:hAnsi="Roboto" w:cs="Times New Roman"/>
      <w:b/>
      <w:bCs/>
      <w:color w:val="000000"/>
      <w:lang w:eastAsia="fr-FR"/>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szCs w:val="22"/>
    </w:rPr>
  </w:style>
  <w:style w:type="character" w:customStyle="1" w:styleId="Titre3Car">
    <w:name w:val="Titre 3 Car"/>
    <w:basedOn w:val="Policepardfaut"/>
    <w:link w:val="Titre3"/>
    <w:uiPriority w:val="9"/>
    <w:qFormat/>
    <w:rPr>
      <w:rFonts w:ascii="Roboto" w:eastAsia="Times New Roman" w:hAnsi="Roboto" w:cs="Times New Roman"/>
      <w:b/>
      <w:bCs/>
      <w:color w:val="000000"/>
      <w:sz w:val="22"/>
      <w:szCs w:val="22"/>
      <w:lang w:eastAsia="fr-FR"/>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Heading3Char">
    <w:name w:val="Heading 3 Char"/>
    <w:basedOn w:val="Policepardfaut"/>
    <w:uiPriority w:val="9"/>
    <w:rPr>
      <w:rFonts w:ascii="Arial" w:eastAsia="Arial" w:hAnsi="Arial" w:cs="Arial"/>
      <w:sz w:val="30"/>
      <w:szCs w:val="30"/>
    </w:rPr>
  </w:style>
  <w:style w:type="paragraph" w:styleId="Sansinterligne">
    <w:name w:val="No Spacing"/>
    <w:uiPriority w:val="1"/>
    <w:qFormat/>
    <w:rPr>
      <w:sz w:val="22"/>
      <w:szCs w:val="22"/>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rFonts w:ascii="Calibri" w:eastAsia="Calibri" w:hAnsi="Calibri" w:cs="Calibri"/>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basedOn w:val="Policepardfaut"/>
    <w:link w:val="Citation"/>
    <w:uiPriority w:val="29"/>
    <w:rPr>
      <w:rFonts w:ascii="Calibri" w:eastAsia="Calibri" w:hAnsi="Calibri" w:cs="Calibri"/>
      <w:i/>
      <w:sz w:val="22"/>
      <w:szCs w:val="22"/>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basedOn w:val="Policepardfaut"/>
    <w:link w:val="Citationintense"/>
    <w:uiPriority w:val="30"/>
    <w:rPr>
      <w:rFonts w:ascii="Calibri" w:eastAsia="Calibri" w:hAnsi="Calibri" w:cs="Calibri"/>
      <w:i/>
      <w:sz w:val="22"/>
      <w:szCs w:val="22"/>
      <w:shd w:val="clear" w:color="auto" w:fill="F2F2F2"/>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Pr>
      <w:sz w:val="22"/>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Pr>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Pr>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Pr>
      <w:sz w:val="22"/>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Pr>
      <w:sz w:val="22"/>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Pr>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Pr>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basedOn w:val="Policepardfaut"/>
    <w:link w:val="Notedebasdepage"/>
    <w:uiPriority w:val="99"/>
    <w:semiHidden/>
    <w:rPr>
      <w:rFonts w:ascii="Calibri" w:eastAsia="Calibri" w:hAnsi="Calibri" w:cs="Calibri"/>
      <w:sz w:val="18"/>
      <w:szCs w:val="22"/>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rPr>
      <w:sz w:val="22"/>
      <w:szCs w:val="22"/>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LienInternet">
    <w:name w:val="Lien Internet"/>
    <w:basedOn w:val="Policepardfaut"/>
    <w:uiPriority w:val="99"/>
    <w:unhideWhenUsed/>
    <w:rPr>
      <w:color w:val="0563C1" w:themeColor="hyperlink"/>
      <w:u w:val="single"/>
    </w:rPr>
  </w:style>
  <w:style w:type="paragraph" w:styleId="Titre">
    <w:name w:val="Title"/>
    <w:basedOn w:val="Normal"/>
    <w:next w:val="Corpsdetexte"/>
    <w:link w:val="TitreCar"/>
    <w:uiPriority w:val="10"/>
    <w:qFormat/>
    <w:pPr>
      <w:keepNext/>
      <w:spacing w:before="240" w:after="120"/>
    </w:pPr>
    <w:rPr>
      <w:sz w:val="48"/>
      <w:szCs w:val="48"/>
    </w:rPr>
  </w:style>
  <w:style w:type="character" w:customStyle="1" w:styleId="TitreCar1">
    <w:name w:val="Titre Car1"/>
    <w:basedOn w:val="Policepardfaut"/>
    <w:uiPriority w:val="10"/>
    <w:rPr>
      <w:rFonts w:ascii="Calibri Light" w:eastAsia="Calibri Light" w:hAnsi="Calibri Light" w:cs="Calibri Light"/>
      <w:spacing w:val="-10"/>
      <w:sz w:val="56"/>
      <w:szCs w:val="56"/>
    </w:rPr>
  </w:style>
  <w:style w:type="paragraph" w:styleId="Corpsdetexte">
    <w:name w:val="Body Text"/>
    <w:basedOn w:val="Normal"/>
    <w:link w:val="CorpsdetexteCar"/>
    <w:pPr>
      <w:spacing w:after="140" w:line="276" w:lineRule="auto"/>
    </w:pPr>
  </w:style>
  <w:style w:type="character" w:customStyle="1" w:styleId="CorpsdetexteCar">
    <w:name w:val="Corps de texte Car"/>
    <w:basedOn w:val="Policepardfaut"/>
    <w:link w:val="Corpsdetexte"/>
    <w:rPr>
      <w:rFonts w:ascii="Calibri" w:eastAsia="Calibri" w:hAnsi="Calibri" w:cs="Calibri"/>
      <w:sz w:val="22"/>
      <w:szCs w:val="22"/>
    </w:rPr>
  </w:style>
  <w:style w:type="paragraph" w:styleId="Liste">
    <w:name w:val="List"/>
    <w:basedOn w:val="Corpsdetexte"/>
    <w:rPr>
      <w:rFonts w:cs="Arial Unicode MS"/>
    </w:rPr>
  </w:style>
  <w:style w:type="paragraph" w:styleId="Lgende">
    <w:name w:val="caption"/>
    <w:basedOn w:val="Normal"/>
    <w:qFormat/>
    <w:pPr>
      <w:spacing w:before="120" w:after="120"/>
    </w:pPr>
    <w:rPr>
      <w:rFonts w:cs="Arial Unicode MS"/>
      <w:i/>
      <w:iCs/>
      <w:sz w:val="24"/>
      <w:szCs w:val="24"/>
    </w:rPr>
  </w:style>
  <w:style w:type="paragraph" w:customStyle="1" w:styleId="Index">
    <w:name w:val="Index"/>
    <w:basedOn w:val="Normal"/>
    <w:qFormat/>
    <w:rPr>
      <w:rFonts w:cs="Arial Unicode MS"/>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character" w:customStyle="1" w:styleId="TextedebullesCar1">
    <w:name w:val="Texte de bulles Car1"/>
    <w:basedOn w:val="Policepardfaut"/>
    <w:uiPriority w:val="99"/>
    <w:semiHidden/>
    <w:rPr>
      <w:rFonts w:ascii="Times New Roman" w:eastAsia="Calibri" w:hAnsi="Times New Roman" w:cs="Times New Roman"/>
      <w:sz w:val="18"/>
      <w:szCs w:val="18"/>
    </w:rPr>
  </w:style>
  <w:style w:type="paragraph" w:styleId="Listepuces">
    <w:name w:val="List Bullet"/>
    <w:basedOn w:val="Normal"/>
    <w:uiPriority w:val="99"/>
    <w:unhideWhenUsed/>
    <w:qFormat/>
    <w:pPr>
      <w:contextualSpacing/>
    </w:pPr>
  </w:style>
  <w:style w:type="paragraph" w:styleId="Commentaire">
    <w:name w:val="annotation text"/>
    <w:basedOn w:val="Normal"/>
    <w:link w:val="CommentaireCar"/>
    <w:uiPriority w:val="99"/>
    <w:semiHidden/>
    <w:unhideWhenUsed/>
    <w:qFormat/>
    <w:pPr>
      <w:spacing w:line="240" w:lineRule="auto"/>
    </w:pPr>
    <w:rPr>
      <w:sz w:val="20"/>
      <w:szCs w:val="20"/>
    </w:rPr>
  </w:style>
  <w:style w:type="character" w:customStyle="1" w:styleId="CommentaireCar1">
    <w:name w:val="Commentaire Car1"/>
    <w:basedOn w:val="Policepardfaut"/>
    <w:uiPriority w:val="99"/>
    <w:semiHidden/>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character" w:customStyle="1" w:styleId="ObjetducommentaireCar1">
    <w:name w:val="Objet du commentaire Car1"/>
    <w:basedOn w:val="CommentaireCar1"/>
    <w:uiPriority w:val="99"/>
    <w:semiHidden/>
    <w:rPr>
      <w:rFonts w:ascii="Calibri" w:eastAsia="Calibri" w:hAnsi="Calibri" w:cs="Calibri"/>
      <w:b/>
      <w:bCs/>
      <w:sz w:val="20"/>
      <w:szCs w:val="20"/>
    </w:rPr>
  </w:style>
  <w:style w:type="paragraph" w:customStyle="1" w:styleId="Contenudecadre">
    <w:name w:val="Contenu de cadre"/>
    <w:basedOn w:val="Normal"/>
    <w:qFormat/>
  </w:style>
  <w:style w:type="table" w:styleId="Grilledutableau">
    <w:name w:val="Table Grid"/>
    <w:basedOn w:val="TableauNormal"/>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Calibri"/>
      <w:sz w:val="22"/>
      <w:szCs w:val="22"/>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Calibri"/>
      <w:sz w:val="22"/>
      <w:szCs w:val="22"/>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eastAsia="fr-FR"/>
    </w:rPr>
  </w:style>
  <w:style w:type="paragraph" w:styleId="Rvision">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HAMRENE SOPHIA</cp:lastModifiedBy>
  <cp:revision>4</cp:revision>
  <dcterms:created xsi:type="dcterms:W3CDTF">2020-06-18T13:37:00Z</dcterms:created>
  <dcterms:modified xsi:type="dcterms:W3CDTF">2020-10-05T06:36:00Z</dcterms:modified>
</cp:coreProperties>
</file>